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62A29" w14:textId="50485410" w:rsidR="002F103A" w:rsidRPr="00547B7A" w:rsidRDefault="002F103A" w:rsidP="009432FF">
      <w:pPr>
        <w:spacing w:after="0" w:line="240" w:lineRule="auto"/>
        <w:jc w:val="center"/>
        <w:rPr>
          <w:rFonts w:ascii="Simplified Arabic" w:hAnsi="Simplified Arabic" w:cs="PT Bold Heading"/>
          <w:b/>
          <w:bCs/>
          <w:sz w:val="28"/>
          <w:szCs w:val="28"/>
          <w:rtl/>
          <w:lang w:eastAsia="en-GB"/>
        </w:rPr>
      </w:pPr>
      <w:r w:rsidRPr="009432FF">
        <w:rPr>
          <w:rFonts w:ascii="Simplified Arabic" w:hAnsi="Simplified Arabic" w:cs="PT Bold Heading"/>
          <w:b/>
          <w:bCs/>
          <w:sz w:val="28"/>
          <w:szCs w:val="28"/>
          <w:rtl/>
          <w:lang w:eastAsia="en-GB"/>
        </w:rPr>
        <w:t>نموذج</w:t>
      </w:r>
      <w:r w:rsidR="00B527A4">
        <w:rPr>
          <w:rFonts w:ascii="Simplified Arabic" w:hAnsi="Simplified Arabic" w:cs="PT Bold Heading" w:hint="cs"/>
          <w:b/>
          <w:bCs/>
          <w:sz w:val="28"/>
          <w:szCs w:val="28"/>
          <w:rtl/>
          <w:lang w:eastAsia="en-GB"/>
        </w:rPr>
        <w:t xml:space="preserve"> </w:t>
      </w:r>
      <w:r w:rsidRPr="009432FF">
        <w:rPr>
          <w:rFonts w:ascii="Simplified Arabic" w:hAnsi="Simplified Arabic" w:cs="PT Bold Heading"/>
          <w:b/>
          <w:bCs/>
          <w:sz w:val="28"/>
          <w:szCs w:val="28"/>
          <w:rtl/>
          <w:lang w:eastAsia="en-GB"/>
        </w:rPr>
        <w:t>مقترح</w:t>
      </w:r>
      <w:r w:rsidR="00B527A4">
        <w:rPr>
          <w:rFonts w:ascii="Simplified Arabic" w:hAnsi="Simplified Arabic" w:cs="PT Bold Heading" w:hint="cs"/>
          <w:b/>
          <w:bCs/>
          <w:sz w:val="28"/>
          <w:szCs w:val="28"/>
          <w:rtl/>
          <w:lang w:eastAsia="en-GB"/>
        </w:rPr>
        <w:t xml:space="preserve"> </w:t>
      </w:r>
      <w:r w:rsidRPr="009432FF">
        <w:rPr>
          <w:rFonts w:ascii="Simplified Arabic" w:hAnsi="Simplified Arabic" w:cs="PT Bold Heading"/>
          <w:b/>
          <w:bCs/>
          <w:sz w:val="28"/>
          <w:szCs w:val="28"/>
          <w:rtl/>
          <w:lang w:eastAsia="en-GB"/>
        </w:rPr>
        <w:t>للقصةالالكترونية</w:t>
      </w:r>
      <w:r w:rsidR="00B527A4">
        <w:rPr>
          <w:rFonts w:ascii="Simplified Arabic" w:hAnsi="Simplified Arabic" w:cs="PT Bold Heading" w:hint="cs"/>
          <w:b/>
          <w:bCs/>
          <w:sz w:val="28"/>
          <w:szCs w:val="28"/>
          <w:rtl/>
          <w:lang w:eastAsia="en-GB"/>
        </w:rPr>
        <w:t xml:space="preserve"> </w:t>
      </w:r>
      <w:r w:rsidRPr="009432FF">
        <w:rPr>
          <w:rFonts w:ascii="Simplified Arabic" w:hAnsi="Simplified Arabic" w:cs="PT Bold Heading"/>
          <w:b/>
          <w:bCs/>
          <w:sz w:val="28"/>
          <w:szCs w:val="28"/>
          <w:rtl/>
          <w:lang w:eastAsia="en-GB"/>
        </w:rPr>
        <w:t>في</w:t>
      </w:r>
      <w:r w:rsidR="00B527A4">
        <w:rPr>
          <w:rFonts w:ascii="Simplified Arabic" w:hAnsi="Simplified Arabic" w:cs="PT Bold Heading" w:hint="cs"/>
          <w:b/>
          <w:bCs/>
          <w:sz w:val="28"/>
          <w:szCs w:val="28"/>
          <w:rtl/>
          <w:lang w:eastAsia="en-GB"/>
        </w:rPr>
        <w:t xml:space="preserve"> </w:t>
      </w:r>
      <w:r w:rsidRPr="009432FF">
        <w:rPr>
          <w:rFonts w:ascii="Simplified Arabic" w:hAnsi="Simplified Arabic" w:cs="PT Bold Heading"/>
          <w:b/>
          <w:bCs/>
          <w:sz w:val="28"/>
          <w:szCs w:val="28"/>
          <w:rtl/>
          <w:lang w:eastAsia="en-GB"/>
        </w:rPr>
        <w:t>ضوءجودةالموادالتعليميةالالكترونيةلمرحلةرياض</w:t>
      </w:r>
      <w:r w:rsidR="00B527A4">
        <w:rPr>
          <w:rFonts w:ascii="Simplified Arabic" w:hAnsi="Simplified Arabic" w:cs="PT Bold Heading" w:hint="cs"/>
          <w:b/>
          <w:bCs/>
          <w:sz w:val="28"/>
          <w:szCs w:val="28"/>
          <w:rtl/>
          <w:lang w:eastAsia="en-GB"/>
        </w:rPr>
        <w:t xml:space="preserve"> </w:t>
      </w:r>
      <w:r w:rsidRPr="009432FF">
        <w:rPr>
          <w:rFonts w:ascii="Simplified Arabic" w:hAnsi="Simplified Arabic" w:cs="PT Bold Heading"/>
          <w:b/>
          <w:bCs/>
          <w:sz w:val="28"/>
          <w:szCs w:val="28"/>
          <w:rtl/>
          <w:lang w:eastAsia="en-GB"/>
        </w:rPr>
        <w:t>الأطفال</w:t>
      </w:r>
    </w:p>
    <w:p w14:paraId="52CC5291" w14:textId="77777777" w:rsidR="002F103A" w:rsidRPr="009B3E3F" w:rsidRDefault="002F103A" w:rsidP="001705EC">
      <w:pPr>
        <w:tabs>
          <w:tab w:val="left" w:pos="1070"/>
          <w:tab w:val="center" w:pos="3685"/>
        </w:tabs>
        <w:spacing w:after="0" w:line="240" w:lineRule="auto"/>
        <w:jc w:val="center"/>
        <w:rPr>
          <w:rFonts w:ascii="Lotus Linotype (Arabic)" w:hAnsi="Lotus Linotype (Arabic)" w:cs="Lotus Linotype (Arabic)"/>
          <w:b/>
          <w:bCs/>
          <w:sz w:val="28"/>
          <w:szCs w:val="28"/>
          <w:rtl/>
          <w:lang w:eastAsia="en-GB"/>
        </w:rPr>
      </w:pPr>
      <w:r w:rsidRPr="009B3E3F">
        <w:rPr>
          <w:rFonts w:ascii="Lotus Linotype (Arabic)" w:hAnsi="Lotus Linotype (Arabic)" w:cs="Lotus Linotype (Arabic)" w:hint="cs"/>
          <w:b/>
          <w:bCs/>
          <w:sz w:val="28"/>
          <w:szCs w:val="28"/>
          <w:rtl/>
          <w:lang w:eastAsia="en-GB"/>
        </w:rPr>
        <w:t>إعداد</w:t>
      </w:r>
    </w:p>
    <w:p w14:paraId="03885F31" w14:textId="77777777" w:rsidR="002F103A" w:rsidRPr="00547B7A" w:rsidRDefault="002F103A" w:rsidP="001705EC">
      <w:pPr>
        <w:spacing w:after="0" w:line="240" w:lineRule="auto"/>
        <w:jc w:val="center"/>
        <w:rPr>
          <w:rFonts w:ascii="Simplified Arabic" w:hAnsi="Simplified Arabic" w:cs="PT Bold Heading"/>
          <w:b/>
          <w:bCs/>
          <w:sz w:val="28"/>
          <w:szCs w:val="28"/>
          <w:rtl/>
          <w:lang w:eastAsia="en-GB"/>
        </w:rPr>
      </w:pPr>
      <w:bookmarkStart w:id="0" w:name="_GoBack"/>
      <w:r>
        <w:rPr>
          <w:rFonts w:ascii="Simplified Arabic" w:hAnsi="Simplified Arabic" w:cs="PT Bold Heading"/>
          <w:b/>
          <w:bCs/>
          <w:sz w:val="28"/>
          <w:szCs w:val="28"/>
          <w:rtl/>
          <w:lang w:eastAsia="en-GB"/>
        </w:rPr>
        <w:t>أ</w:t>
      </w:r>
      <w:r w:rsidRPr="002D64BA">
        <w:rPr>
          <w:rFonts w:ascii="Simplified Arabic" w:hAnsi="Simplified Arabic" w:cs="PT Bold Heading"/>
          <w:b/>
          <w:bCs/>
          <w:sz w:val="28"/>
          <w:szCs w:val="28"/>
          <w:rtl/>
          <w:lang w:eastAsia="en-GB"/>
        </w:rPr>
        <w:t xml:space="preserve"> / </w:t>
      </w:r>
      <w:r w:rsidRPr="009432FF">
        <w:rPr>
          <w:rFonts w:ascii="Simplified Arabic" w:hAnsi="Simplified Arabic" w:cs="PT Bold Heading"/>
          <w:b/>
          <w:bCs/>
          <w:sz w:val="28"/>
          <w:szCs w:val="28"/>
          <w:rtl/>
          <w:lang w:eastAsia="en-GB"/>
        </w:rPr>
        <w:t>أميرةعبدالفتاح</w:t>
      </w:r>
      <w:r w:rsidR="00344F53">
        <w:rPr>
          <w:rFonts w:ascii="Simplified Arabic" w:hAnsi="Simplified Arabic" w:cs="PT Bold Heading" w:hint="cs"/>
          <w:b/>
          <w:bCs/>
          <w:sz w:val="28"/>
          <w:szCs w:val="28"/>
          <w:rtl/>
          <w:lang w:eastAsia="en-GB"/>
        </w:rPr>
        <w:t xml:space="preserve"> </w:t>
      </w:r>
      <w:r w:rsidRPr="009432FF">
        <w:rPr>
          <w:rFonts w:ascii="Simplified Arabic" w:hAnsi="Simplified Arabic" w:cs="PT Bold Heading"/>
          <w:b/>
          <w:bCs/>
          <w:sz w:val="28"/>
          <w:szCs w:val="28"/>
          <w:rtl/>
          <w:lang w:eastAsia="en-GB"/>
        </w:rPr>
        <w:t>علي</w:t>
      </w:r>
      <w:r w:rsidR="00344F53">
        <w:rPr>
          <w:rFonts w:ascii="Simplified Arabic" w:hAnsi="Simplified Arabic" w:cs="PT Bold Heading" w:hint="cs"/>
          <w:b/>
          <w:bCs/>
          <w:sz w:val="28"/>
          <w:szCs w:val="28"/>
          <w:rtl/>
          <w:lang w:eastAsia="en-GB"/>
        </w:rPr>
        <w:t xml:space="preserve"> </w:t>
      </w:r>
      <w:r w:rsidRPr="009432FF">
        <w:rPr>
          <w:rFonts w:ascii="Simplified Arabic" w:hAnsi="Simplified Arabic" w:cs="PT Bold Heading"/>
          <w:b/>
          <w:bCs/>
          <w:sz w:val="28"/>
          <w:szCs w:val="28"/>
          <w:rtl/>
          <w:lang w:eastAsia="en-GB"/>
        </w:rPr>
        <w:t>إبراهيم</w:t>
      </w:r>
    </w:p>
    <w:bookmarkEnd w:id="0"/>
    <w:p w14:paraId="21B89E77" w14:textId="77777777" w:rsidR="002F103A" w:rsidRDefault="002F103A" w:rsidP="001705EC">
      <w:pPr>
        <w:spacing w:after="0" w:line="240" w:lineRule="auto"/>
        <w:jc w:val="center"/>
        <w:rPr>
          <w:rFonts w:ascii="Simplified Arabic" w:hAnsi="Simplified Arabic" w:cs="AdvertisingBold"/>
          <w:b/>
          <w:bCs/>
          <w:sz w:val="20"/>
          <w:szCs w:val="20"/>
          <w:rtl/>
          <w:lang w:eastAsia="en-GB"/>
        </w:rPr>
      </w:pPr>
      <w:r w:rsidRPr="009432FF">
        <w:rPr>
          <w:rFonts w:ascii="Simplified Arabic" w:hAnsi="Simplified Arabic" w:cs="AdvertisingBold"/>
          <w:b/>
          <w:bCs/>
          <w:sz w:val="20"/>
          <w:szCs w:val="20"/>
          <w:rtl/>
          <w:lang w:eastAsia="en-GB"/>
        </w:rPr>
        <w:t>معيدةبكليةالتربيةالنوعية- جامعةبنها</w:t>
      </w:r>
    </w:p>
    <w:p w14:paraId="42A3EF88" w14:textId="77777777" w:rsidR="002F103A" w:rsidRPr="009B3E3F" w:rsidRDefault="002F103A" w:rsidP="001705EC">
      <w:pPr>
        <w:tabs>
          <w:tab w:val="left" w:pos="1070"/>
          <w:tab w:val="center" w:pos="3685"/>
        </w:tabs>
        <w:spacing w:after="0" w:line="240" w:lineRule="auto"/>
        <w:jc w:val="center"/>
        <w:rPr>
          <w:rFonts w:ascii="Lotus Linotype" w:hAnsi="Lotus Linotype" w:cs="Lotus Linotype"/>
          <w:b/>
          <w:bCs/>
          <w:sz w:val="28"/>
          <w:szCs w:val="28"/>
          <w:rtl/>
          <w:lang w:eastAsia="en-GB"/>
        </w:rPr>
      </w:pPr>
      <w:r w:rsidRPr="009B3E3F">
        <w:rPr>
          <w:rFonts w:ascii="Lotus Linotype (Arabic)" w:hAnsi="Lotus Linotype (Arabic)" w:cs="Lotus Linotype (Arabic)" w:hint="cs"/>
          <w:b/>
          <w:bCs/>
          <w:sz w:val="28"/>
          <w:szCs w:val="28"/>
          <w:rtl/>
          <w:lang w:eastAsia="en-GB"/>
        </w:rPr>
        <w:t>إ</w:t>
      </w:r>
      <w:r>
        <w:rPr>
          <w:rFonts w:ascii="Lotus Linotype (Arabic)" w:hAnsi="Lotus Linotype (Arabic)" w:cs="Lotus Linotype (Arabic)" w:hint="cs"/>
          <w:b/>
          <w:bCs/>
          <w:sz w:val="28"/>
          <w:szCs w:val="28"/>
          <w:rtl/>
          <w:lang w:eastAsia="en-GB"/>
        </w:rPr>
        <w:t>شراف</w:t>
      </w:r>
    </w:p>
    <w:tbl>
      <w:tblPr>
        <w:bidiVisual/>
        <w:tblW w:w="0" w:type="auto"/>
        <w:tblInd w:w="-106" w:type="dxa"/>
        <w:tblLook w:val="00A0" w:firstRow="1" w:lastRow="0" w:firstColumn="1" w:lastColumn="0" w:noHBand="0" w:noVBand="0"/>
      </w:tblPr>
      <w:tblGrid>
        <w:gridCol w:w="3913"/>
        <w:gridCol w:w="3779"/>
      </w:tblGrid>
      <w:tr w:rsidR="002F103A" w:rsidRPr="00C924E5" w14:paraId="793BEB46" w14:textId="77777777">
        <w:trPr>
          <w:trHeight w:val="1421"/>
        </w:trPr>
        <w:tc>
          <w:tcPr>
            <w:tcW w:w="3793" w:type="dxa"/>
          </w:tcPr>
          <w:p w14:paraId="26290601" w14:textId="77777777" w:rsidR="002F103A" w:rsidRPr="00C924E5" w:rsidRDefault="002F103A" w:rsidP="00563431">
            <w:pPr>
              <w:spacing w:after="40"/>
              <w:jc w:val="center"/>
              <w:rPr>
                <w:rFonts w:ascii="Simplified Arabic" w:hAnsi="Simplified Arabic" w:cs="PT Bold Heading"/>
                <w:b/>
                <w:bCs/>
                <w:sz w:val="28"/>
                <w:szCs w:val="28"/>
                <w:rtl/>
                <w:lang w:eastAsia="en-GB"/>
              </w:rPr>
            </w:pPr>
            <w:r w:rsidRPr="001705EC">
              <w:rPr>
                <w:rFonts w:ascii="Simplified Arabic" w:hAnsi="Simplified Arabic" w:cs="PT Bold Heading"/>
                <w:b/>
                <w:bCs/>
                <w:sz w:val="28"/>
                <w:szCs w:val="28"/>
                <w:rtl/>
                <w:lang w:eastAsia="en-GB"/>
              </w:rPr>
              <w:t>أ.د/محمدإبراهيمالدسوقي</w:t>
            </w:r>
          </w:p>
          <w:p w14:paraId="0ED826CA" w14:textId="77777777" w:rsidR="002F103A" w:rsidRPr="001705EC" w:rsidRDefault="002F103A" w:rsidP="001705EC">
            <w:pPr>
              <w:spacing w:after="40"/>
              <w:jc w:val="center"/>
              <w:rPr>
                <w:rFonts w:ascii="Simplified Arabic" w:hAnsi="Simplified Arabic" w:cs="AdvertisingBold"/>
                <w:b/>
                <w:bCs/>
                <w:sz w:val="20"/>
                <w:szCs w:val="20"/>
                <w:rtl/>
                <w:lang w:eastAsia="en-GB"/>
              </w:rPr>
            </w:pPr>
            <w:r w:rsidRPr="001705EC">
              <w:rPr>
                <w:rFonts w:ascii="Simplified Arabic" w:hAnsi="Simplified Arabic" w:cs="AdvertisingBold"/>
                <w:b/>
                <w:bCs/>
                <w:sz w:val="20"/>
                <w:szCs w:val="20"/>
                <w:rtl/>
                <w:lang w:eastAsia="en-GB"/>
              </w:rPr>
              <w:t>أستاذتكنولوجياالتعليم</w:t>
            </w:r>
          </w:p>
          <w:p w14:paraId="1554BF5E" w14:textId="77777777" w:rsidR="002F103A" w:rsidRPr="00C924E5" w:rsidRDefault="002F103A" w:rsidP="001705EC">
            <w:pPr>
              <w:spacing w:after="40"/>
              <w:jc w:val="center"/>
              <w:rPr>
                <w:rFonts w:ascii="Simplified Arabic" w:hAnsi="Simplified Arabic" w:cs="AdvertisingBold"/>
                <w:b/>
                <w:bCs/>
                <w:sz w:val="20"/>
                <w:szCs w:val="20"/>
                <w:lang w:eastAsia="en-GB"/>
              </w:rPr>
            </w:pPr>
            <w:r w:rsidRPr="001705EC">
              <w:rPr>
                <w:rFonts w:ascii="Simplified Arabic" w:hAnsi="Simplified Arabic" w:cs="AdvertisingBold"/>
                <w:b/>
                <w:bCs/>
                <w:sz w:val="20"/>
                <w:szCs w:val="20"/>
                <w:rtl/>
                <w:lang w:eastAsia="en-GB"/>
              </w:rPr>
              <w:t>كليةالتربية- جامعةحلوان</w:t>
            </w:r>
          </w:p>
        </w:tc>
        <w:tc>
          <w:tcPr>
            <w:tcW w:w="3794" w:type="dxa"/>
          </w:tcPr>
          <w:p w14:paraId="6F3E4486" w14:textId="77777777" w:rsidR="002F103A" w:rsidRPr="00C924E5" w:rsidRDefault="002F103A" w:rsidP="00563431">
            <w:pPr>
              <w:spacing w:after="40"/>
              <w:jc w:val="center"/>
              <w:rPr>
                <w:rFonts w:ascii="Simplified Arabic" w:hAnsi="Simplified Arabic" w:cs="AdvertisingBold"/>
                <w:b/>
                <w:bCs/>
                <w:sz w:val="20"/>
                <w:szCs w:val="20"/>
                <w:lang w:eastAsia="en-GB"/>
              </w:rPr>
            </w:pPr>
            <w:r w:rsidRPr="001705EC">
              <w:rPr>
                <w:rFonts w:ascii="Simplified Arabic" w:hAnsi="Simplified Arabic" w:cs="PT Bold Heading"/>
                <w:b/>
                <w:bCs/>
                <w:sz w:val="28"/>
                <w:szCs w:val="28"/>
                <w:rtl/>
                <w:lang w:eastAsia="en-GB"/>
              </w:rPr>
              <w:t>د/سليمانجمعةعوض</w:t>
            </w:r>
          </w:p>
          <w:p w14:paraId="42D7BE8B" w14:textId="77777777" w:rsidR="002F103A" w:rsidRPr="001705EC" w:rsidRDefault="002F103A" w:rsidP="001705EC">
            <w:pPr>
              <w:spacing w:after="40"/>
              <w:jc w:val="center"/>
              <w:rPr>
                <w:rFonts w:ascii="Simplified Arabic" w:hAnsi="Simplified Arabic" w:cs="AdvertisingBold"/>
                <w:b/>
                <w:bCs/>
                <w:sz w:val="20"/>
                <w:szCs w:val="20"/>
                <w:rtl/>
                <w:lang w:eastAsia="en-GB"/>
              </w:rPr>
            </w:pPr>
            <w:r w:rsidRPr="001705EC">
              <w:rPr>
                <w:rFonts w:ascii="Simplified Arabic" w:hAnsi="Simplified Arabic" w:cs="AdvertisingBold"/>
                <w:b/>
                <w:bCs/>
                <w:sz w:val="20"/>
                <w:szCs w:val="20"/>
                <w:rtl/>
                <w:lang w:eastAsia="en-GB"/>
              </w:rPr>
              <w:t>مدرستكنولوجياالتعليم</w:t>
            </w:r>
          </w:p>
          <w:p w14:paraId="69B5A9B1" w14:textId="77777777" w:rsidR="002F103A" w:rsidRPr="00C924E5" w:rsidRDefault="002F103A" w:rsidP="001705EC">
            <w:pPr>
              <w:spacing w:after="40"/>
              <w:jc w:val="center"/>
              <w:rPr>
                <w:rFonts w:ascii="Simplified Arabic" w:hAnsi="Simplified Arabic" w:cs="AdvertisingBold"/>
                <w:b/>
                <w:bCs/>
                <w:sz w:val="20"/>
                <w:szCs w:val="20"/>
                <w:lang w:eastAsia="en-GB"/>
              </w:rPr>
            </w:pPr>
            <w:r w:rsidRPr="001705EC">
              <w:rPr>
                <w:rFonts w:ascii="Simplified Arabic" w:hAnsi="Simplified Arabic" w:cs="AdvertisingBold"/>
                <w:b/>
                <w:bCs/>
                <w:sz w:val="20"/>
                <w:szCs w:val="20"/>
                <w:rtl/>
                <w:lang w:eastAsia="en-GB"/>
              </w:rPr>
              <w:t>كليةالتربيةالنوعية-جامعةبنها</w:t>
            </w:r>
          </w:p>
        </w:tc>
      </w:tr>
    </w:tbl>
    <w:p w14:paraId="0ABDE5ED" w14:textId="77777777" w:rsidR="002F103A" w:rsidRPr="0053726D" w:rsidRDefault="002F103A" w:rsidP="009432FF">
      <w:pPr>
        <w:pBdr>
          <w:bottom w:val="thinThickSmallGap" w:sz="24" w:space="1" w:color="auto"/>
        </w:pBdr>
        <w:jc w:val="center"/>
        <w:rPr>
          <w:rFonts w:ascii="Simplified Arabic" w:hAnsi="Simplified Arabic" w:cs="AdvertisingBold"/>
          <w:b/>
          <w:bCs/>
          <w:sz w:val="4"/>
          <w:szCs w:val="4"/>
          <w:lang w:eastAsia="en-GB"/>
        </w:rPr>
      </w:pPr>
    </w:p>
    <w:p w14:paraId="322A7490" w14:textId="77777777" w:rsidR="002F103A" w:rsidRPr="00563431" w:rsidRDefault="002F103A" w:rsidP="001705EC">
      <w:pPr>
        <w:spacing w:after="120" w:line="240" w:lineRule="auto"/>
        <w:rPr>
          <w:rFonts w:ascii="Simplified Arabic" w:hAnsi="Simplified Arabic" w:cs="Simplified Arabic"/>
          <w:b/>
          <w:bCs/>
          <w:sz w:val="24"/>
          <w:szCs w:val="24"/>
          <w:rtl/>
          <w:lang w:bidi="ar-EG"/>
        </w:rPr>
      </w:pPr>
      <w:r w:rsidRPr="00563431">
        <w:rPr>
          <w:rFonts w:ascii="Simplified Arabic" w:hAnsi="Simplified Arabic" w:cs="Simplified Arabic"/>
          <w:sz w:val="24"/>
          <w:szCs w:val="24"/>
          <w:rtl/>
          <w:lang w:bidi="ar-EG"/>
        </w:rPr>
        <w:t>مقدمة:</w:t>
      </w:r>
    </w:p>
    <w:p w14:paraId="21C68C62" w14:textId="77777777" w:rsidR="002F103A" w:rsidRPr="00563431" w:rsidRDefault="002F103A" w:rsidP="003812F1">
      <w:pPr>
        <w:spacing w:after="120" w:line="240" w:lineRule="auto"/>
        <w:jc w:val="both"/>
        <w:rPr>
          <w:rFonts w:ascii="Simplified Arabic" w:hAnsi="Simplified Arabic" w:cs="Simplified Arabic"/>
          <w:sz w:val="24"/>
          <w:szCs w:val="24"/>
          <w:rtl/>
          <w:lang w:bidi="ar-EG"/>
        </w:rPr>
      </w:pPr>
      <w:r w:rsidRPr="00563431">
        <w:rPr>
          <w:rFonts w:ascii="Simplified Arabic" w:hAnsi="Simplified Arabic" w:cs="Simplified Arabic"/>
          <w:sz w:val="24"/>
          <w:szCs w:val="24"/>
          <w:rtl/>
          <w:lang w:bidi="ar-EG"/>
        </w:rPr>
        <w:t>إن التغير العلمي الذي يشهده العصر الحالي في المجال المعلوماتي والتنمية المعلوماتية والآثار المترتبة علي ذلك التقدم في جميع فروع المعرفة,فرضت متغيرات جديدة أثرت علي كافة مناحي الحياة, وغيرت كثيرا من أنماطها وأساليبها التي لابد أن يستجيب لها المجتمع.فالمستقبل يتطلب أشخاصا ذوي قدرات ومهارات متعددة ليكونوا قادرين علي التواصل مع الآخرين والتفاعل مع متغيرات العصر من خلال وسائل تقنية حديثة متطورة حتى يصل إلي التعليم الإلكتروني الذي أصبح ضرورة ملحة يتم من خلالها التنبؤ بالمستقبل.ويهدف التعليم الالكتروني إلي توفير مصادر متعددة ومتباينة للمعلومات تتيح فرص المقارنة والمناقشة والتحليل والتقييم باستخدام الوسائط الالكترونية في ربط وتفاعل المنظومة التعليمية, مع إتاحة الفرصة للمتعلمين للتفاعل الفوري الكترونيا فيما بينهم من جهة,وبينهم وبين المعلم من جهة أخري من خلال المصادر/ الوسائط التكنولوج</w:t>
      </w:r>
      <w:r>
        <w:rPr>
          <w:rFonts w:ascii="Simplified Arabic" w:hAnsi="Simplified Arabic" w:cs="Simplified Arabic"/>
          <w:sz w:val="24"/>
          <w:szCs w:val="24"/>
          <w:rtl/>
          <w:lang w:bidi="ar-EG"/>
        </w:rPr>
        <w:t>ية الحديثة (عادل حماد,2006, 1).</w:t>
      </w:r>
    </w:p>
    <w:p w14:paraId="59045DCC" w14:textId="77777777" w:rsidR="002F103A" w:rsidRPr="00563431" w:rsidRDefault="002F103A" w:rsidP="003812F1">
      <w:pPr>
        <w:spacing w:after="120" w:line="240" w:lineRule="auto"/>
        <w:jc w:val="both"/>
        <w:rPr>
          <w:rFonts w:ascii="Simplified Arabic" w:hAnsi="Simplified Arabic" w:cs="Simplified Arabic"/>
          <w:sz w:val="24"/>
          <w:szCs w:val="24"/>
          <w:rtl/>
          <w:lang w:bidi="ar-EG"/>
        </w:rPr>
      </w:pPr>
      <w:r w:rsidRPr="00563431">
        <w:rPr>
          <w:rFonts w:ascii="Simplified Arabic" w:hAnsi="Simplified Arabic" w:cs="Simplified Arabic"/>
          <w:sz w:val="24"/>
          <w:szCs w:val="24"/>
          <w:rtl/>
          <w:lang w:bidi="ar-EG"/>
        </w:rPr>
        <w:t>ويري (</w:t>
      </w:r>
      <w:r w:rsidRPr="00563431">
        <w:rPr>
          <w:rFonts w:ascii="Simplified Arabic" w:hAnsi="Simplified Arabic" w:cs="Simplified Arabic"/>
          <w:sz w:val="24"/>
          <w:szCs w:val="24"/>
          <w:lang w:bidi="ar-EG"/>
        </w:rPr>
        <w:t>Alan Clark,2004</w:t>
      </w:r>
      <w:r w:rsidRPr="00563431">
        <w:rPr>
          <w:rFonts w:ascii="Simplified Arabic" w:hAnsi="Simplified Arabic" w:cs="Simplified Arabic"/>
          <w:sz w:val="24"/>
          <w:szCs w:val="24"/>
          <w:rtl/>
          <w:lang w:bidi="ar-EG"/>
        </w:rPr>
        <w:t>)أن المواد التعليمية الالكترونية تمثل جزءا أساسيا في بيئة التعلم     الالكتروني وتشتمل علي أنواع متعددة فمنها(الكتب الالكترونية-المقررات الالكترونية-الألعاب الالكترونية-الحقائب التعليمية الالكترونية- القصص الالكترونية وغيرها).</w:t>
      </w:r>
    </w:p>
    <w:p w14:paraId="178F3EEB" w14:textId="77777777" w:rsidR="002F103A" w:rsidRPr="00563431" w:rsidRDefault="002F103A" w:rsidP="00563431">
      <w:pPr>
        <w:spacing w:after="120" w:line="240" w:lineRule="auto"/>
        <w:jc w:val="lowKashida"/>
        <w:rPr>
          <w:rFonts w:ascii="Simplified Arabic" w:hAnsi="Simplified Arabic" w:cs="Simplified Arabic"/>
          <w:sz w:val="24"/>
          <w:szCs w:val="24"/>
          <w:rtl/>
        </w:rPr>
      </w:pPr>
      <w:r w:rsidRPr="00563431">
        <w:rPr>
          <w:rFonts w:ascii="Simplified Arabic" w:hAnsi="Simplified Arabic" w:cs="Simplified Arabic"/>
          <w:sz w:val="24"/>
          <w:szCs w:val="24"/>
          <w:rtl/>
          <w:lang w:bidi="ar-EG"/>
        </w:rPr>
        <w:t xml:space="preserve">فالقصة الالكترونية تعد نوعا من أنواع المواد التعليمية الالكترونية والتي تقدم لمرحلة رياض الأطفال وهناك العديد من الدراسات العربية والأجنبية التي تناولت القصة الالكترونية مثل دراسة كل من </w:t>
      </w:r>
      <w:r w:rsidRPr="00563431">
        <w:rPr>
          <w:rFonts w:ascii="Simplified Arabic" w:hAnsi="Simplified Arabic" w:cs="Simplified Arabic"/>
          <w:sz w:val="24"/>
          <w:szCs w:val="24"/>
          <w:rtl/>
        </w:rPr>
        <w:lastRenderedPageBreak/>
        <w:t>(</w:t>
      </w:r>
      <w:proofErr w:type="spellStart"/>
      <w:r w:rsidRPr="00563431">
        <w:rPr>
          <w:rFonts w:ascii="Simplified Arabic" w:hAnsi="Simplified Arabic" w:cs="Simplified Arabic"/>
          <w:sz w:val="24"/>
          <w:szCs w:val="24"/>
        </w:rPr>
        <w:t>Jony</w:t>
      </w:r>
      <w:proofErr w:type="spellEnd"/>
      <w:r w:rsidRPr="00563431">
        <w:rPr>
          <w:rFonts w:ascii="Simplified Arabic" w:hAnsi="Simplified Arabic" w:cs="Simplified Arabic"/>
          <w:sz w:val="24"/>
          <w:szCs w:val="24"/>
        </w:rPr>
        <w:t xml:space="preserve"> Verhallen,2006</w:t>
      </w:r>
      <w:r w:rsidRPr="00563431">
        <w:rPr>
          <w:rFonts w:ascii="Simplified Arabic" w:hAnsi="Simplified Arabic" w:cs="Simplified Arabic"/>
          <w:sz w:val="24"/>
          <w:szCs w:val="24"/>
          <w:rtl/>
        </w:rPr>
        <w:t>)والتي استهدفت عرض القصة الالكترونية علي أطفال مرحلة رياض الأطفال ولذلك صمم برنامج قصصي إلكتروني متعدد الوسائط قائم علي عرض القصص باستخدام الحاسوب وكانت النتائج أن البرنامج القصصي له تأثير إيجابي علي الأطفال حيث زادت دافعيتهم نحو التعلم , وتحسن أدائهم اللغوي وزادت قدرتهم علي التفكير والإبداع.وكذلك دراسة كل من(</w:t>
      </w:r>
      <w:r w:rsidRPr="00563431">
        <w:rPr>
          <w:rFonts w:ascii="Simplified Arabic" w:hAnsi="Simplified Arabic" w:cs="Simplified Arabic"/>
          <w:sz w:val="24"/>
          <w:szCs w:val="24"/>
        </w:rPr>
        <w:t>Korat&amp;Shamir,2008</w:t>
      </w:r>
      <w:r w:rsidRPr="00563431">
        <w:rPr>
          <w:rFonts w:ascii="Simplified Arabic" w:hAnsi="Simplified Arabic" w:cs="Simplified Arabic"/>
          <w:sz w:val="24"/>
          <w:szCs w:val="24"/>
          <w:rtl/>
        </w:rPr>
        <w:t>)والتي هدفت إلي التعرف علي أثر القصة الالكترونية علي تنمية مهارة القراءة الالكترونية لدي الأطفال الصغار وذلك علي عينة من الأطفال الصغار قوامها(149)طفل, وجاءت نتائج الاختبار القبلي والبعدي لصالح الأطفال الذين استخدموا القصة الالكترونية.</w:t>
      </w:r>
    </w:p>
    <w:p w14:paraId="6D6D6EBF" w14:textId="77777777" w:rsidR="002F103A" w:rsidRPr="00563431" w:rsidRDefault="002F103A" w:rsidP="00563431">
      <w:pPr>
        <w:spacing w:after="120" w:line="240" w:lineRule="auto"/>
        <w:jc w:val="lowKashida"/>
        <w:rPr>
          <w:rFonts w:ascii="Simplified Arabic" w:hAnsi="Simplified Arabic" w:cs="Simplified Arabic"/>
          <w:sz w:val="24"/>
          <w:szCs w:val="24"/>
          <w:rtl/>
        </w:rPr>
      </w:pPr>
      <w:r w:rsidRPr="00563431">
        <w:rPr>
          <w:rFonts w:ascii="Simplified Arabic" w:hAnsi="Simplified Arabic" w:cs="Simplified Arabic"/>
          <w:sz w:val="24"/>
          <w:szCs w:val="24"/>
          <w:rtl/>
        </w:rPr>
        <w:t>بينما هدفت دراسة(أسعد رضوان, 2011) إلي التوصل إلي أسس إنتاج القصة التعليمية التفاعلية لأطفال الروضة وتصميم وإنتاج القصة التفاعلية في ضوء هذه الأسس وتحديد فاعلية القصة التفاعلية المصممة علي الكمبيوتر لإكساب الأطفال المهارات الحياتية حيث تم الاقتصار علي أطفال المستوي الثاني من رياض الأطفال كمتعلمين لتعليمهم المهارات الحياتية وكانت نتائج البحث أنه هناك فروق ذات دلالة إحصائية بين متوسطات درجات الأطفال الذين تعلموا المهارات الحياتية من خلال القصة التقليدية التي يقوم المعلم بسردها وبين متوسطات درجات الأطفال الذين تعلموا المهارات الحياتية باستخدام القصة المسرودة بالكمبيوتر وذلك لصالح التلاميذ الذين تعلموا المهارات الحياتية باستخدام القصة التقليدية التي يقوم المعلم بسردها.</w:t>
      </w:r>
    </w:p>
    <w:p w14:paraId="1A3E8A21" w14:textId="77777777" w:rsidR="002F103A" w:rsidRPr="00563431" w:rsidRDefault="002F103A" w:rsidP="00563431">
      <w:pPr>
        <w:pStyle w:val="ListParagraph"/>
        <w:spacing w:after="120" w:line="240" w:lineRule="auto"/>
        <w:ind w:left="0"/>
        <w:jc w:val="both"/>
        <w:rPr>
          <w:rFonts w:ascii="Simplified Arabic" w:hAnsi="Simplified Arabic" w:cs="Simplified Arabic"/>
          <w:b/>
          <w:bCs/>
          <w:sz w:val="24"/>
          <w:szCs w:val="24"/>
          <w:rtl/>
          <w:lang w:bidi="ar-EG"/>
        </w:rPr>
      </w:pPr>
      <w:r w:rsidRPr="00563431">
        <w:rPr>
          <w:rFonts w:ascii="Simplified Arabic" w:hAnsi="Simplified Arabic" w:cs="Simplified Arabic"/>
          <w:b/>
          <w:bCs/>
          <w:sz w:val="24"/>
          <w:szCs w:val="24"/>
          <w:rtl/>
          <w:lang w:bidi="ar-EG"/>
        </w:rPr>
        <w:t>مشكلة البحث:</w:t>
      </w:r>
      <w:r w:rsidRPr="00563431">
        <w:rPr>
          <w:rFonts w:ascii="Simplified Arabic" w:hAnsi="Simplified Arabic" w:cs="Simplified Arabic"/>
          <w:sz w:val="24"/>
          <w:szCs w:val="24"/>
          <w:rtl/>
          <w:lang w:bidi="ar-EG"/>
        </w:rPr>
        <w:t xml:space="preserve"> تتمثل مشكلة البحث في عدم التزام المؤسسات المنتجة للقصة الالكترونية لمرحلة رياض الأطفال بالمعايير اللازمة لإنتاج هذه  القصص لمرحلة رياض الأطفال, ويحاول البحث الحالي الإجابة علي السؤال الرئيسي التالي:</w:t>
      </w:r>
      <w:r w:rsidRPr="00563431">
        <w:rPr>
          <w:rFonts w:ascii="Simplified Arabic" w:hAnsi="Simplified Arabic" w:cs="Simplified Arabic"/>
          <w:b/>
          <w:bCs/>
          <w:sz w:val="24"/>
          <w:szCs w:val="24"/>
          <w:rtl/>
          <w:lang w:bidi="ar-EG"/>
        </w:rPr>
        <w:t xml:space="preserve"> ما معايير تصميم وإنتاج القصة الالكترونية لمرحلة رياض الأطفال؟</w:t>
      </w:r>
    </w:p>
    <w:p w14:paraId="6C45C776" w14:textId="77777777" w:rsidR="002F103A" w:rsidRPr="00563431" w:rsidRDefault="002F103A" w:rsidP="00563431">
      <w:pPr>
        <w:pStyle w:val="ListParagraph"/>
        <w:spacing w:after="120" w:line="240" w:lineRule="auto"/>
        <w:ind w:left="0"/>
        <w:jc w:val="both"/>
        <w:rPr>
          <w:rFonts w:ascii="Simplified Arabic" w:hAnsi="Simplified Arabic" w:cs="Simplified Arabic"/>
          <w:sz w:val="24"/>
          <w:szCs w:val="24"/>
          <w:rtl/>
          <w:lang w:bidi="ar-EG"/>
        </w:rPr>
      </w:pPr>
      <w:r w:rsidRPr="00563431">
        <w:rPr>
          <w:rFonts w:ascii="Simplified Arabic" w:hAnsi="Simplified Arabic" w:cs="Simplified Arabic"/>
          <w:sz w:val="24"/>
          <w:szCs w:val="24"/>
          <w:rtl/>
          <w:lang w:bidi="ar-EG"/>
        </w:rPr>
        <w:t>وكذلك الأسئلة الفرعية الآتية:</w:t>
      </w:r>
    </w:p>
    <w:p w14:paraId="4C01F1E7" w14:textId="77777777" w:rsidR="002F103A" w:rsidRPr="00563431" w:rsidRDefault="002F103A" w:rsidP="00563431">
      <w:pPr>
        <w:spacing w:after="120" w:line="240" w:lineRule="auto"/>
        <w:jc w:val="both"/>
        <w:rPr>
          <w:rFonts w:ascii="Simplified Arabic" w:hAnsi="Simplified Arabic" w:cs="Simplified Arabic"/>
          <w:sz w:val="24"/>
          <w:szCs w:val="24"/>
          <w:lang w:bidi="ar-EG"/>
        </w:rPr>
      </w:pPr>
      <w:r w:rsidRPr="00563431">
        <w:rPr>
          <w:rFonts w:ascii="Simplified Arabic" w:hAnsi="Simplified Arabic" w:cs="Simplified Arabic"/>
          <w:sz w:val="24"/>
          <w:szCs w:val="24"/>
          <w:rtl/>
          <w:lang w:bidi="ar-EG"/>
        </w:rPr>
        <w:t xml:space="preserve">    1.ما الصفات والخصائص الواجب توافرها عند تصميم وإنتاج القصة الالكترونية لمرحلة رياض الأطفال؟</w:t>
      </w:r>
    </w:p>
    <w:p w14:paraId="01AA0476" w14:textId="77777777" w:rsidR="002F103A" w:rsidRPr="00563431" w:rsidRDefault="002F103A" w:rsidP="003812F1">
      <w:pPr>
        <w:pStyle w:val="ListParagraph"/>
        <w:numPr>
          <w:ilvl w:val="0"/>
          <w:numId w:val="17"/>
        </w:numPr>
        <w:spacing w:after="120" w:line="240" w:lineRule="auto"/>
        <w:ind w:left="357" w:hanging="357"/>
        <w:jc w:val="both"/>
        <w:rPr>
          <w:rFonts w:ascii="Simplified Arabic" w:hAnsi="Simplified Arabic" w:cs="Simplified Arabic"/>
          <w:sz w:val="24"/>
          <w:szCs w:val="24"/>
          <w:lang w:bidi="ar-EG"/>
        </w:rPr>
      </w:pPr>
      <w:r w:rsidRPr="00563431">
        <w:rPr>
          <w:rFonts w:ascii="Simplified Arabic" w:hAnsi="Simplified Arabic" w:cs="Simplified Arabic"/>
          <w:sz w:val="24"/>
          <w:szCs w:val="24"/>
          <w:rtl/>
          <w:lang w:bidi="ar-EG"/>
        </w:rPr>
        <w:t>.ما الصورة المقترحة لنموذج تصميم وإنتاج  القصة الالكترونية لمرحلة رياض الأطفال؟</w:t>
      </w:r>
    </w:p>
    <w:p w14:paraId="7279D8AA" w14:textId="77777777" w:rsidR="002F103A" w:rsidRPr="00563431" w:rsidRDefault="002F103A" w:rsidP="00563431">
      <w:pPr>
        <w:spacing w:after="120" w:line="240" w:lineRule="auto"/>
        <w:jc w:val="both"/>
        <w:rPr>
          <w:rFonts w:ascii="Simplified Arabic" w:hAnsi="Simplified Arabic" w:cs="Simplified Arabic"/>
          <w:sz w:val="24"/>
          <w:szCs w:val="24"/>
          <w:rtl/>
          <w:lang w:bidi="ar-EG"/>
        </w:rPr>
      </w:pPr>
      <w:r w:rsidRPr="00563431">
        <w:rPr>
          <w:rFonts w:ascii="Simplified Arabic" w:hAnsi="Simplified Arabic" w:cs="Simplified Arabic"/>
          <w:sz w:val="24"/>
          <w:szCs w:val="24"/>
          <w:rtl/>
          <w:lang w:bidi="ar-EG"/>
        </w:rPr>
        <w:lastRenderedPageBreak/>
        <w:t>3.ما هي المعايير اللازمة لتصميم وإنتاج القصة الالكترونية لمرحلة رياض الأطفال؟</w:t>
      </w:r>
    </w:p>
    <w:p w14:paraId="4779DBA2" w14:textId="77777777" w:rsidR="002F103A" w:rsidRPr="00563431" w:rsidRDefault="002F103A" w:rsidP="00563431">
      <w:pPr>
        <w:pStyle w:val="ListParagraph"/>
        <w:numPr>
          <w:ilvl w:val="0"/>
          <w:numId w:val="1"/>
        </w:numPr>
        <w:spacing w:after="120" w:line="240" w:lineRule="auto"/>
        <w:ind w:left="357" w:hanging="357"/>
        <w:jc w:val="both"/>
        <w:rPr>
          <w:rFonts w:ascii="Simplified Arabic" w:hAnsi="Simplified Arabic" w:cs="Simplified Arabic"/>
          <w:sz w:val="24"/>
          <w:szCs w:val="24"/>
          <w:lang w:bidi="ar-EG"/>
        </w:rPr>
      </w:pPr>
      <w:r w:rsidRPr="00563431">
        <w:rPr>
          <w:rFonts w:ascii="Simplified Arabic" w:hAnsi="Simplified Arabic" w:cs="Simplified Arabic"/>
          <w:b/>
          <w:bCs/>
          <w:sz w:val="24"/>
          <w:szCs w:val="24"/>
          <w:rtl/>
          <w:lang w:bidi="ar-EG"/>
        </w:rPr>
        <w:t>هدف البحث:</w:t>
      </w:r>
      <w:r w:rsidRPr="00563431">
        <w:rPr>
          <w:rFonts w:ascii="Simplified Arabic" w:hAnsi="Simplified Arabic" w:cs="Simplified Arabic"/>
          <w:sz w:val="24"/>
          <w:szCs w:val="24"/>
          <w:rtl/>
          <w:lang w:bidi="ar-EG"/>
        </w:rPr>
        <w:t xml:space="preserve"> التعرف علي واقع  معايير تصميم وإنتاج القصة الالكترونية في مرحلة رياض الأطفال.</w:t>
      </w:r>
    </w:p>
    <w:p w14:paraId="28EBAE32" w14:textId="77777777" w:rsidR="002F103A" w:rsidRPr="00563431" w:rsidRDefault="002F103A" w:rsidP="00563431">
      <w:pPr>
        <w:pStyle w:val="ListParagraph"/>
        <w:numPr>
          <w:ilvl w:val="0"/>
          <w:numId w:val="1"/>
        </w:numPr>
        <w:spacing w:after="120" w:line="240" w:lineRule="auto"/>
        <w:ind w:left="357" w:hanging="357"/>
        <w:jc w:val="both"/>
        <w:rPr>
          <w:rFonts w:ascii="Simplified Arabic" w:hAnsi="Simplified Arabic" w:cs="Simplified Arabic"/>
          <w:sz w:val="24"/>
          <w:szCs w:val="24"/>
          <w:lang w:bidi="ar-EG"/>
        </w:rPr>
      </w:pPr>
      <w:r w:rsidRPr="00563431">
        <w:rPr>
          <w:rFonts w:ascii="Simplified Arabic" w:hAnsi="Simplified Arabic" w:cs="Simplified Arabic"/>
          <w:sz w:val="24"/>
          <w:szCs w:val="24"/>
          <w:rtl/>
          <w:lang w:bidi="ar-EG"/>
        </w:rPr>
        <w:t>تحديد معايير تصميم وإنتاج القصة الالكترونية لمرحلة رياض الأطفال.</w:t>
      </w:r>
    </w:p>
    <w:p w14:paraId="74866D8E" w14:textId="77777777" w:rsidR="002F103A" w:rsidRPr="00563431" w:rsidRDefault="002F103A" w:rsidP="00563431">
      <w:pPr>
        <w:pStyle w:val="ListParagraph"/>
        <w:numPr>
          <w:ilvl w:val="0"/>
          <w:numId w:val="1"/>
        </w:numPr>
        <w:spacing w:after="120" w:line="240" w:lineRule="auto"/>
        <w:ind w:left="357" w:hanging="357"/>
        <w:jc w:val="both"/>
        <w:rPr>
          <w:rFonts w:ascii="Simplified Arabic" w:hAnsi="Simplified Arabic" w:cs="Simplified Arabic"/>
          <w:sz w:val="24"/>
          <w:szCs w:val="24"/>
          <w:lang w:bidi="ar-EG"/>
        </w:rPr>
      </w:pPr>
      <w:r w:rsidRPr="00563431">
        <w:rPr>
          <w:rFonts w:ascii="Simplified Arabic" w:hAnsi="Simplified Arabic" w:cs="Simplified Arabic"/>
          <w:sz w:val="24"/>
          <w:szCs w:val="24"/>
          <w:rtl/>
          <w:lang w:bidi="ar-EG"/>
        </w:rPr>
        <w:t>إنتاج نموذج مقترح للقصة الالكترونية المنتجة في ضوء هذه المعايير.</w:t>
      </w:r>
    </w:p>
    <w:p w14:paraId="6425E608" w14:textId="77777777" w:rsidR="002F103A" w:rsidRPr="00563431" w:rsidRDefault="002F103A" w:rsidP="00563431">
      <w:pPr>
        <w:tabs>
          <w:tab w:val="left" w:pos="759"/>
        </w:tabs>
        <w:spacing w:after="120" w:line="240" w:lineRule="auto"/>
        <w:rPr>
          <w:rFonts w:ascii="Simplified Arabic" w:hAnsi="Simplified Arabic" w:cs="Simplified Arabic"/>
          <w:b/>
          <w:bCs/>
          <w:sz w:val="24"/>
          <w:szCs w:val="24"/>
          <w:rtl/>
          <w:lang w:bidi="ar-EG"/>
        </w:rPr>
      </w:pPr>
      <w:r w:rsidRPr="00563431">
        <w:rPr>
          <w:rFonts w:ascii="Simplified Arabic" w:hAnsi="Simplified Arabic" w:cs="Simplified Arabic"/>
          <w:b/>
          <w:bCs/>
          <w:sz w:val="24"/>
          <w:szCs w:val="24"/>
          <w:rtl/>
          <w:lang w:bidi="ar-EG"/>
        </w:rPr>
        <w:t>أهمية البحث:</w:t>
      </w:r>
      <w:r w:rsidRPr="00563431">
        <w:rPr>
          <w:rFonts w:ascii="Simplified Arabic" w:hAnsi="Simplified Arabic" w:cs="Simplified Arabic"/>
          <w:b/>
          <w:bCs/>
          <w:sz w:val="24"/>
          <w:szCs w:val="24"/>
          <w:rtl/>
          <w:lang w:bidi="ar-EG"/>
        </w:rPr>
        <w:tab/>
      </w:r>
    </w:p>
    <w:p w14:paraId="1CF6AE14" w14:textId="77777777" w:rsidR="002F103A" w:rsidRPr="00563431" w:rsidRDefault="002F103A" w:rsidP="00563431">
      <w:pPr>
        <w:pStyle w:val="ListParagraph"/>
        <w:numPr>
          <w:ilvl w:val="0"/>
          <w:numId w:val="2"/>
        </w:numPr>
        <w:spacing w:after="120" w:line="240" w:lineRule="auto"/>
        <w:ind w:left="357" w:hanging="357"/>
        <w:rPr>
          <w:rFonts w:ascii="Simplified Arabic" w:hAnsi="Simplified Arabic" w:cs="Simplified Arabic"/>
          <w:b/>
          <w:bCs/>
          <w:sz w:val="24"/>
          <w:szCs w:val="24"/>
          <w:lang w:bidi="ar-EG"/>
        </w:rPr>
      </w:pPr>
      <w:r w:rsidRPr="00563431">
        <w:rPr>
          <w:rFonts w:ascii="Simplified Arabic" w:hAnsi="Simplified Arabic" w:cs="Simplified Arabic"/>
          <w:sz w:val="24"/>
          <w:szCs w:val="24"/>
          <w:rtl/>
          <w:lang w:bidi="ar-EG"/>
        </w:rPr>
        <w:t>وضع نموذج مقترح لمعايير تصميم وإنتاج القصة الالكترونية لمرحلة رياض الأطفال.</w:t>
      </w:r>
    </w:p>
    <w:p w14:paraId="3E8101B1" w14:textId="77777777" w:rsidR="002F103A" w:rsidRPr="00563431" w:rsidRDefault="002F103A" w:rsidP="00563431">
      <w:pPr>
        <w:pStyle w:val="ListParagraph"/>
        <w:numPr>
          <w:ilvl w:val="0"/>
          <w:numId w:val="2"/>
        </w:numPr>
        <w:spacing w:after="120" w:line="240" w:lineRule="auto"/>
        <w:ind w:left="357" w:hanging="357"/>
        <w:rPr>
          <w:rFonts w:ascii="Simplified Arabic" w:hAnsi="Simplified Arabic" w:cs="Simplified Arabic"/>
          <w:b/>
          <w:bCs/>
          <w:sz w:val="24"/>
          <w:szCs w:val="24"/>
          <w:lang w:bidi="ar-EG"/>
        </w:rPr>
      </w:pPr>
      <w:r w:rsidRPr="00563431">
        <w:rPr>
          <w:rFonts w:ascii="Simplified Arabic" w:hAnsi="Simplified Arabic" w:cs="Simplified Arabic"/>
          <w:sz w:val="24"/>
          <w:szCs w:val="24"/>
          <w:rtl/>
          <w:lang w:bidi="ar-EG"/>
        </w:rPr>
        <w:t xml:space="preserve">تزويد </w:t>
      </w:r>
      <w:r w:rsidRPr="00563431">
        <w:rPr>
          <w:rFonts w:ascii="Simplified Arabic" w:hAnsi="Simplified Arabic" w:cs="Simplified Arabic"/>
          <w:b/>
          <w:bCs/>
          <w:sz w:val="24"/>
          <w:szCs w:val="24"/>
          <w:rtl/>
          <w:lang w:bidi="ar-EG"/>
        </w:rPr>
        <w:t>أ</w:t>
      </w:r>
      <w:r w:rsidRPr="00563431">
        <w:rPr>
          <w:rFonts w:ascii="Simplified Arabic" w:hAnsi="Simplified Arabic" w:cs="Simplified Arabic"/>
          <w:sz w:val="24"/>
          <w:szCs w:val="24"/>
          <w:rtl/>
          <w:lang w:bidi="ar-EG"/>
        </w:rPr>
        <w:t>خصائي تكنولوجيا التعليم ومعلمات رياض الأطفال بقائمة المعايير التي تؤهله لتصميم وإنتاج القصة الالكترونية لمرحلة رياض الأطفال.</w:t>
      </w:r>
    </w:p>
    <w:p w14:paraId="762AC7A0" w14:textId="77777777" w:rsidR="002F103A" w:rsidRPr="00563431" w:rsidRDefault="002F103A" w:rsidP="00563431">
      <w:pPr>
        <w:pStyle w:val="ListParagraph"/>
        <w:tabs>
          <w:tab w:val="left" w:pos="651"/>
        </w:tabs>
        <w:spacing w:after="120" w:line="240" w:lineRule="auto"/>
        <w:ind w:left="0"/>
        <w:rPr>
          <w:rFonts w:ascii="Simplified Arabic" w:hAnsi="Simplified Arabic" w:cs="Simplified Arabic"/>
          <w:b/>
          <w:bCs/>
          <w:sz w:val="24"/>
          <w:szCs w:val="24"/>
          <w:rtl/>
          <w:lang w:bidi="ar-EG"/>
        </w:rPr>
      </w:pPr>
      <w:r w:rsidRPr="00563431">
        <w:rPr>
          <w:rFonts w:ascii="Simplified Arabic" w:hAnsi="Simplified Arabic" w:cs="Simplified Arabic"/>
          <w:b/>
          <w:bCs/>
          <w:sz w:val="24"/>
          <w:szCs w:val="24"/>
          <w:rtl/>
          <w:lang w:bidi="ar-EG"/>
        </w:rPr>
        <w:t>حدود البحث:</w:t>
      </w:r>
    </w:p>
    <w:p w14:paraId="62394DA5" w14:textId="77777777" w:rsidR="002F103A" w:rsidRPr="00563431" w:rsidRDefault="002F103A" w:rsidP="003812F1">
      <w:pPr>
        <w:pStyle w:val="ListParagraph"/>
        <w:numPr>
          <w:ilvl w:val="0"/>
          <w:numId w:val="3"/>
        </w:numPr>
        <w:spacing w:after="120" w:line="240" w:lineRule="auto"/>
        <w:ind w:left="357" w:hanging="357"/>
        <w:jc w:val="both"/>
        <w:rPr>
          <w:rFonts w:ascii="Simplified Arabic" w:hAnsi="Simplified Arabic" w:cs="Simplified Arabic"/>
          <w:b/>
          <w:bCs/>
          <w:sz w:val="24"/>
          <w:szCs w:val="24"/>
          <w:lang w:bidi="ar-EG"/>
        </w:rPr>
      </w:pPr>
      <w:r w:rsidRPr="00563431">
        <w:rPr>
          <w:rFonts w:ascii="Simplified Arabic" w:hAnsi="Simplified Arabic" w:cs="Simplified Arabic"/>
          <w:sz w:val="24"/>
          <w:szCs w:val="24"/>
          <w:rtl/>
          <w:lang w:bidi="ar-EG"/>
        </w:rPr>
        <w:t>حدود موضوعية:وضع قائمة بالمعايير المقترحة لتصميم وإنتاج القصة الالكترونية لمرحلة رياض الأطفال حيث يتم تصميم وإنتاج هذه المواد لمرحلة رياض الأطفال من سن 4-6سنوات.</w:t>
      </w:r>
    </w:p>
    <w:p w14:paraId="4B648AFB" w14:textId="77777777" w:rsidR="002F103A" w:rsidRPr="00563431" w:rsidRDefault="002F103A" w:rsidP="003812F1">
      <w:pPr>
        <w:pStyle w:val="ListParagraph"/>
        <w:numPr>
          <w:ilvl w:val="0"/>
          <w:numId w:val="3"/>
        </w:numPr>
        <w:spacing w:after="120" w:line="240" w:lineRule="auto"/>
        <w:ind w:left="357" w:hanging="357"/>
        <w:jc w:val="both"/>
        <w:rPr>
          <w:rFonts w:ascii="Simplified Arabic" w:hAnsi="Simplified Arabic" w:cs="Simplified Arabic"/>
          <w:b/>
          <w:bCs/>
          <w:sz w:val="24"/>
          <w:szCs w:val="24"/>
          <w:rtl/>
          <w:lang w:bidi="ar-EG"/>
        </w:rPr>
      </w:pPr>
      <w:r w:rsidRPr="00563431">
        <w:rPr>
          <w:rFonts w:ascii="Simplified Arabic" w:hAnsi="Simplified Arabic" w:cs="Simplified Arabic"/>
          <w:sz w:val="24"/>
          <w:szCs w:val="24"/>
          <w:rtl/>
          <w:lang w:bidi="ar-EG"/>
        </w:rPr>
        <w:t>تقتصر المعايير المقترحة بالبحث علي معايير التصميم والإنتاج دون التطرق لمعايير الاستخدام أو الصيانة أو التطبيق.</w:t>
      </w:r>
    </w:p>
    <w:p w14:paraId="6B34A96E" w14:textId="77777777" w:rsidR="002F103A" w:rsidRPr="00563431" w:rsidRDefault="002F103A" w:rsidP="003812F1">
      <w:pPr>
        <w:pStyle w:val="ListParagraph"/>
        <w:spacing w:after="120" w:line="240" w:lineRule="auto"/>
        <w:ind w:left="0"/>
        <w:jc w:val="both"/>
        <w:rPr>
          <w:rFonts w:ascii="Simplified Arabic" w:hAnsi="Simplified Arabic" w:cs="Simplified Arabic"/>
          <w:b/>
          <w:bCs/>
          <w:sz w:val="24"/>
          <w:szCs w:val="24"/>
          <w:rtl/>
          <w:lang w:bidi="ar-EG"/>
        </w:rPr>
      </w:pPr>
      <w:r w:rsidRPr="00563431">
        <w:rPr>
          <w:rFonts w:ascii="Simplified Arabic" w:hAnsi="Simplified Arabic" w:cs="Simplified Arabic"/>
          <w:b/>
          <w:bCs/>
          <w:sz w:val="24"/>
          <w:szCs w:val="24"/>
          <w:rtl/>
          <w:lang w:bidi="ar-EG"/>
        </w:rPr>
        <w:t xml:space="preserve">أدوات البحث: </w:t>
      </w:r>
    </w:p>
    <w:p w14:paraId="5E54D087" w14:textId="77777777" w:rsidR="002F103A" w:rsidRPr="00563431" w:rsidRDefault="002F103A" w:rsidP="003812F1">
      <w:pPr>
        <w:pStyle w:val="ListParagraph"/>
        <w:numPr>
          <w:ilvl w:val="0"/>
          <w:numId w:val="4"/>
        </w:numPr>
        <w:spacing w:after="120" w:line="240" w:lineRule="auto"/>
        <w:ind w:left="357" w:hanging="357"/>
        <w:jc w:val="both"/>
        <w:rPr>
          <w:rFonts w:ascii="Simplified Arabic" w:hAnsi="Simplified Arabic" w:cs="Simplified Arabic"/>
          <w:b/>
          <w:bCs/>
          <w:sz w:val="24"/>
          <w:szCs w:val="24"/>
          <w:lang w:bidi="ar-EG"/>
        </w:rPr>
      </w:pPr>
      <w:r w:rsidRPr="00563431">
        <w:rPr>
          <w:rFonts w:ascii="Simplified Arabic" w:hAnsi="Simplified Arabic" w:cs="Simplified Arabic"/>
          <w:sz w:val="24"/>
          <w:szCs w:val="24"/>
          <w:rtl/>
          <w:lang w:bidi="ar-EG"/>
        </w:rPr>
        <w:t>قائمة مقدمة لمعايير تصميم وإنتاج القصة الالكترونية لمرحلة رياض الأطفال.</w:t>
      </w:r>
    </w:p>
    <w:p w14:paraId="76D0B6B6" w14:textId="77777777" w:rsidR="002F103A" w:rsidRPr="00563431" w:rsidRDefault="002F103A" w:rsidP="003812F1">
      <w:pPr>
        <w:pStyle w:val="ListParagraph"/>
        <w:numPr>
          <w:ilvl w:val="0"/>
          <w:numId w:val="4"/>
        </w:numPr>
        <w:spacing w:after="120" w:line="240" w:lineRule="auto"/>
        <w:ind w:left="357" w:hanging="357"/>
        <w:jc w:val="both"/>
        <w:rPr>
          <w:rFonts w:ascii="Simplified Arabic" w:hAnsi="Simplified Arabic" w:cs="Simplified Arabic"/>
          <w:b/>
          <w:bCs/>
          <w:sz w:val="24"/>
          <w:szCs w:val="24"/>
          <w:lang w:bidi="ar-EG"/>
        </w:rPr>
      </w:pPr>
      <w:r w:rsidRPr="00563431">
        <w:rPr>
          <w:rFonts w:ascii="Simplified Arabic" w:hAnsi="Simplified Arabic" w:cs="Simplified Arabic"/>
          <w:sz w:val="24"/>
          <w:szCs w:val="24"/>
          <w:rtl/>
          <w:lang w:bidi="ar-EG"/>
        </w:rPr>
        <w:t>بطاقة تقييم منتج للقصة الالكترونية.</w:t>
      </w:r>
    </w:p>
    <w:p w14:paraId="3FFE64FF" w14:textId="77777777" w:rsidR="002F103A" w:rsidRPr="00563431" w:rsidRDefault="002F103A" w:rsidP="003812F1">
      <w:pPr>
        <w:spacing w:after="120" w:line="240" w:lineRule="auto"/>
        <w:jc w:val="both"/>
        <w:rPr>
          <w:rFonts w:ascii="Simplified Arabic" w:hAnsi="Simplified Arabic" w:cs="Simplified Arabic"/>
          <w:sz w:val="24"/>
          <w:szCs w:val="24"/>
          <w:lang w:bidi="ar-EG"/>
        </w:rPr>
      </w:pPr>
      <w:r w:rsidRPr="00563431">
        <w:rPr>
          <w:rFonts w:ascii="Simplified Arabic" w:hAnsi="Simplified Arabic" w:cs="Simplified Arabic"/>
          <w:b/>
          <w:bCs/>
          <w:sz w:val="24"/>
          <w:szCs w:val="24"/>
          <w:rtl/>
          <w:lang w:bidi="ar-EG"/>
        </w:rPr>
        <w:t>منهج البحث:</w:t>
      </w:r>
      <w:r w:rsidRPr="00563431">
        <w:rPr>
          <w:rFonts w:ascii="Simplified Arabic" w:hAnsi="Simplified Arabic" w:cs="Simplified Arabic"/>
          <w:sz w:val="24"/>
          <w:szCs w:val="24"/>
          <w:rtl/>
          <w:lang w:bidi="ar-EG"/>
        </w:rPr>
        <w:t>يعتمد البحث الحالي علي النهج الوصفي التحليلي لوصف وتحليل الأدبيات والدراسات السابقة, وذلك لإعداد النموذج المقترح  لتصميم وإنتاج القصة الالكترونية لمرحلة رياض الأطفال.</w:t>
      </w:r>
    </w:p>
    <w:p w14:paraId="1D754E4D" w14:textId="77777777" w:rsidR="002F103A" w:rsidRPr="00563431" w:rsidRDefault="002F103A" w:rsidP="00563431">
      <w:pPr>
        <w:spacing w:after="120" w:line="240" w:lineRule="auto"/>
        <w:rPr>
          <w:rFonts w:ascii="Simplified Arabic" w:hAnsi="Simplified Arabic" w:cs="Simplified Arabic"/>
          <w:b/>
          <w:bCs/>
          <w:sz w:val="24"/>
          <w:szCs w:val="24"/>
          <w:rtl/>
          <w:lang w:bidi="ar-EG"/>
        </w:rPr>
      </w:pPr>
      <w:r>
        <w:rPr>
          <w:rFonts w:ascii="Simplified Arabic" w:hAnsi="Simplified Arabic" w:cs="Simplified Arabic"/>
          <w:b/>
          <w:bCs/>
          <w:sz w:val="24"/>
          <w:szCs w:val="24"/>
          <w:rtl/>
          <w:lang w:bidi="ar-EG"/>
        </w:rPr>
        <w:br w:type="page"/>
      </w:r>
      <w:r w:rsidRPr="00563431">
        <w:rPr>
          <w:rFonts w:ascii="Simplified Arabic" w:hAnsi="Simplified Arabic" w:cs="Simplified Arabic"/>
          <w:b/>
          <w:bCs/>
          <w:sz w:val="24"/>
          <w:szCs w:val="24"/>
          <w:rtl/>
          <w:lang w:bidi="ar-EG"/>
        </w:rPr>
        <w:lastRenderedPageBreak/>
        <w:t>إجراءات البحث:</w:t>
      </w:r>
    </w:p>
    <w:p w14:paraId="38499446" w14:textId="77777777" w:rsidR="002F103A" w:rsidRPr="00563431" w:rsidRDefault="002F103A" w:rsidP="00563431">
      <w:pPr>
        <w:pStyle w:val="ListParagraph"/>
        <w:numPr>
          <w:ilvl w:val="0"/>
          <w:numId w:val="5"/>
        </w:numPr>
        <w:spacing w:after="120" w:line="240" w:lineRule="auto"/>
        <w:ind w:left="357" w:hanging="357"/>
        <w:rPr>
          <w:rFonts w:ascii="Simplified Arabic" w:hAnsi="Simplified Arabic" w:cs="Simplified Arabic"/>
          <w:b/>
          <w:bCs/>
          <w:sz w:val="24"/>
          <w:szCs w:val="24"/>
          <w:lang w:bidi="ar-EG"/>
        </w:rPr>
      </w:pPr>
      <w:r w:rsidRPr="00563431">
        <w:rPr>
          <w:rFonts w:ascii="Simplified Arabic" w:hAnsi="Simplified Arabic" w:cs="Simplified Arabic"/>
          <w:sz w:val="24"/>
          <w:szCs w:val="24"/>
          <w:rtl/>
          <w:lang w:bidi="ar-EG"/>
        </w:rPr>
        <w:t>دراسة الأدبيات التربوية والتي تتناول محور الإطار النظري وهي : المواد التعليمية الالكترونية ومرحلة رياض الأطفال</w:t>
      </w:r>
      <w:r w:rsidRPr="00563431">
        <w:rPr>
          <w:rFonts w:ascii="Simplified Arabic" w:hAnsi="Simplified Arabic" w:cs="Simplified Arabic"/>
          <w:b/>
          <w:bCs/>
          <w:sz w:val="24"/>
          <w:szCs w:val="24"/>
          <w:rtl/>
          <w:lang w:bidi="ar-EG"/>
        </w:rPr>
        <w:t>.</w:t>
      </w:r>
    </w:p>
    <w:p w14:paraId="79CA1306" w14:textId="77777777" w:rsidR="002F103A" w:rsidRPr="00563431" w:rsidRDefault="002F103A" w:rsidP="00563431">
      <w:pPr>
        <w:pStyle w:val="ListParagraph"/>
        <w:numPr>
          <w:ilvl w:val="0"/>
          <w:numId w:val="5"/>
        </w:numPr>
        <w:spacing w:after="120" w:line="240" w:lineRule="auto"/>
        <w:ind w:left="357" w:hanging="357"/>
        <w:rPr>
          <w:rFonts w:ascii="Simplified Arabic" w:hAnsi="Simplified Arabic" w:cs="Simplified Arabic"/>
          <w:b/>
          <w:bCs/>
          <w:sz w:val="24"/>
          <w:szCs w:val="24"/>
          <w:lang w:bidi="ar-EG"/>
        </w:rPr>
      </w:pPr>
      <w:r w:rsidRPr="00563431">
        <w:rPr>
          <w:rFonts w:ascii="Simplified Arabic" w:hAnsi="Simplified Arabic" w:cs="Simplified Arabic"/>
          <w:sz w:val="24"/>
          <w:szCs w:val="24"/>
          <w:rtl/>
          <w:lang w:bidi="ar-EG"/>
        </w:rPr>
        <w:t>خصائص مرحلة رياض الأطفال.</w:t>
      </w:r>
    </w:p>
    <w:p w14:paraId="5848C5F7" w14:textId="77777777" w:rsidR="002F103A" w:rsidRPr="00563431" w:rsidRDefault="002F103A" w:rsidP="00563431">
      <w:pPr>
        <w:pStyle w:val="ListParagraph"/>
        <w:numPr>
          <w:ilvl w:val="0"/>
          <w:numId w:val="5"/>
        </w:numPr>
        <w:spacing w:after="120" w:line="240" w:lineRule="auto"/>
        <w:ind w:left="357" w:hanging="357"/>
        <w:rPr>
          <w:rFonts w:ascii="Simplified Arabic" w:hAnsi="Simplified Arabic" w:cs="Simplified Arabic"/>
          <w:b/>
          <w:bCs/>
          <w:sz w:val="24"/>
          <w:szCs w:val="24"/>
          <w:lang w:bidi="ar-EG"/>
        </w:rPr>
      </w:pPr>
      <w:r w:rsidRPr="00563431">
        <w:rPr>
          <w:rFonts w:ascii="Simplified Arabic" w:hAnsi="Simplified Arabic" w:cs="Simplified Arabic"/>
          <w:sz w:val="24"/>
          <w:szCs w:val="24"/>
          <w:rtl/>
          <w:lang w:bidi="ar-EG"/>
        </w:rPr>
        <w:t>بناء قائمة معايير مقترحة  لتصميم وإنتاج القصة الالكترونية لمرحلة رياض</w:t>
      </w:r>
      <w:r w:rsidRPr="00563431">
        <w:rPr>
          <w:rFonts w:ascii="Simplified Arabic" w:hAnsi="Simplified Arabic" w:cs="Simplified Arabic"/>
          <w:b/>
          <w:bCs/>
          <w:sz w:val="24"/>
          <w:szCs w:val="24"/>
          <w:rtl/>
          <w:lang w:bidi="ar-EG"/>
        </w:rPr>
        <w:t xml:space="preserve"> ا</w:t>
      </w:r>
      <w:r w:rsidRPr="00563431">
        <w:rPr>
          <w:rFonts w:ascii="Simplified Arabic" w:hAnsi="Simplified Arabic" w:cs="Simplified Arabic"/>
          <w:sz w:val="24"/>
          <w:szCs w:val="24"/>
          <w:rtl/>
          <w:lang w:bidi="ar-EG"/>
        </w:rPr>
        <w:t>لأطفال</w:t>
      </w:r>
      <w:r w:rsidRPr="00563431">
        <w:rPr>
          <w:rFonts w:ascii="Simplified Arabic" w:hAnsi="Simplified Arabic" w:cs="Simplified Arabic"/>
          <w:b/>
          <w:bCs/>
          <w:sz w:val="24"/>
          <w:szCs w:val="24"/>
          <w:rtl/>
          <w:lang w:bidi="ar-EG"/>
        </w:rPr>
        <w:t>.</w:t>
      </w:r>
    </w:p>
    <w:p w14:paraId="7ADF6713" w14:textId="77777777" w:rsidR="002F103A" w:rsidRPr="00563431" w:rsidRDefault="002F103A" w:rsidP="00563431">
      <w:pPr>
        <w:pStyle w:val="ListParagraph"/>
        <w:numPr>
          <w:ilvl w:val="0"/>
          <w:numId w:val="5"/>
        </w:numPr>
        <w:spacing w:after="120" w:line="240" w:lineRule="auto"/>
        <w:ind w:left="357" w:hanging="357"/>
        <w:rPr>
          <w:rFonts w:ascii="Simplified Arabic" w:hAnsi="Simplified Arabic" w:cs="Simplified Arabic"/>
          <w:b/>
          <w:bCs/>
          <w:sz w:val="24"/>
          <w:szCs w:val="24"/>
          <w:lang w:bidi="ar-EG"/>
        </w:rPr>
      </w:pPr>
      <w:r w:rsidRPr="00563431">
        <w:rPr>
          <w:rFonts w:ascii="Simplified Arabic" w:hAnsi="Simplified Arabic" w:cs="Simplified Arabic"/>
          <w:sz w:val="24"/>
          <w:szCs w:val="24"/>
          <w:rtl/>
          <w:lang w:bidi="ar-EG"/>
        </w:rPr>
        <w:t>عرض قائمة معايير تصميم وإنتاج القصة الالكترونية لمرحلة رياض الأطفالعلي مجموعة من الخبراء والمحكمين لضبطها ووضعها في صورتها النهائية</w:t>
      </w:r>
      <w:r w:rsidRPr="00563431">
        <w:rPr>
          <w:rFonts w:ascii="Simplified Arabic" w:hAnsi="Simplified Arabic" w:cs="Simplified Arabic"/>
          <w:b/>
          <w:bCs/>
          <w:sz w:val="24"/>
          <w:szCs w:val="24"/>
          <w:rtl/>
          <w:lang w:bidi="ar-EG"/>
        </w:rPr>
        <w:t>.</w:t>
      </w:r>
    </w:p>
    <w:p w14:paraId="678235A4" w14:textId="77777777" w:rsidR="002F103A" w:rsidRPr="00563431" w:rsidRDefault="002F103A" w:rsidP="00563431">
      <w:pPr>
        <w:pStyle w:val="ListParagraph"/>
        <w:numPr>
          <w:ilvl w:val="0"/>
          <w:numId w:val="5"/>
        </w:numPr>
        <w:spacing w:after="120" w:line="240" w:lineRule="auto"/>
        <w:ind w:left="357" w:hanging="357"/>
        <w:rPr>
          <w:rFonts w:ascii="Simplified Arabic" w:hAnsi="Simplified Arabic" w:cs="Simplified Arabic"/>
          <w:b/>
          <w:bCs/>
          <w:sz w:val="24"/>
          <w:szCs w:val="24"/>
          <w:lang w:bidi="ar-EG"/>
        </w:rPr>
      </w:pPr>
      <w:r w:rsidRPr="00563431">
        <w:rPr>
          <w:rFonts w:ascii="Simplified Arabic" w:hAnsi="Simplified Arabic" w:cs="Simplified Arabic"/>
          <w:sz w:val="24"/>
          <w:szCs w:val="24"/>
          <w:rtl/>
          <w:lang w:bidi="ar-EG"/>
        </w:rPr>
        <w:t>تقييم بعض القصص الالكترونية في ضوء المعايير المقترحة</w:t>
      </w:r>
      <w:r w:rsidRPr="00563431">
        <w:rPr>
          <w:rFonts w:ascii="Simplified Arabic" w:hAnsi="Simplified Arabic" w:cs="Simplified Arabic"/>
          <w:b/>
          <w:bCs/>
          <w:sz w:val="24"/>
          <w:szCs w:val="24"/>
          <w:rtl/>
          <w:lang w:bidi="ar-EG"/>
        </w:rPr>
        <w:t>.</w:t>
      </w:r>
    </w:p>
    <w:p w14:paraId="0950CA98" w14:textId="77777777" w:rsidR="002F103A" w:rsidRPr="00563431" w:rsidRDefault="002F103A" w:rsidP="00563431">
      <w:pPr>
        <w:pStyle w:val="ListParagraph"/>
        <w:numPr>
          <w:ilvl w:val="0"/>
          <w:numId w:val="5"/>
        </w:numPr>
        <w:spacing w:after="120" w:line="240" w:lineRule="auto"/>
        <w:ind w:left="357" w:hanging="357"/>
        <w:rPr>
          <w:rFonts w:ascii="Simplified Arabic" w:hAnsi="Simplified Arabic" w:cs="Simplified Arabic"/>
          <w:b/>
          <w:bCs/>
          <w:sz w:val="24"/>
          <w:szCs w:val="24"/>
          <w:lang w:bidi="ar-EG"/>
        </w:rPr>
      </w:pPr>
      <w:r w:rsidRPr="00563431">
        <w:rPr>
          <w:rFonts w:ascii="Simplified Arabic" w:hAnsi="Simplified Arabic" w:cs="Simplified Arabic"/>
          <w:sz w:val="24"/>
          <w:szCs w:val="24"/>
          <w:rtl/>
          <w:lang w:bidi="ar-EG"/>
        </w:rPr>
        <w:t>تطبيق بطاقة التقييم علي القصص المنتجة في ضوء المعايير المقترحة</w:t>
      </w:r>
      <w:r w:rsidRPr="00563431">
        <w:rPr>
          <w:rFonts w:ascii="Simplified Arabic" w:hAnsi="Simplified Arabic" w:cs="Simplified Arabic"/>
          <w:b/>
          <w:bCs/>
          <w:sz w:val="24"/>
          <w:szCs w:val="24"/>
          <w:rtl/>
          <w:lang w:bidi="ar-EG"/>
        </w:rPr>
        <w:t>.</w:t>
      </w:r>
    </w:p>
    <w:p w14:paraId="7B78DFEA" w14:textId="77777777" w:rsidR="002F103A" w:rsidRPr="00563431" w:rsidRDefault="002F103A" w:rsidP="00563431">
      <w:pPr>
        <w:pStyle w:val="ListParagraph"/>
        <w:numPr>
          <w:ilvl w:val="0"/>
          <w:numId w:val="5"/>
        </w:numPr>
        <w:spacing w:after="120" w:line="240" w:lineRule="auto"/>
        <w:ind w:left="357" w:hanging="357"/>
        <w:rPr>
          <w:rFonts w:ascii="Simplified Arabic" w:hAnsi="Simplified Arabic" w:cs="Simplified Arabic"/>
          <w:sz w:val="24"/>
          <w:szCs w:val="24"/>
          <w:lang w:bidi="ar-EG"/>
        </w:rPr>
      </w:pPr>
      <w:r w:rsidRPr="00563431">
        <w:rPr>
          <w:rFonts w:ascii="Simplified Arabic" w:hAnsi="Simplified Arabic" w:cs="Simplified Arabic"/>
          <w:sz w:val="24"/>
          <w:szCs w:val="24"/>
          <w:rtl/>
          <w:lang w:bidi="ar-EG"/>
        </w:rPr>
        <w:t>استخلاص نموذج معايير تصميم وإنتاج القصة الالكترونية لمرحلة رياض الأطفال.</w:t>
      </w:r>
    </w:p>
    <w:p w14:paraId="673304C6" w14:textId="77777777" w:rsidR="002F103A" w:rsidRPr="00563431" w:rsidRDefault="002F103A" w:rsidP="00563431">
      <w:pPr>
        <w:pStyle w:val="ListParagraph"/>
        <w:numPr>
          <w:ilvl w:val="0"/>
          <w:numId w:val="5"/>
        </w:numPr>
        <w:spacing w:after="120" w:line="240" w:lineRule="auto"/>
        <w:ind w:left="357" w:hanging="357"/>
        <w:rPr>
          <w:rFonts w:ascii="Simplified Arabic" w:hAnsi="Simplified Arabic" w:cs="Simplified Arabic"/>
          <w:sz w:val="24"/>
          <w:szCs w:val="24"/>
          <w:lang w:bidi="ar-EG"/>
        </w:rPr>
      </w:pPr>
      <w:r w:rsidRPr="00563431">
        <w:rPr>
          <w:rFonts w:ascii="Simplified Arabic" w:hAnsi="Simplified Arabic" w:cs="Simplified Arabic"/>
          <w:sz w:val="24"/>
          <w:szCs w:val="24"/>
          <w:rtl/>
          <w:lang w:bidi="ar-EG"/>
        </w:rPr>
        <w:t>وضع النموذج المقترح في ضوء القائمة النهائية.</w:t>
      </w:r>
    </w:p>
    <w:p w14:paraId="2B4B0802" w14:textId="77777777" w:rsidR="002F103A" w:rsidRPr="00563431" w:rsidRDefault="002F103A" w:rsidP="00563431">
      <w:pPr>
        <w:pStyle w:val="ListParagraph"/>
        <w:numPr>
          <w:ilvl w:val="0"/>
          <w:numId w:val="5"/>
        </w:numPr>
        <w:spacing w:after="120" w:line="240" w:lineRule="auto"/>
        <w:ind w:left="357" w:hanging="357"/>
        <w:rPr>
          <w:rFonts w:ascii="Simplified Arabic" w:hAnsi="Simplified Arabic" w:cs="Simplified Arabic"/>
          <w:sz w:val="24"/>
          <w:szCs w:val="24"/>
          <w:lang w:bidi="ar-EG"/>
        </w:rPr>
      </w:pPr>
      <w:r w:rsidRPr="00563431">
        <w:rPr>
          <w:rFonts w:ascii="Simplified Arabic" w:hAnsi="Simplified Arabic" w:cs="Simplified Arabic"/>
          <w:sz w:val="24"/>
          <w:szCs w:val="24"/>
          <w:rtl/>
          <w:lang w:bidi="ar-EG"/>
        </w:rPr>
        <w:t>تحليل النتائج إحصائيا.</w:t>
      </w:r>
    </w:p>
    <w:p w14:paraId="787EF3AA" w14:textId="77777777" w:rsidR="002F103A" w:rsidRPr="00563431" w:rsidRDefault="002F103A" w:rsidP="00563431">
      <w:pPr>
        <w:pStyle w:val="ListParagraph"/>
        <w:numPr>
          <w:ilvl w:val="0"/>
          <w:numId w:val="5"/>
        </w:numPr>
        <w:spacing w:after="120" w:line="240" w:lineRule="auto"/>
        <w:ind w:left="357" w:hanging="357"/>
        <w:rPr>
          <w:rFonts w:ascii="Simplified Arabic" w:hAnsi="Simplified Arabic" w:cs="Simplified Arabic"/>
          <w:sz w:val="24"/>
          <w:szCs w:val="24"/>
          <w:lang w:bidi="ar-EG"/>
        </w:rPr>
      </w:pPr>
      <w:r w:rsidRPr="00563431">
        <w:rPr>
          <w:rFonts w:ascii="Simplified Arabic" w:hAnsi="Simplified Arabic" w:cs="Simplified Arabic"/>
          <w:sz w:val="24"/>
          <w:szCs w:val="24"/>
          <w:rtl/>
          <w:lang w:bidi="ar-EG"/>
        </w:rPr>
        <w:t>وضع مجموعة من التوصيات والبحوث المستقبلية المقترحة.</w:t>
      </w:r>
    </w:p>
    <w:p w14:paraId="3956B0C7" w14:textId="77777777" w:rsidR="002F103A" w:rsidRPr="00563431" w:rsidRDefault="002F103A" w:rsidP="004F7263">
      <w:pPr>
        <w:spacing w:after="120" w:line="240" w:lineRule="auto"/>
        <w:jc w:val="both"/>
        <w:rPr>
          <w:rFonts w:ascii="Simplified Arabic" w:hAnsi="Simplified Arabic" w:cs="Simplified Arabic"/>
          <w:sz w:val="24"/>
          <w:szCs w:val="24"/>
          <w:rtl/>
        </w:rPr>
      </w:pPr>
      <w:r w:rsidRPr="00563431">
        <w:rPr>
          <w:rFonts w:ascii="Simplified Arabic" w:hAnsi="Simplified Arabic" w:cs="Simplified Arabic"/>
          <w:b/>
          <w:bCs/>
          <w:sz w:val="24"/>
          <w:szCs w:val="24"/>
          <w:rtl/>
          <w:lang w:bidi="ar-EG"/>
        </w:rPr>
        <w:t>الإطار النظري للبحث:</w:t>
      </w:r>
      <w:r w:rsidRPr="00563431">
        <w:rPr>
          <w:rFonts w:ascii="Simplified Arabic" w:hAnsi="Simplified Arabic" w:cs="Simplified Arabic"/>
          <w:sz w:val="24"/>
          <w:szCs w:val="24"/>
          <w:rtl/>
        </w:rPr>
        <w:t xml:space="preserve"> لما كان البحث الحالي يهدف إلي وضع نموذج مقترح لتصميم وإنتاج القصة الالكترونية لمرحلة رياض الأطفال فإنه يتناول الإطار النظري المرتبط بمتغيرات الدراسة وهي مقسمة إلي ثلاثة محاور هم:</w:t>
      </w:r>
    </w:p>
    <w:p w14:paraId="4DC88B0C" w14:textId="77777777" w:rsidR="002F103A" w:rsidRPr="00563431" w:rsidRDefault="002F103A" w:rsidP="00563431">
      <w:pPr>
        <w:spacing w:after="120" w:line="240" w:lineRule="auto"/>
        <w:rPr>
          <w:rFonts w:ascii="Simplified Arabic" w:hAnsi="Simplified Arabic" w:cs="Simplified Arabic"/>
          <w:sz w:val="24"/>
          <w:szCs w:val="24"/>
          <w:rtl/>
        </w:rPr>
      </w:pPr>
      <w:r w:rsidRPr="00563431">
        <w:rPr>
          <w:rFonts w:ascii="Simplified Arabic" w:hAnsi="Simplified Arabic" w:cs="Simplified Arabic"/>
          <w:b/>
          <w:bCs/>
          <w:sz w:val="24"/>
          <w:szCs w:val="24"/>
          <w:rtl/>
        </w:rPr>
        <w:t>المحور الأول</w:t>
      </w:r>
      <w:r w:rsidRPr="00563431">
        <w:rPr>
          <w:rFonts w:ascii="Simplified Arabic" w:hAnsi="Simplified Arabic" w:cs="Simplified Arabic"/>
          <w:sz w:val="24"/>
          <w:szCs w:val="24"/>
          <w:rtl/>
        </w:rPr>
        <w:t>: المواد التعليمية الالكترونية من حيث مفهومها, خصائصها, مميزاتها, أهميتها, أنواعها, ومراحل إنتاجها.</w:t>
      </w:r>
    </w:p>
    <w:p w14:paraId="218B3383" w14:textId="77777777" w:rsidR="002F103A" w:rsidRPr="00563431" w:rsidRDefault="002F103A" w:rsidP="00563431">
      <w:pPr>
        <w:spacing w:after="120" w:line="240" w:lineRule="auto"/>
        <w:rPr>
          <w:rFonts w:ascii="Simplified Arabic" w:hAnsi="Simplified Arabic" w:cs="Simplified Arabic"/>
          <w:sz w:val="24"/>
          <w:szCs w:val="24"/>
          <w:rtl/>
        </w:rPr>
      </w:pPr>
      <w:r w:rsidRPr="00563431">
        <w:rPr>
          <w:rFonts w:ascii="Simplified Arabic" w:hAnsi="Simplified Arabic" w:cs="Simplified Arabic"/>
          <w:b/>
          <w:bCs/>
          <w:sz w:val="24"/>
          <w:szCs w:val="24"/>
          <w:rtl/>
        </w:rPr>
        <w:t>المحور الثاني</w:t>
      </w:r>
      <w:r w:rsidRPr="00563431">
        <w:rPr>
          <w:rFonts w:ascii="Simplified Arabic" w:hAnsi="Simplified Arabic" w:cs="Simplified Arabic"/>
          <w:sz w:val="24"/>
          <w:szCs w:val="24"/>
          <w:rtl/>
        </w:rPr>
        <w:t>: معايير تصميم وإنتاج القصة الالكترونية لمرحلة رياض الأطفال.</w:t>
      </w:r>
    </w:p>
    <w:p w14:paraId="7443EE7F" w14:textId="77777777" w:rsidR="002F103A" w:rsidRPr="00563431" w:rsidRDefault="002F103A" w:rsidP="00563431">
      <w:pPr>
        <w:spacing w:after="120" w:line="240" w:lineRule="auto"/>
        <w:rPr>
          <w:rFonts w:ascii="Simplified Arabic" w:hAnsi="Simplified Arabic" w:cs="Simplified Arabic"/>
          <w:sz w:val="24"/>
          <w:szCs w:val="24"/>
          <w:rtl/>
          <w:lang w:bidi="ar-EG"/>
        </w:rPr>
      </w:pPr>
      <w:r w:rsidRPr="00563431">
        <w:rPr>
          <w:rFonts w:ascii="Simplified Arabic" w:hAnsi="Simplified Arabic" w:cs="Simplified Arabic"/>
          <w:b/>
          <w:bCs/>
          <w:sz w:val="24"/>
          <w:szCs w:val="24"/>
          <w:rtl/>
        </w:rPr>
        <w:t>المحور الثالث</w:t>
      </w:r>
      <w:r w:rsidRPr="00563431">
        <w:rPr>
          <w:rFonts w:ascii="Simplified Arabic" w:hAnsi="Simplified Arabic" w:cs="Simplified Arabic"/>
          <w:sz w:val="24"/>
          <w:szCs w:val="24"/>
          <w:rtl/>
        </w:rPr>
        <w:t>:مرحلة رياض الأطفال من حيث مفهومها, أهميتها, أهدافها, خصائصها, وأهمية توظيف المواد التعليمية الالكترونية في هذه المرحلة.</w:t>
      </w:r>
    </w:p>
    <w:p w14:paraId="6D216A08" w14:textId="77777777" w:rsidR="002F103A" w:rsidRPr="00563431" w:rsidRDefault="002F103A" w:rsidP="00563431">
      <w:pPr>
        <w:spacing w:after="120" w:line="240" w:lineRule="auto"/>
        <w:rPr>
          <w:rFonts w:ascii="Simplified Arabic" w:hAnsi="Simplified Arabic" w:cs="Simplified Arabic"/>
          <w:b/>
          <w:bCs/>
          <w:sz w:val="24"/>
          <w:szCs w:val="24"/>
        </w:rPr>
      </w:pPr>
      <w:r>
        <w:rPr>
          <w:rFonts w:ascii="Simplified Arabic" w:hAnsi="Simplified Arabic" w:cs="Simplified Arabic"/>
          <w:b/>
          <w:bCs/>
          <w:sz w:val="24"/>
          <w:szCs w:val="24"/>
          <w:rtl/>
        </w:rPr>
        <w:br w:type="page"/>
      </w:r>
      <w:r w:rsidRPr="00563431">
        <w:rPr>
          <w:rFonts w:ascii="Simplified Arabic" w:hAnsi="Simplified Arabic" w:cs="Simplified Arabic"/>
          <w:b/>
          <w:bCs/>
          <w:sz w:val="24"/>
          <w:szCs w:val="24"/>
          <w:rtl/>
        </w:rPr>
        <w:lastRenderedPageBreak/>
        <w:t xml:space="preserve">المحور الأول: المواد التعليمية الالكترونية: </w:t>
      </w:r>
      <w:r w:rsidRPr="00563431">
        <w:rPr>
          <w:rFonts w:ascii="Simplified Arabic" w:hAnsi="Simplified Arabic" w:cs="Simplified Arabic"/>
          <w:b/>
          <w:bCs/>
          <w:sz w:val="24"/>
          <w:szCs w:val="24"/>
        </w:rPr>
        <w:t>E Learning Materials</w:t>
      </w:r>
    </w:p>
    <w:p w14:paraId="35EDA453" w14:textId="77777777" w:rsidR="002F103A" w:rsidRPr="00563431" w:rsidRDefault="002F103A" w:rsidP="004F7263">
      <w:pPr>
        <w:spacing w:after="60" w:line="240" w:lineRule="auto"/>
        <w:jc w:val="lowKashida"/>
        <w:rPr>
          <w:rFonts w:ascii="Simplified Arabic" w:hAnsi="Simplified Arabic" w:cs="Simplified Arabic"/>
          <w:b/>
          <w:bCs/>
          <w:sz w:val="24"/>
          <w:szCs w:val="24"/>
          <w:rtl/>
        </w:rPr>
      </w:pPr>
      <w:r w:rsidRPr="00563431">
        <w:rPr>
          <w:rFonts w:ascii="Simplified Arabic" w:hAnsi="Simplified Arabic" w:cs="Simplified Arabic"/>
          <w:b/>
          <w:bCs/>
          <w:sz w:val="24"/>
          <w:szCs w:val="24"/>
          <w:rtl/>
        </w:rPr>
        <w:t>أولاً: مفهوم المواد التعليمية الالكترونية:</w:t>
      </w:r>
      <w:r w:rsidRPr="00563431">
        <w:rPr>
          <w:rFonts w:ascii="Simplified Arabic" w:hAnsi="Simplified Arabic" w:cs="Simplified Arabic"/>
          <w:b/>
          <w:bCs/>
          <w:sz w:val="24"/>
          <w:szCs w:val="24"/>
        </w:rPr>
        <w:t>E Learning Materials</w:t>
      </w:r>
    </w:p>
    <w:p w14:paraId="78C5E1E2" w14:textId="77777777" w:rsidR="002F103A" w:rsidRPr="00563431" w:rsidRDefault="002F103A" w:rsidP="004F7263">
      <w:pPr>
        <w:spacing w:after="60" w:line="240" w:lineRule="auto"/>
        <w:jc w:val="lowKashida"/>
        <w:rPr>
          <w:rFonts w:ascii="Simplified Arabic" w:hAnsi="Simplified Arabic" w:cs="Simplified Arabic"/>
          <w:sz w:val="24"/>
          <w:szCs w:val="24"/>
          <w:rtl/>
          <w:lang w:bidi="ar-EG"/>
        </w:rPr>
      </w:pPr>
      <w:r w:rsidRPr="00563431">
        <w:rPr>
          <w:rFonts w:ascii="Simplified Arabic" w:hAnsi="Simplified Arabic" w:cs="Simplified Arabic"/>
          <w:sz w:val="24"/>
          <w:szCs w:val="24"/>
          <w:rtl/>
        </w:rPr>
        <w:t>تناولت الدراسات والأدبيات الأجنبية المواد التعليمية الالكترونية برؤى متعددة، فقد عرفها</w:t>
      </w:r>
      <w:r w:rsidRPr="00563431">
        <w:rPr>
          <w:rFonts w:ascii="Simplified Arabic" w:hAnsi="Simplified Arabic" w:cs="Simplified Arabic"/>
          <w:sz w:val="24"/>
          <w:szCs w:val="24"/>
        </w:rPr>
        <w:t>(</w:t>
      </w:r>
      <w:proofErr w:type="spellStart"/>
      <w:r w:rsidRPr="00563431">
        <w:rPr>
          <w:rFonts w:ascii="Simplified Arabic" w:hAnsi="Simplified Arabic" w:cs="Simplified Arabic"/>
          <w:sz w:val="24"/>
          <w:szCs w:val="24"/>
        </w:rPr>
        <w:t>Ruey</w:t>
      </w:r>
      <w:proofErr w:type="spellEnd"/>
      <w:r w:rsidRPr="00563431">
        <w:rPr>
          <w:rFonts w:ascii="Simplified Arabic" w:hAnsi="Simplified Arabic" w:cs="Simplified Arabic"/>
          <w:sz w:val="24"/>
          <w:szCs w:val="24"/>
        </w:rPr>
        <w:t xml:space="preserve">. </w:t>
      </w:r>
      <w:proofErr w:type="spellStart"/>
      <w:r w:rsidRPr="00563431">
        <w:rPr>
          <w:rFonts w:ascii="Simplified Arabic" w:hAnsi="Simplified Arabic" w:cs="Simplified Arabic"/>
          <w:sz w:val="24"/>
          <w:szCs w:val="24"/>
        </w:rPr>
        <w:t>Shiang</w:t>
      </w:r>
      <w:proofErr w:type="spellEnd"/>
      <w:r w:rsidRPr="00563431">
        <w:rPr>
          <w:rFonts w:ascii="Simplified Arabic" w:hAnsi="Simplified Arabic" w:cs="Simplified Arabic"/>
          <w:sz w:val="24"/>
          <w:szCs w:val="24"/>
        </w:rPr>
        <w:t xml:space="preserve"> Shaw, 2010: 253-264)</w:t>
      </w:r>
      <w:r w:rsidRPr="00563431">
        <w:rPr>
          <w:rFonts w:ascii="Simplified Arabic" w:hAnsi="Simplified Arabic" w:cs="Simplified Arabic"/>
          <w:sz w:val="24"/>
          <w:szCs w:val="24"/>
          <w:rtl/>
        </w:rPr>
        <w:t xml:space="preserve"> بأنها بيئات غنية متعددة المصادر للبحث والتطوير الذاتي حيث تعتمد على التقنيات الحديثة للحاسب والشبكة العالمية ووسائطها المتعددة التفاعلية في إيصال المعلومات للمتعلم لتحقيق تعليماً نشطاً وفعالاً.بينما يذكر </w:t>
      </w:r>
      <w:r w:rsidRPr="00563431">
        <w:rPr>
          <w:rFonts w:ascii="Simplified Arabic" w:hAnsi="Simplified Arabic" w:cs="Simplified Arabic"/>
          <w:sz w:val="24"/>
          <w:szCs w:val="24"/>
        </w:rPr>
        <w:t>(</w:t>
      </w:r>
      <w:proofErr w:type="spellStart"/>
      <w:r w:rsidRPr="00563431">
        <w:rPr>
          <w:rFonts w:ascii="Simplified Arabic" w:hAnsi="Simplified Arabic" w:cs="Simplified Arabic"/>
          <w:sz w:val="24"/>
          <w:szCs w:val="24"/>
        </w:rPr>
        <w:t>Ofrakorat</w:t>
      </w:r>
      <w:proofErr w:type="spellEnd"/>
      <w:r w:rsidRPr="00563431">
        <w:rPr>
          <w:rFonts w:ascii="Simplified Arabic" w:hAnsi="Simplified Arabic" w:cs="Simplified Arabic"/>
          <w:sz w:val="24"/>
          <w:szCs w:val="24"/>
        </w:rPr>
        <w:t>, 2010, 24-31)</w:t>
      </w:r>
      <w:r w:rsidRPr="00563431">
        <w:rPr>
          <w:rFonts w:ascii="Simplified Arabic" w:hAnsi="Simplified Arabic" w:cs="Simplified Arabic"/>
          <w:sz w:val="24"/>
          <w:szCs w:val="24"/>
          <w:rtl/>
        </w:rPr>
        <w:t xml:space="preserve"> أنها مجموعة من الوسائط الالكترونية التي تستخدم في نقل وإيصال المعلومات للمتعلم لتمكنه من التفاعل مع المادة العلمية من جهة ومع زملائه والمعلم من جهة أخرى. كما يشير </w:t>
      </w:r>
      <w:r w:rsidRPr="00563431">
        <w:rPr>
          <w:rFonts w:ascii="Simplified Arabic" w:hAnsi="Simplified Arabic" w:cs="Simplified Arabic"/>
          <w:sz w:val="24"/>
          <w:szCs w:val="24"/>
        </w:rPr>
        <w:t>(Gwyneth flushes, David hay, 2010 : 557-569)</w:t>
      </w:r>
      <w:r w:rsidRPr="00563431">
        <w:rPr>
          <w:rFonts w:ascii="Simplified Arabic" w:hAnsi="Simplified Arabic" w:cs="Simplified Arabic"/>
          <w:sz w:val="24"/>
          <w:szCs w:val="24"/>
          <w:rtl/>
        </w:rPr>
        <w:t xml:space="preserve"> إلى أنها وسائل الكترونية مساعدة في عرض المعلومات على المتعلم حيث تتضمن الوسائط الالكترونية التي تعمل على تعلم نشط ورغبة نحو التعلم.</w:t>
      </w:r>
    </w:p>
    <w:p w14:paraId="5A77A438" w14:textId="77777777" w:rsidR="002F103A" w:rsidRPr="00563431" w:rsidRDefault="002F103A" w:rsidP="004F7263">
      <w:pPr>
        <w:spacing w:after="60" w:line="240" w:lineRule="auto"/>
        <w:ind w:firstLine="85"/>
        <w:jc w:val="lowKashida"/>
        <w:rPr>
          <w:rFonts w:ascii="Simplified Arabic" w:hAnsi="Simplified Arabic" w:cs="Simplified Arabic"/>
          <w:b/>
          <w:bCs/>
          <w:sz w:val="24"/>
          <w:szCs w:val="24"/>
          <w:rtl/>
        </w:rPr>
      </w:pPr>
      <w:r w:rsidRPr="00563431">
        <w:rPr>
          <w:rFonts w:ascii="Simplified Arabic" w:hAnsi="Simplified Arabic" w:cs="Simplified Arabic"/>
          <w:b/>
          <w:bCs/>
          <w:sz w:val="24"/>
          <w:szCs w:val="24"/>
          <w:rtl/>
        </w:rPr>
        <w:t>وتعرفها الباحثة إجرائيا بأنها:" مجموعة من الأدوات و المواد التعليمية التي يتم تصميمها وإنتاجها الكترونيا  في ضوء معايير معينة لمرحلة رياض الأطفال متضمنة الوسائط المتعددة التفاعلية التي تجعل عملية التعلم أكثر متعة وذلك لتحقيق أهداف معينة.</w:t>
      </w:r>
    </w:p>
    <w:p w14:paraId="3AE3E1C5" w14:textId="77777777" w:rsidR="002F103A" w:rsidRPr="00563431" w:rsidRDefault="002F103A" w:rsidP="004F7263">
      <w:pPr>
        <w:spacing w:after="60" w:line="240" w:lineRule="auto"/>
        <w:ind w:hanging="341"/>
        <w:jc w:val="lowKashida"/>
        <w:rPr>
          <w:rFonts w:ascii="Simplified Arabic" w:hAnsi="Simplified Arabic" w:cs="Simplified Arabic"/>
          <w:b/>
          <w:bCs/>
          <w:sz w:val="24"/>
          <w:szCs w:val="24"/>
          <w:rtl/>
          <w:lang w:bidi="ar-EG"/>
        </w:rPr>
      </w:pPr>
      <w:r w:rsidRPr="00563431">
        <w:rPr>
          <w:rFonts w:ascii="Simplified Arabic" w:hAnsi="Simplified Arabic" w:cs="Simplified Arabic"/>
          <w:b/>
          <w:bCs/>
          <w:sz w:val="24"/>
          <w:szCs w:val="24"/>
          <w:rtl/>
        </w:rPr>
        <w:t xml:space="preserve">     ثانياً: خصائص المواد التعليمية الالكترونية:</w:t>
      </w:r>
      <w:r w:rsidRPr="00563431">
        <w:rPr>
          <w:rFonts w:ascii="Simplified Arabic" w:hAnsi="Simplified Arabic" w:cs="Simplified Arabic"/>
          <w:sz w:val="24"/>
          <w:szCs w:val="24"/>
          <w:rtl/>
        </w:rPr>
        <w:t xml:space="preserve">      يشير </w:t>
      </w:r>
      <w:r w:rsidRPr="00563431">
        <w:rPr>
          <w:rFonts w:ascii="Simplified Arabic" w:hAnsi="Simplified Arabic" w:cs="Simplified Arabic"/>
          <w:sz w:val="24"/>
          <w:szCs w:val="24"/>
        </w:rPr>
        <w:t>(Gwyneth flushes, David hay, 2010, 557.569)</w:t>
      </w:r>
      <w:r w:rsidRPr="00563431">
        <w:rPr>
          <w:rFonts w:ascii="Simplified Arabic" w:hAnsi="Simplified Arabic" w:cs="Simplified Arabic"/>
          <w:sz w:val="24"/>
          <w:szCs w:val="24"/>
          <w:rtl/>
        </w:rPr>
        <w:t xml:space="preserve"> إلى أن المواد التعليمية الالكترونية لها خصائص عدة منها:</w:t>
      </w:r>
    </w:p>
    <w:p w14:paraId="53590BD8" w14:textId="77777777" w:rsidR="002F103A" w:rsidRPr="00D62B8F" w:rsidRDefault="002F103A" w:rsidP="004F7263">
      <w:pPr>
        <w:tabs>
          <w:tab w:val="num" w:pos="1106"/>
        </w:tabs>
        <w:spacing w:after="60" w:line="240" w:lineRule="auto"/>
        <w:rPr>
          <w:rFonts w:ascii="Simplified Arabic" w:hAnsi="Simplified Arabic" w:cs="Simplified Arabic"/>
          <w:sz w:val="24"/>
          <w:szCs w:val="24"/>
        </w:rPr>
      </w:pPr>
      <w:r w:rsidRPr="00D62B8F">
        <w:rPr>
          <w:rFonts w:ascii="Simplified Arabic" w:hAnsi="Simplified Arabic" w:cs="Simplified Arabic"/>
          <w:sz w:val="24"/>
          <w:szCs w:val="24"/>
          <w:rtl/>
        </w:rPr>
        <w:t>1.توفير بيئة تعليمية غنية ومتعددة المصادر تخدم العملية التعليمية بكافة محاورها.</w:t>
      </w:r>
    </w:p>
    <w:p w14:paraId="1A285009" w14:textId="77777777" w:rsidR="002F103A" w:rsidRPr="00D62B8F" w:rsidRDefault="002F103A" w:rsidP="004F7263">
      <w:pPr>
        <w:tabs>
          <w:tab w:val="num" w:pos="1106"/>
        </w:tabs>
        <w:spacing w:after="60" w:line="240" w:lineRule="auto"/>
        <w:jc w:val="lowKashida"/>
        <w:rPr>
          <w:rFonts w:ascii="Simplified Arabic" w:hAnsi="Simplified Arabic" w:cs="Simplified Arabic"/>
          <w:sz w:val="24"/>
          <w:szCs w:val="24"/>
        </w:rPr>
      </w:pPr>
      <w:r w:rsidRPr="00D62B8F">
        <w:rPr>
          <w:rFonts w:ascii="Simplified Arabic" w:hAnsi="Simplified Arabic" w:cs="Simplified Arabic"/>
          <w:sz w:val="24"/>
          <w:szCs w:val="24"/>
          <w:rtl/>
        </w:rPr>
        <w:t>2.إعادة صياغة الأدوار في الطريقة التي تتم بها عمليتي التعليم والتعلم بما يتوافق مع مستجدات الفكر التربوي.</w:t>
      </w:r>
    </w:p>
    <w:p w14:paraId="179338B2" w14:textId="77777777" w:rsidR="002F103A" w:rsidRPr="00D62B8F" w:rsidRDefault="002F103A" w:rsidP="004F7263">
      <w:pPr>
        <w:tabs>
          <w:tab w:val="num" w:pos="1106"/>
        </w:tabs>
        <w:spacing w:after="60" w:line="240" w:lineRule="auto"/>
        <w:jc w:val="lowKashida"/>
        <w:rPr>
          <w:rFonts w:ascii="Simplified Arabic" w:hAnsi="Simplified Arabic" w:cs="Simplified Arabic"/>
          <w:sz w:val="24"/>
          <w:szCs w:val="24"/>
        </w:rPr>
      </w:pPr>
      <w:r w:rsidRPr="00D62B8F">
        <w:rPr>
          <w:rFonts w:ascii="Simplified Arabic" w:hAnsi="Simplified Arabic" w:cs="Simplified Arabic"/>
          <w:sz w:val="24"/>
          <w:szCs w:val="24"/>
          <w:rtl/>
        </w:rPr>
        <w:t>3.تشجيع التواصل بين منظومة العملية التعليمية كالتواصل من البيت والمدرسة والبيئة المحيطة.</w:t>
      </w:r>
    </w:p>
    <w:p w14:paraId="05F2CCD3" w14:textId="77777777" w:rsidR="002F103A" w:rsidRPr="00D62B8F" w:rsidRDefault="002F103A" w:rsidP="004F7263">
      <w:pPr>
        <w:tabs>
          <w:tab w:val="num" w:pos="1106"/>
        </w:tabs>
        <w:spacing w:after="60" w:line="240" w:lineRule="auto"/>
        <w:jc w:val="lowKashida"/>
        <w:rPr>
          <w:rFonts w:ascii="Simplified Arabic" w:hAnsi="Simplified Arabic" w:cs="Simplified Arabic"/>
          <w:sz w:val="24"/>
          <w:szCs w:val="24"/>
          <w:rtl/>
          <w:lang w:bidi="ar-EG"/>
        </w:rPr>
      </w:pPr>
      <w:r w:rsidRPr="00D62B8F">
        <w:rPr>
          <w:rFonts w:ascii="Simplified Arabic" w:hAnsi="Simplified Arabic" w:cs="Simplified Arabic"/>
          <w:sz w:val="24"/>
          <w:szCs w:val="24"/>
          <w:rtl/>
        </w:rPr>
        <w:t>4.نمذجة التعليم وتقديمه في صورة معيارية.</w:t>
      </w:r>
    </w:p>
    <w:p w14:paraId="4EA86B0E" w14:textId="77777777" w:rsidR="002F103A" w:rsidRPr="00D62B8F" w:rsidRDefault="002F103A" w:rsidP="004F7263">
      <w:pPr>
        <w:spacing w:after="60" w:line="240" w:lineRule="auto"/>
        <w:jc w:val="lowKashida"/>
        <w:rPr>
          <w:rFonts w:ascii="Simplified Arabic" w:hAnsi="Simplified Arabic" w:cs="Simplified Arabic"/>
          <w:b/>
          <w:bCs/>
          <w:sz w:val="24"/>
          <w:szCs w:val="24"/>
          <w:rtl/>
        </w:rPr>
      </w:pPr>
      <w:r w:rsidRPr="00D62B8F">
        <w:rPr>
          <w:rFonts w:ascii="Simplified Arabic" w:hAnsi="Simplified Arabic" w:cs="Simplified Arabic"/>
          <w:b/>
          <w:bCs/>
          <w:sz w:val="24"/>
          <w:szCs w:val="24"/>
          <w:rtl/>
        </w:rPr>
        <w:t>ثالثاً: مميزات المواد التعليمية الالكترونية لمرحلة رياض الأطفال:</w:t>
      </w:r>
      <w:r w:rsidRPr="00D62B8F">
        <w:rPr>
          <w:rFonts w:ascii="Simplified Arabic" w:hAnsi="Simplified Arabic" w:cs="Simplified Arabic"/>
          <w:sz w:val="24"/>
          <w:szCs w:val="24"/>
          <w:rtl/>
        </w:rPr>
        <w:t xml:space="preserve"> تلخص الباحثة ما ورد في بعض الأدبيات والدراسات الأجنبية عن مميزات المواد التعليمية الالكترونيةكالأتي:</w:t>
      </w:r>
    </w:p>
    <w:p w14:paraId="2E1FDEF7" w14:textId="77777777" w:rsidR="002F103A" w:rsidRPr="00D62B8F" w:rsidRDefault="002F103A" w:rsidP="00D62B8F">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sz w:val="24"/>
          <w:szCs w:val="24"/>
          <w:rtl/>
        </w:rPr>
        <w:t>1.تنمية مواهب الطفل وقدراته.                2. تراعي اهتمامات الطفل وميوله وتلبية احتياجاته.</w:t>
      </w:r>
    </w:p>
    <w:p w14:paraId="17B96C45" w14:textId="77777777" w:rsidR="002F103A" w:rsidRPr="00D62B8F" w:rsidRDefault="002F103A" w:rsidP="00D62B8F">
      <w:pPr>
        <w:spacing w:after="120" w:line="240" w:lineRule="auto"/>
        <w:jc w:val="lowKashida"/>
        <w:rPr>
          <w:rFonts w:ascii="Simplified Arabic" w:hAnsi="Simplified Arabic" w:cs="Simplified Arabic"/>
          <w:sz w:val="24"/>
          <w:szCs w:val="24"/>
          <w:rtl/>
          <w:lang w:bidi="ar-EG"/>
        </w:rPr>
      </w:pPr>
      <w:r w:rsidRPr="00D62B8F">
        <w:rPr>
          <w:rFonts w:ascii="Simplified Arabic" w:hAnsi="Simplified Arabic" w:cs="Simplified Arabic"/>
          <w:sz w:val="24"/>
          <w:szCs w:val="24"/>
          <w:rtl/>
        </w:rPr>
        <w:lastRenderedPageBreak/>
        <w:t>3. تلاءم المرحلة العمرية للطفل.               4. توفر للطفل بيئة تعلم فعالة .</w:t>
      </w:r>
    </w:p>
    <w:p w14:paraId="3F7B51EE" w14:textId="77777777" w:rsidR="002F103A" w:rsidRPr="00D62B8F" w:rsidRDefault="002F103A" w:rsidP="00D62B8F">
      <w:pPr>
        <w:spacing w:after="120" w:line="240" w:lineRule="auto"/>
        <w:jc w:val="lowKashida"/>
        <w:rPr>
          <w:rFonts w:ascii="Simplified Arabic" w:hAnsi="Simplified Arabic" w:cs="Simplified Arabic"/>
          <w:sz w:val="24"/>
          <w:szCs w:val="24"/>
        </w:rPr>
      </w:pPr>
      <w:r w:rsidRPr="00D62B8F">
        <w:rPr>
          <w:rFonts w:ascii="Simplified Arabic" w:hAnsi="Simplified Arabic" w:cs="Simplified Arabic"/>
          <w:sz w:val="24"/>
          <w:szCs w:val="24"/>
          <w:rtl/>
          <w:lang w:bidi="ar-EG"/>
        </w:rPr>
        <w:t>5.</w:t>
      </w:r>
      <w:r w:rsidRPr="00D62B8F">
        <w:rPr>
          <w:rFonts w:ascii="Simplified Arabic" w:hAnsi="Simplified Arabic" w:cs="Simplified Arabic"/>
          <w:sz w:val="24"/>
          <w:szCs w:val="24"/>
          <w:rtl/>
        </w:rPr>
        <w:t xml:space="preserve"> تكسب الطفل العديد من الاتجاهات الايجابية نحو التعلم</w:t>
      </w:r>
    </w:p>
    <w:p w14:paraId="79030082" w14:textId="77777777" w:rsidR="002F103A" w:rsidRPr="00D62B8F" w:rsidRDefault="002F103A" w:rsidP="004F7263">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sz w:val="24"/>
          <w:szCs w:val="24"/>
          <w:rtl/>
        </w:rPr>
        <w:t>وتتفق الباحثة مع هذا الرأي لأنه يؤكد على أن المواد التعليمية الالكترونية تلعب دوراً فعالاً في إثراء العملية التعليمية.وهناك العديد من الدراسات الأجنبية التي تناولت المواد التعليمية الالكترونية , فقد هدفت دراسة (</w:t>
      </w:r>
      <w:r w:rsidRPr="00D62B8F">
        <w:rPr>
          <w:rFonts w:ascii="Simplified Arabic" w:hAnsi="Simplified Arabic" w:cs="Simplified Arabic"/>
          <w:sz w:val="24"/>
          <w:szCs w:val="24"/>
        </w:rPr>
        <w:t>BrainTomlinson,2012</w:t>
      </w:r>
      <w:r w:rsidRPr="00D62B8F">
        <w:rPr>
          <w:rFonts w:ascii="Simplified Arabic" w:hAnsi="Simplified Arabic" w:cs="Simplified Arabic"/>
          <w:sz w:val="24"/>
          <w:szCs w:val="24"/>
          <w:rtl/>
        </w:rPr>
        <w:t>)إلي استخدام المواد التعليمية الالكترونية في تعليم اللغات وتوصلت إلي فاعلية المواد التعليمية الالكترونية في تعليم اللغات وأوصت بضرورة الاستعانة بهذه المواد داخل الفصول الدراسية.</w:t>
      </w:r>
    </w:p>
    <w:p w14:paraId="03376E65" w14:textId="77777777" w:rsidR="002F103A" w:rsidRPr="00D62B8F" w:rsidRDefault="002F103A" w:rsidP="004F7263">
      <w:pPr>
        <w:spacing w:after="120" w:line="240" w:lineRule="auto"/>
        <w:jc w:val="both"/>
        <w:rPr>
          <w:rFonts w:ascii="Simplified Arabic" w:hAnsi="Simplified Arabic" w:cs="Simplified Arabic"/>
          <w:sz w:val="24"/>
          <w:szCs w:val="24"/>
          <w:rtl/>
        </w:rPr>
      </w:pPr>
      <w:r w:rsidRPr="00D62B8F">
        <w:rPr>
          <w:rFonts w:ascii="Simplified Arabic" w:hAnsi="Simplified Arabic" w:cs="Simplified Arabic"/>
          <w:sz w:val="24"/>
          <w:szCs w:val="24"/>
          <w:rtl/>
        </w:rPr>
        <w:t xml:space="preserve">        كما هدفت دراسة كل من(</w:t>
      </w:r>
      <w:r w:rsidRPr="00D62B8F">
        <w:rPr>
          <w:rFonts w:ascii="Simplified Arabic" w:hAnsi="Simplified Arabic" w:cs="Simplified Arabic"/>
          <w:sz w:val="24"/>
          <w:szCs w:val="24"/>
        </w:rPr>
        <w:t>Robert Reprink,VladimirGrubelnik,2010</w:t>
      </w:r>
      <w:r w:rsidRPr="00D62B8F">
        <w:rPr>
          <w:rFonts w:ascii="Simplified Arabic" w:hAnsi="Simplified Arabic" w:cs="Simplified Arabic"/>
          <w:sz w:val="24"/>
          <w:szCs w:val="24"/>
          <w:rtl/>
        </w:rPr>
        <w:t>) إلي معرفة أثر استخدام المواد التعليمية الالكترونية في الثلاث مراحل الأولي من التعليم الأساسي, حيث تم اختيار عينة عشوائية من تلاميذ الثلاث مراحل الأولي من التعليم الأساسي لتطبيق الدراسة عليهم, وتوصلت الدراسة إلي أن استخدام المواد التعليمية الالكترونية مع هؤلاء التلاميذ قد أكسبهم بعض المهارات مثل: القدرة علي حل المشكلات, القدرة علي جمع وتحليل المعلومات, والقدرة علي العمل الفردي والجماعي وغيرها . كما أنها أكسبت المعلم أسلوبا جديدا في التدريس, وأوصت الدراسة بضرورة استخدام هذه المواد في المراحل الأخرى.</w:t>
      </w:r>
    </w:p>
    <w:p w14:paraId="0092D337" w14:textId="77777777" w:rsidR="002F103A" w:rsidRPr="00D62B8F" w:rsidRDefault="002F103A" w:rsidP="00D62B8F">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sz w:val="24"/>
          <w:szCs w:val="24"/>
          <w:rtl/>
        </w:rPr>
        <w:t>ومن الدراسات التي تناولت تصميم وإنتاج المواد التعليمية الالكترونية دراسة (</w:t>
      </w:r>
      <w:proofErr w:type="spellStart"/>
      <w:r w:rsidRPr="00D62B8F">
        <w:rPr>
          <w:rFonts w:ascii="Simplified Arabic" w:hAnsi="Simplified Arabic" w:cs="Simplified Arabic"/>
          <w:sz w:val="24"/>
          <w:szCs w:val="24"/>
        </w:rPr>
        <w:t>RueyShiang</w:t>
      </w:r>
      <w:proofErr w:type="spellEnd"/>
      <w:r w:rsidRPr="00D62B8F">
        <w:rPr>
          <w:rFonts w:ascii="Simplified Arabic" w:hAnsi="Simplified Arabic" w:cs="Simplified Arabic"/>
          <w:sz w:val="24"/>
          <w:szCs w:val="24"/>
        </w:rPr>
        <w:t xml:space="preserve"> Shaw,2010</w:t>
      </w:r>
      <w:r w:rsidRPr="00D62B8F">
        <w:rPr>
          <w:rFonts w:ascii="Simplified Arabic" w:hAnsi="Simplified Arabic" w:cs="Simplified Arabic"/>
          <w:sz w:val="24"/>
          <w:szCs w:val="24"/>
          <w:rtl/>
        </w:rPr>
        <w:t>) والتي هدفت إلي تصميم المواد التعليمية الالكترونية من خلال الخرائط المعرفية, حيث تم اختيار (175) طالب وتم تقسيمهم عشوائيا إلي مجموعتين, المجموعة الأولي استخدمت الخرائط المعرفية في التصميم, بينما استخدمت المجموعة الثانية احدي برامج الانترنت, وتوصلت الدراسة إلي فاعلية الخرائط المعرفية في تصميم المواد التعليمية الالكترونية وأوصت الدراسة بضرورة الاهتمام بتصميم وإنتاج المواد التعليمية الالكترونية في التعليم.</w:t>
      </w:r>
    </w:p>
    <w:p w14:paraId="1BBD9324" w14:textId="77777777" w:rsidR="002F103A" w:rsidRPr="00D62B8F" w:rsidRDefault="002F103A" w:rsidP="00D62B8F">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b/>
          <w:bCs/>
          <w:sz w:val="24"/>
          <w:szCs w:val="24"/>
          <w:rtl/>
        </w:rPr>
        <w:t>خامساً: أنواع المواد التعليمية الالكترونية:</w:t>
      </w:r>
      <w:r w:rsidRPr="00D62B8F">
        <w:rPr>
          <w:rFonts w:ascii="Simplified Arabic" w:hAnsi="Simplified Arabic" w:cs="Simplified Arabic"/>
          <w:sz w:val="24"/>
          <w:szCs w:val="24"/>
          <w:rtl/>
        </w:rPr>
        <w:t xml:space="preserve"> تتعدد أنواع المواد التعليمية الالكترونية فمنها: </w:t>
      </w:r>
    </w:p>
    <w:p w14:paraId="52C2925B" w14:textId="77777777" w:rsidR="002F103A" w:rsidRPr="00D62B8F" w:rsidRDefault="002F103A" w:rsidP="00D62B8F">
      <w:pPr>
        <w:spacing w:after="120" w:line="240" w:lineRule="auto"/>
        <w:jc w:val="lowKashida"/>
        <w:rPr>
          <w:rFonts w:ascii="Simplified Arabic" w:hAnsi="Simplified Arabic" w:cs="Simplified Arabic"/>
          <w:sz w:val="24"/>
          <w:szCs w:val="24"/>
          <w:rtl/>
          <w:lang w:bidi="ar-EG"/>
        </w:rPr>
      </w:pPr>
      <w:r w:rsidRPr="00D62B8F">
        <w:rPr>
          <w:rFonts w:ascii="Simplified Arabic" w:hAnsi="Simplified Arabic" w:cs="Simplified Arabic"/>
          <w:sz w:val="24"/>
          <w:szCs w:val="24"/>
          <w:rtl/>
        </w:rPr>
        <w:t>1.المقررات الالكترونية</w:t>
      </w:r>
      <w:r w:rsidRPr="00D62B8F">
        <w:rPr>
          <w:rFonts w:ascii="Simplified Arabic" w:hAnsi="Simplified Arabic" w:cs="Simplified Arabic"/>
          <w:sz w:val="24"/>
          <w:szCs w:val="24"/>
        </w:rPr>
        <w:t>E-Course</w:t>
      </w:r>
      <w:r w:rsidRPr="00D62B8F">
        <w:rPr>
          <w:rFonts w:ascii="Simplified Arabic" w:hAnsi="Simplified Arabic" w:cs="Simplified Arabic"/>
          <w:sz w:val="24"/>
          <w:szCs w:val="24"/>
          <w:rtl/>
        </w:rPr>
        <w:t>.                 2. القصةالالكترونية</w:t>
      </w:r>
      <w:r w:rsidRPr="00D62B8F">
        <w:rPr>
          <w:rFonts w:ascii="Simplified Arabic" w:hAnsi="Simplified Arabic" w:cs="Simplified Arabic"/>
          <w:sz w:val="24"/>
          <w:szCs w:val="24"/>
        </w:rPr>
        <w:t xml:space="preserve">story </w:t>
      </w:r>
      <w:proofErr w:type="spellStart"/>
      <w:r w:rsidRPr="00D62B8F">
        <w:rPr>
          <w:rFonts w:ascii="Simplified Arabic" w:hAnsi="Simplified Arabic" w:cs="Simplified Arabic"/>
          <w:sz w:val="24"/>
          <w:szCs w:val="24"/>
        </w:rPr>
        <w:t>BookE</w:t>
      </w:r>
      <w:proofErr w:type="spellEnd"/>
      <w:r w:rsidRPr="00D62B8F">
        <w:rPr>
          <w:rFonts w:ascii="Simplified Arabic" w:hAnsi="Simplified Arabic" w:cs="Simplified Arabic"/>
          <w:sz w:val="24"/>
          <w:szCs w:val="24"/>
          <w:rtl/>
          <w:lang w:bidi="ar-EG"/>
        </w:rPr>
        <w:t>.</w:t>
      </w:r>
    </w:p>
    <w:p w14:paraId="0D75824B" w14:textId="77777777" w:rsidR="002F103A" w:rsidRPr="00D62B8F" w:rsidRDefault="002F103A" w:rsidP="00D62B8F">
      <w:pPr>
        <w:spacing w:after="120" w:line="240" w:lineRule="auto"/>
        <w:jc w:val="lowKashida"/>
        <w:rPr>
          <w:rFonts w:ascii="Simplified Arabic" w:hAnsi="Simplified Arabic" w:cs="Simplified Arabic"/>
          <w:sz w:val="24"/>
          <w:szCs w:val="24"/>
          <w:rtl/>
          <w:lang w:bidi="ar-EG"/>
        </w:rPr>
      </w:pPr>
      <w:r w:rsidRPr="00D62B8F">
        <w:rPr>
          <w:rFonts w:ascii="Simplified Arabic" w:hAnsi="Simplified Arabic" w:cs="Simplified Arabic"/>
          <w:sz w:val="24"/>
          <w:szCs w:val="24"/>
          <w:rtl/>
        </w:rPr>
        <w:t xml:space="preserve">3.الكتب الإلكترونية </w:t>
      </w:r>
      <w:r w:rsidRPr="00D62B8F">
        <w:rPr>
          <w:rFonts w:ascii="Simplified Arabic" w:hAnsi="Simplified Arabic" w:cs="Simplified Arabic"/>
          <w:sz w:val="24"/>
          <w:szCs w:val="24"/>
        </w:rPr>
        <w:t>E-Books</w:t>
      </w:r>
      <w:r w:rsidRPr="00D62B8F">
        <w:rPr>
          <w:rFonts w:ascii="Simplified Arabic" w:hAnsi="Simplified Arabic" w:cs="Simplified Arabic"/>
          <w:sz w:val="24"/>
          <w:szCs w:val="24"/>
          <w:rtl/>
          <w:lang w:bidi="ar-EG"/>
        </w:rPr>
        <w:t xml:space="preserve">                      4.</w:t>
      </w:r>
      <w:r w:rsidRPr="00D62B8F">
        <w:rPr>
          <w:rFonts w:ascii="Simplified Arabic" w:hAnsi="Simplified Arabic" w:cs="Simplified Arabic"/>
          <w:sz w:val="24"/>
          <w:szCs w:val="24"/>
          <w:rtl/>
        </w:rPr>
        <w:t>الألعابالالكترونية</w:t>
      </w:r>
      <w:r w:rsidRPr="00D62B8F">
        <w:rPr>
          <w:rFonts w:ascii="Simplified Arabic" w:hAnsi="Simplified Arabic" w:cs="Simplified Arabic"/>
          <w:sz w:val="24"/>
          <w:szCs w:val="24"/>
        </w:rPr>
        <w:t>E-Games</w:t>
      </w:r>
      <w:r w:rsidRPr="00D62B8F">
        <w:rPr>
          <w:rFonts w:ascii="Simplified Arabic" w:hAnsi="Simplified Arabic" w:cs="Simplified Arabic"/>
          <w:sz w:val="24"/>
          <w:szCs w:val="24"/>
          <w:rtl/>
        </w:rPr>
        <w:t>.</w:t>
      </w:r>
    </w:p>
    <w:p w14:paraId="70142F24" w14:textId="77777777" w:rsidR="002F103A" w:rsidRPr="00D62B8F" w:rsidRDefault="002F103A" w:rsidP="00D62B8F">
      <w:pPr>
        <w:spacing w:after="120" w:line="240" w:lineRule="auto"/>
        <w:jc w:val="lowKashida"/>
        <w:rPr>
          <w:rFonts w:ascii="Simplified Arabic" w:hAnsi="Simplified Arabic" w:cs="Simplified Arabic"/>
          <w:sz w:val="24"/>
          <w:szCs w:val="24"/>
        </w:rPr>
      </w:pPr>
      <w:r w:rsidRPr="00D62B8F">
        <w:rPr>
          <w:rFonts w:ascii="Simplified Arabic" w:hAnsi="Simplified Arabic" w:cs="Simplified Arabic"/>
          <w:sz w:val="24"/>
          <w:szCs w:val="24"/>
          <w:rtl/>
          <w:lang w:bidi="ar-EG"/>
        </w:rPr>
        <w:t>5.</w:t>
      </w:r>
      <w:r w:rsidRPr="00D62B8F">
        <w:rPr>
          <w:rFonts w:ascii="Simplified Arabic" w:hAnsi="Simplified Arabic" w:cs="Simplified Arabic"/>
          <w:sz w:val="24"/>
          <w:szCs w:val="24"/>
          <w:rtl/>
        </w:rPr>
        <w:t>الاختباراتالالكترونية</w:t>
      </w:r>
      <w:r w:rsidRPr="00D62B8F">
        <w:rPr>
          <w:rFonts w:ascii="Simplified Arabic" w:hAnsi="Simplified Arabic" w:cs="Simplified Arabic"/>
          <w:sz w:val="24"/>
          <w:szCs w:val="24"/>
        </w:rPr>
        <w:t xml:space="preserve">                  E-Tests</w:t>
      </w:r>
      <w:r w:rsidRPr="00D62B8F">
        <w:rPr>
          <w:rFonts w:ascii="Simplified Arabic" w:hAnsi="Simplified Arabic" w:cs="Simplified Arabic"/>
          <w:sz w:val="24"/>
          <w:szCs w:val="24"/>
          <w:rtl/>
          <w:lang w:bidi="ar-EG"/>
        </w:rPr>
        <w:t>6.</w:t>
      </w:r>
      <w:r w:rsidRPr="00D62B8F">
        <w:rPr>
          <w:rFonts w:ascii="Simplified Arabic" w:hAnsi="Simplified Arabic" w:cs="Simplified Arabic"/>
          <w:sz w:val="24"/>
          <w:szCs w:val="24"/>
          <w:rtl/>
        </w:rPr>
        <w:t>المواقعالالكترونية</w:t>
      </w:r>
      <w:r w:rsidRPr="00D62B8F">
        <w:rPr>
          <w:rFonts w:ascii="Simplified Arabic" w:hAnsi="Simplified Arabic" w:cs="Simplified Arabic"/>
          <w:sz w:val="24"/>
          <w:szCs w:val="24"/>
        </w:rPr>
        <w:t>E-Webs</w:t>
      </w:r>
    </w:p>
    <w:p w14:paraId="5161653F" w14:textId="77777777" w:rsidR="002F103A" w:rsidRPr="00D62B8F" w:rsidRDefault="002F103A" w:rsidP="00D62B8F">
      <w:pPr>
        <w:spacing w:after="120" w:line="240" w:lineRule="auto"/>
        <w:jc w:val="lowKashida"/>
        <w:rPr>
          <w:rFonts w:ascii="Simplified Arabic" w:hAnsi="Simplified Arabic" w:cs="Simplified Arabic"/>
          <w:sz w:val="24"/>
          <w:szCs w:val="24"/>
          <w:rtl/>
          <w:lang w:bidi="ar-EG"/>
        </w:rPr>
      </w:pPr>
      <w:r w:rsidRPr="00D62B8F">
        <w:rPr>
          <w:rFonts w:ascii="Simplified Arabic" w:hAnsi="Simplified Arabic" w:cs="Simplified Arabic"/>
          <w:sz w:val="24"/>
          <w:szCs w:val="24"/>
          <w:rtl/>
          <w:lang w:bidi="ar-EG"/>
        </w:rPr>
        <w:lastRenderedPageBreak/>
        <w:t>7.</w:t>
      </w:r>
      <w:r w:rsidRPr="00D62B8F">
        <w:rPr>
          <w:rFonts w:ascii="Simplified Arabic" w:hAnsi="Simplified Arabic" w:cs="Simplified Arabic"/>
          <w:sz w:val="24"/>
          <w:szCs w:val="24"/>
          <w:rtl/>
        </w:rPr>
        <w:t xml:space="preserve"> الحقائب الالكترونية</w:t>
      </w:r>
      <w:r w:rsidRPr="00D62B8F">
        <w:rPr>
          <w:rFonts w:ascii="Simplified Arabic" w:hAnsi="Simplified Arabic" w:cs="Simplified Arabic"/>
          <w:sz w:val="24"/>
          <w:szCs w:val="24"/>
        </w:rPr>
        <w:t>E Instructional Packages</w:t>
      </w:r>
    </w:p>
    <w:p w14:paraId="207614C1" w14:textId="77777777" w:rsidR="002F103A" w:rsidRPr="00D62B8F" w:rsidRDefault="002F103A" w:rsidP="00D62B8F">
      <w:pPr>
        <w:spacing w:after="120" w:line="240" w:lineRule="auto"/>
        <w:jc w:val="lowKashida"/>
        <w:rPr>
          <w:rFonts w:ascii="Simplified Arabic" w:hAnsi="Simplified Arabic" w:cs="Simplified Arabic"/>
          <w:b/>
          <w:bCs/>
          <w:sz w:val="24"/>
          <w:szCs w:val="24"/>
          <w:rtl/>
          <w:lang w:bidi="ar-EG"/>
        </w:rPr>
      </w:pPr>
      <w:r w:rsidRPr="00D62B8F">
        <w:rPr>
          <w:rFonts w:ascii="Simplified Arabic" w:hAnsi="Simplified Arabic" w:cs="Simplified Arabic"/>
          <w:b/>
          <w:bCs/>
          <w:sz w:val="24"/>
          <w:szCs w:val="24"/>
          <w:rtl/>
        </w:rPr>
        <w:t>القصة الالكترونية:</w:t>
      </w:r>
      <w:r w:rsidRPr="00D62B8F">
        <w:rPr>
          <w:rFonts w:ascii="Simplified Arabic" w:hAnsi="Simplified Arabic" w:cs="Simplified Arabic"/>
          <w:b/>
          <w:bCs/>
          <w:sz w:val="24"/>
          <w:szCs w:val="24"/>
        </w:rPr>
        <w:t>Electronic Story</w:t>
      </w:r>
      <w:r w:rsidRPr="00D62B8F">
        <w:rPr>
          <w:rFonts w:ascii="Simplified Arabic" w:hAnsi="Simplified Arabic" w:cs="Simplified Arabic"/>
          <w:b/>
          <w:bCs/>
          <w:sz w:val="24"/>
          <w:szCs w:val="24"/>
          <w:rtl/>
          <w:lang w:bidi="ar-EG"/>
        </w:rPr>
        <w:t>:</w:t>
      </w:r>
      <w:r w:rsidRPr="00D62B8F">
        <w:rPr>
          <w:rFonts w:ascii="Simplified Arabic" w:hAnsi="Simplified Arabic" w:cs="Simplified Arabic"/>
          <w:sz w:val="24"/>
          <w:szCs w:val="24"/>
          <w:rtl/>
        </w:rPr>
        <w:t xml:space="preserve"> تشير (جوزال عبد الرحيم,2001: 28)أن القصة هي عمل فني يمنح الطفل الشعور بالمتعة والبهجة, كما يتميز بالقدرة علي جذب الانتباه وإثارة خيال الطفل.</w:t>
      </w:r>
    </w:p>
    <w:p w14:paraId="6D06F50B" w14:textId="77777777" w:rsidR="002F103A" w:rsidRPr="00D62B8F" w:rsidRDefault="002F103A" w:rsidP="00D62B8F">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b/>
          <w:bCs/>
          <w:sz w:val="24"/>
          <w:szCs w:val="24"/>
          <w:rtl/>
        </w:rPr>
        <w:t>أهداف قصص الأطفال:</w:t>
      </w:r>
      <w:r w:rsidRPr="00D62B8F">
        <w:rPr>
          <w:rFonts w:ascii="Simplified Arabic" w:hAnsi="Simplified Arabic" w:cs="Simplified Arabic"/>
          <w:sz w:val="24"/>
          <w:szCs w:val="24"/>
          <w:rtl/>
        </w:rPr>
        <w:t>تشير (جوزال عبد الرحيم,2001: 21)أن لقصص الأطفال أهداف عدة يمكن إجمالها فيما يلي:</w:t>
      </w:r>
    </w:p>
    <w:p w14:paraId="3EF3AB65" w14:textId="77777777" w:rsidR="002F103A" w:rsidRPr="00D62B8F" w:rsidRDefault="002F103A" w:rsidP="00D62B8F">
      <w:pPr>
        <w:spacing w:after="120" w:line="240" w:lineRule="auto"/>
        <w:jc w:val="lowKashida"/>
        <w:rPr>
          <w:rFonts w:ascii="Simplified Arabic" w:hAnsi="Simplified Arabic" w:cs="Simplified Arabic"/>
          <w:sz w:val="24"/>
          <w:szCs w:val="24"/>
          <w:rtl/>
          <w:lang w:bidi="ar-EG"/>
        </w:rPr>
      </w:pPr>
      <w:r w:rsidRPr="00D62B8F">
        <w:rPr>
          <w:rFonts w:ascii="Simplified Arabic" w:hAnsi="Simplified Arabic" w:cs="Simplified Arabic"/>
          <w:sz w:val="24"/>
          <w:szCs w:val="24"/>
          <w:rtl/>
        </w:rPr>
        <w:t xml:space="preserve">1.الإمتاع والتسلية.                          2.إشباع وتنمية الخيال والقدرة علي الابتكار.     </w:t>
      </w:r>
    </w:p>
    <w:p w14:paraId="25031A09" w14:textId="77777777" w:rsidR="002F103A" w:rsidRPr="00D62B8F" w:rsidRDefault="002F103A" w:rsidP="00D62B8F">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sz w:val="24"/>
          <w:szCs w:val="24"/>
          <w:rtl/>
          <w:lang w:bidi="ar-EG"/>
        </w:rPr>
        <w:t>3</w:t>
      </w:r>
      <w:r w:rsidRPr="00D62B8F">
        <w:rPr>
          <w:rFonts w:ascii="Simplified Arabic" w:hAnsi="Simplified Arabic" w:cs="Simplified Arabic"/>
          <w:sz w:val="24"/>
          <w:szCs w:val="24"/>
          <w:rtl/>
        </w:rPr>
        <w:t>.تنمية ثقة الطفل بنفسه.                    4.تنمية التذوق الفني والحسي لدي الطفل.</w:t>
      </w:r>
    </w:p>
    <w:p w14:paraId="030A84AB" w14:textId="77777777" w:rsidR="002F103A" w:rsidRPr="00D62B8F" w:rsidRDefault="002F103A" w:rsidP="00D62B8F">
      <w:pPr>
        <w:spacing w:after="120" w:line="240" w:lineRule="auto"/>
        <w:jc w:val="lowKashida"/>
        <w:rPr>
          <w:rFonts w:ascii="Simplified Arabic" w:hAnsi="Simplified Arabic" w:cs="Simplified Arabic"/>
          <w:sz w:val="24"/>
          <w:szCs w:val="24"/>
          <w:lang w:bidi="ar-EG"/>
        </w:rPr>
      </w:pPr>
      <w:r w:rsidRPr="00D62B8F">
        <w:rPr>
          <w:rFonts w:ascii="Simplified Arabic" w:hAnsi="Simplified Arabic" w:cs="Simplified Arabic"/>
          <w:sz w:val="24"/>
          <w:szCs w:val="24"/>
          <w:rtl/>
        </w:rPr>
        <w:t>5.تنمية القيم الدينية وترسيخها.</w:t>
      </w:r>
      <w:r w:rsidRPr="00D62B8F">
        <w:rPr>
          <w:rFonts w:ascii="Simplified Arabic" w:hAnsi="Simplified Arabic" w:cs="Simplified Arabic"/>
          <w:sz w:val="24"/>
          <w:szCs w:val="24"/>
          <w:rtl/>
          <w:lang w:bidi="ar-EG"/>
        </w:rPr>
        <w:t xml:space="preserve">              6.</w:t>
      </w:r>
      <w:r w:rsidRPr="00D62B8F">
        <w:rPr>
          <w:rFonts w:ascii="Simplified Arabic" w:hAnsi="Simplified Arabic" w:cs="Simplified Arabic"/>
          <w:sz w:val="24"/>
          <w:szCs w:val="24"/>
          <w:rtl/>
        </w:rPr>
        <w:t xml:space="preserve"> تدريب الأطفال علي التعبير بمختلف أنواعه.</w:t>
      </w:r>
    </w:p>
    <w:p w14:paraId="45904CD8" w14:textId="77777777" w:rsidR="002F103A" w:rsidRDefault="002F103A" w:rsidP="00D62B8F">
      <w:pPr>
        <w:spacing w:after="120" w:line="240" w:lineRule="auto"/>
        <w:jc w:val="lowKashida"/>
        <w:rPr>
          <w:rFonts w:ascii="Simplified Arabic" w:hAnsi="Simplified Arabic" w:cs="Simplified Arabic"/>
          <w:sz w:val="24"/>
          <w:szCs w:val="24"/>
          <w:rtl/>
          <w:lang w:bidi="ar-EG"/>
        </w:rPr>
      </w:pPr>
      <w:r w:rsidRPr="00D62B8F">
        <w:rPr>
          <w:rFonts w:ascii="Simplified Arabic" w:hAnsi="Simplified Arabic" w:cs="Simplified Arabic"/>
          <w:sz w:val="24"/>
          <w:szCs w:val="24"/>
          <w:rtl/>
        </w:rPr>
        <w:t>7.تكوين عادة حسن الاستماع.              8. تعويد الطفل علي الدقة في التفكير.</w:t>
      </w:r>
    </w:p>
    <w:p w14:paraId="4BE0C134" w14:textId="77777777" w:rsidR="002F103A" w:rsidRPr="00D62B8F" w:rsidRDefault="002F103A" w:rsidP="00D62B8F">
      <w:pPr>
        <w:spacing w:after="120" w:line="240" w:lineRule="auto"/>
        <w:jc w:val="lowKashida"/>
        <w:rPr>
          <w:rFonts w:ascii="Simplified Arabic" w:hAnsi="Simplified Arabic" w:cs="Simplified Arabic"/>
          <w:sz w:val="24"/>
          <w:szCs w:val="24"/>
          <w:lang w:bidi="ar-EG"/>
        </w:rPr>
      </w:pPr>
      <w:r w:rsidRPr="00D62B8F">
        <w:rPr>
          <w:rFonts w:ascii="Simplified Arabic" w:hAnsi="Simplified Arabic" w:cs="Simplified Arabic"/>
          <w:sz w:val="24"/>
          <w:szCs w:val="24"/>
          <w:rtl/>
        </w:rPr>
        <w:t xml:space="preserve">9.تنمية العلاقات الاجتماعية الجيدة لدي الطفل.     </w:t>
      </w:r>
    </w:p>
    <w:p w14:paraId="0860C45B" w14:textId="77777777" w:rsidR="002F103A" w:rsidRPr="00D62B8F" w:rsidRDefault="002F103A" w:rsidP="00D62B8F">
      <w:pPr>
        <w:spacing w:after="120" w:line="240" w:lineRule="auto"/>
        <w:jc w:val="lowKashida"/>
        <w:rPr>
          <w:rFonts w:ascii="Simplified Arabic" w:hAnsi="Simplified Arabic" w:cs="Simplified Arabic"/>
          <w:b/>
          <w:bCs/>
          <w:sz w:val="24"/>
          <w:szCs w:val="24"/>
          <w:rtl/>
        </w:rPr>
      </w:pPr>
      <w:r w:rsidRPr="00D62B8F">
        <w:rPr>
          <w:rFonts w:ascii="Simplified Arabic" w:hAnsi="Simplified Arabic" w:cs="Simplified Arabic"/>
          <w:b/>
          <w:bCs/>
          <w:sz w:val="24"/>
          <w:szCs w:val="24"/>
          <w:rtl/>
        </w:rPr>
        <w:t>أنواع القصص المقدمة لطفل ما قبل الروضة:أوردتها (أمل خلف,2006: 15 )في عدة أنواع وهي:</w:t>
      </w:r>
    </w:p>
    <w:p w14:paraId="03599015" w14:textId="77777777" w:rsidR="002F103A" w:rsidRPr="00D62B8F" w:rsidRDefault="002F103A" w:rsidP="00D62B8F">
      <w:pPr>
        <w:spacing w:after="120" w:line="240" w:lineRule="auto"/>
        <w:jc w:val="lowKashida"/>
        <w:rPr>
          <w:rFonts w:ascii="Simplified Arabic" w:hAnsi="Simplified Arabic" w:cs="Simplified Arabic"/>
          <w:b/>
          <w:bCs/>
          <w:sz w:val="24"/>
          <w:szCs w:val="24"/>
          <w:rtl/>
        </w:rPr>
      </w:pPr>
      <w:r w:rsidRPr="00D62B8F">
        <w:rPr>
          <w:rFonts w:ascii="Simplified Arabic" w:hAnsi="Simplified Arabic" w:cs="Simplified Arabic"/>
          <w:b/>
          <w:bCs/>
          <w:sz w:val="24"/>
          <w:szCs w:val="24"/>
          <w:rtl/>
        </w:rPr>
        <w:t>1.</w:t>
      </w:r>
      <w:r w:rsidRPr="00D62B8F">
        <w:rPr>
          <w:rFonts w:ascii="Simplified Arabic" w:hAnsi="Simplified Arabic" w:cs="Simplified Arabic"/>
          <w:sz w:val="24"/>
          <w:szCs w:val="24"/>
          <w:rtl/>
        </w:rPr>
        <w:t>قصص دينية.</w:t>
      </w:r>
      <w:r w:rsidRPr="00D62B8F">
        <w:rPr>
          <w:rFonts w:ascii="Simplified Arabic" w:hAnsi="Simplified Arabic" w:cs="Simplified Arabic"/>
          <w:b/>
          <w:bCs/>
          <w:sz w:val="24"/>
          <w:szCs w:val="24"/>
          <w:rtl/>
        </w:rPr>
        <w:t xml:space="preserve">                                    2.</w:t>
      </w:r>
      <w:r w:rsidRPr="00D62B8F">
        <w:rPr>
          <w:rFonts w:ascii="Simplified Arabic" w:hAnsi="Simplified Arabic" w:cs="Simplified Arabic"/>
          <w:sz w:val="24"/>
          <w:szCs w:val="24"/>
          <w:rtl/>
        </w:rPr>
        <w:t>قصص خيالية.</w:t>
      </w:r>
    </w:p>
    <w:p w14:paraId="1DF931E0" w14:textId="77777777" w:rsidR="002F103A" w:rsidRPr="00D62B8F" w:rsidRDefault="002F103A" w:rsidP="00D62B8F">
      <w:pPr>
        <w:spacing w:after="120" w:line="240" w:lineRule="auto"/>
        <w:jc w:val="lowKashida"/>
        <w:rPr>
          <w:rFonts w:ascii="Simplified Arabic" w:hAnsi="Simplified Arabic" w:cs="Simplified Arabic"/>
          <w:b/>
          <w:bCs/>
          <w:sz w:val="24"/>
          <w:szCs w:val="24"/>
          <w:rtl/>
        </w:rPr>
      </w:pPr>
      <w:r w:rsidRPr="00D62B8F">
        <w:rPr>
          <w:rFonts w:ascii="Simplified Arabic" w:hAnsi="Simplified Arabic" w:cs="Simplified Arabic"/>
          <w:b/>
          <w:bCs/>
          <w:sz w:val="24"/>
          <w:szCs w:val="24"/>
          <w:rtl/>
        </w:rPr>
        <w:t>3.</w:t>
      </w:r>
      <w:r w:rsidRPr="00D62B8F">
        <w:rPr>
          <w:rFonts w:ascii="Simplified Arabic" w:hAnsi="Simplified Arabic" w:cs="Simplified Arabic"/>
          <w:sz w:val="24"/>
          <w:szCs w:val="24"/>
          <w:rtl/>
        </w:rPr>
        <w:t xml:space="preserve"> قصص فكاهية</w:t>
      </w:r>
      <w:r w:rsidRPr="00D62B8F">
        <w:rPr>
          <w:rFonts w:ascii="Simplified Arabic" w:hAnsi="Simplified Arabic" w:cs="Simplified Arabic"/>
          <w:b/>
          <w:bCs/>
          <w:sz w:val="24"/>
          <w:szCs w:val="24"/>
          <w:rtl/>
        </w:rPr>
        <w:t>.                                  4.</w:t>
      </w:r>
      <w:r w:rsidRPr="00D62B8F">
        <w:rPr>
          <w:rFonts w:ascii="Simplified Arabic" w:hAnsi="Simplified Arabic" w:cs="Simplified Arabic"/>
          <w:sz w:val="24"/>
          <w:szCs w:val="24"/>
          <w:rtl/>
        </w:rPr>
        <w:t>قصص تاريخية.</w:t>
      </w:r>
    </w:p>
    <w:p w14:paraId="7BFB1359" w14:textId="77777777" w:rsidR="002F103A" w:rsidRPr="00D62B8F" w:rsidRDefault="002F103A" w:rsidP="00D62B8F">
      <w:pPr>
        <w:spacing w:after="120" w:line="240" w:lineRule="auto"/>
        <w:jc w:val="lowKashida"/>
        <w:rPr>
          <w:rFonts w:ascii="Simplified Arabic" w:hAnsi="Simplified Arabic" w:cs="Simplified Arabic"/>
          <w:b/>
          <w:bCs/>
          <w:sz w:val="24"/>
          <w:szCs w:val="24"/>
          <w:rtl/>
        </w:rPr>
      </w:pPr>
      <w:r w:rsidRPr="00D62B8F">
        <w:rPr>
          <w:rFonts w:ascii="Simplified Arabic" w:hAnsi="Simplified Arabic" w:cs="Simplified Arabic"/>
          <w:b/>
          <w:bCs/>
          <w:sz w:val="24"/>
          <w:szCs w:val="24"/>
          <w:rtl/>
        </w:rPr>
        <w:t>5.</w:t>
      </w:r>
      <w:r w:rsidRPr="00D62B8F">
        <w:rPr>
          <w:rFonts w:ascii="Simplified Arabic" w:hAnsi="Simplified Arabic" w:cs="Simplified Arabic"/>
          <w:sz w:val="24"/>
          <w:szCs w:val="24"/>
          <w:rtl/>
        </w:rPr>
        <w:t>قصص شعبية.</w:t>
      </w:r>
      <w:r w:rsidRPr="00D62B8F">
        <w:rPr>
          <w:rFonts w:ascii="Simplified Arabic" w:hAnsi="Simplified Arabic" w:cs="Simplified Arabic"/>
          <w:b/>
          <w:bCs/>
          <w:sz w:val="24"/>
          <w:szCs w:val="24"/>
          <w:rtl/>
        </w:rPr>
        <w:t xml:space="preserve">                                   6.</w:t>
      </w:r>
      <w:r w:rsidRPr="00D62B8F">
        <w:rPr>
          <w:rFonts w:ascii="Simplified Arabic" w:hAnsi="Simplified Arabic" w:cs="Simplified Arabic"/>
          <w:sz w:val="24"/>
          <w:szCs w:val="24"/>
          <w:rtl/>
        </w:rPr>
        <w:t>قصص علمية.</w:t>
      </w:r>
    </w:p>
    <w:p w14:paraId="6A222747" w14:textId="77777777" w:rsidR="002F103A" w:rsidRPr="00D62B8F" w:rsidRDefault="002F103A" w:rsidP="00D62B8F">
      <w:pPr>
        <w:spacing w:after="120" w:line="240" w:lineRule="auto"/>
        <w:jc w:val="lowKashida"/>
        <w:rPr>
          <w:rFonts w:ascii="Simplified Arabic" w:hAnsi="Simplified Arabic" w:cs="Simplified Arabic"/>
          <w:b/>
          <w:bCs/>
          <w:sz w:val="24"/>
          <w:szCs w:val="24"/>
        </w:rPr>
      </w:pPr>
      <w:r w:rsidRPr="00D62B8F">
        <w:rPr>
          <w:rFonts w:ascii="Simplified Arabic" w:hAnsi="Simplified Arabic" w:cs="Simplified Arabic"/>
          <w:b/>
          <w:bCs/>
          <w:sz w:val="24"/>
          <w:szCs w:val="24"/>
          <w:rtl/>
        </w:rPr>
        <w:t>7.</w:t>
      </w:r>
      <w:r w:rsidRPr="00D62B8F">
        <w:rPr>
          <w:rFonts w:ascii="Simplified Arabic" w:hAnsi="Simplified Arabic" w:cs="Simplified Arabic"/>
          <w:sz w:val="24"/>
          <w:szCs w:val="24"/>
          <w:rtl/>
        </w:rPr>
        <w:t>قصص أساطير وخرافات.</w:t>
      </w:r>
    </w:p>
    <w:p w14:paraId="3B49C900" w14:textId="77777777" w:rsidR="002F103A" w:rsidRPr="00D62B8F" w:rsidRDefault="002F103A" w:rsidP="00D62B8F">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b/>
          <w:bCs/>
          <w:sz w:val="24"/>
          <w:szCs w:val="24"/>
          <w:rtl/>
        </w:rPr>
        <w:t>مميزات القصة التقليدية</w:t>
      </w:r>
      <w:r w:rsidRPr="00D62B8F">
        <w:rPr>
          <w:rFonts w:ascii="Simplified Arabic" w:hAnsi="Simplified Arabic" w:cs="Simplified Arabic"/>
          <w:sz w:val="24"/>
          <w:szCs w:val="24"/>
          <w:rtl/>
        </w:rPr>
        <w:t>:تري (أمل خلف,2006: 17)أن للقصة التقليدية عدة مميزات منها:</w:t>
      </w:r>
    </w:p>
    <w:p w14:paraId="18B0E8A8" w14:textId="77777777" w:rsidR="002F103A" w:rsidRPr="00D62B8F" w:rsidRDefault="002F103A" w:rsidP="00D62B8F">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sz w:val="24"/>
          <w:szCs w:val="24"/>
          <w:rtl/>
        </w:rPr>
        <w:t>1. تكوين الاتجاهات الإيجابية نحو القيم الإنسانية.      2. إشباع حب الاستطلاع لدي الطفل.</w:t>
      </w:r>
    </w:p>
    <w:p w14:paraId="55DA3ED6" w14:textId="77777777" w:rsidR="002F103A" w:rsidRPr="00D62B8F" w:rsidRDefault="002F103A" w:rsidP="00D62B8F">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sz w:val="24"/>
          <w:szCs w:val="24"/>
          <w:rtl/>
        </w:rPr>
        <w:t xml:space="preserve">3.تثقيف الأطفال.                4. المتعة والترفيه عن الطفل.                                       </w:t>
      </w:r>
    </w:p>
    <w:p w14:paraId="30A96E5C" w14:textId="77777777" w:rsidR="002F103A" w:rsidRPr="00D62B8F" w:rsidRDefault="002F103A" w:rsidP="00D62B8F">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sz w:val="24"/>
          <w:szCs w:val="24"/>
          <w:rtl/>
        </w:rPr>
        <w:t>5.تنمية روح الخيال لدي الطفل.</w:t>
      </w:r>
    </w:p>
    <w:p w14:paraId="6EFB985C" w14:textId="77777777" w:rsidR="002F103A" w:rsidRPr="00D62B8F" w:rsidRDefault="002F103A" w:rsidP="00D62B8F">
      <w:pPr>
        <w:spacing w:after="120" w:line="240" w:lineRule="auto"/>
        <w:jc w:val="lowKashida"/>
        <w:rPr>
          <w:rFonts w:ascii="Simplified Arabic" w:hAnsi="Simplified Arabic" w:cs="Simplified Arabic"/>
          <w:b/>
          <w:bCs/>
          <w:sz w:val="24"/>
          <w:szCs w:val="24"/>
          <w:rtl/>
        </w:rPr>
      </w:pPr>
      <w:r w:rsidRPr="00D62B8F">
        <w:rPr>
          <w:rFonts w:ascii="Simplified Arabic" w:hAnsi="Simplified Arabic" w:cs="Simplified Arabic"/>
          <w:b/>
          <w:bCs/>
          <w:sz w:val="24"/>
          <w:szCs w:val="24"/>
          <w:rtl/>
        </w:rPr>
        <w:lastRenderedPageBreak/>
        <w:t>البناء الفني للقصة: 1.</w:t>
      </w:r>
      <w:r w:rsidRPr="00D62B8F">
        <w:rPr>
          <w:rFonts w:ascii="Simplified Arabic" w:hAnsi="Simplified Arabic" w:cs="Simplified Arabic"/>
          <w:sz w:val="24"/>
          <w:szCs w:val="24"/>
          <w:rtl/>
        </w:rPr>
        <w:t>الفكرة الرئيسية:يذكر(أحمد نجيب, 1991: 75)أن الفكرة الرئيسية هي التي تجري أحداث القصة في إطارها ويعد حسن اختيارها الخطوة الأولي في طريق وضع قصة ناجحة.</w:t>
      </w:r>
    </w:p>
    <w:p w14:paraId="4510F290" w14:textId="77777777" w:rsidR="002F103A" w:rsidRPr="00D62B8F" w:rsidRDefault="002F103A" w:rsidP="004F7263">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sz w:val="24"/>
          <w:szCs w:val="24"/>
          <w:rtl/>
        </w:rPr>
        <w:t>2.البناء والحبكة والأحداث: يذكر(طلعت الهابط, 2004: 125)أن البناء هو مجموعة من الوقائع الجزئية والتي ترتبط ببعضها البعض في نظام خاص حتى تكون في مجموعها الإطار القصصي, أما الحبكة فهي تمثل النقطة التي تتشابكعندها أحداث القصة والتي تجعل المستمع في شوق لمعرفة الحل. كما يشير(مفتاح دياب, 2004: 112)إلي أن مراحل بناء القصة وحبكتها هي المقدمة وهي تمهيد بسيط وقصير لفكرة القصة, والعقدة هي مرحلة الصراع وتعقد الأحداث والحل فيها تكتشف الأمور ويتضح ويصل فيها إلي حل العقدة ونهاية القصة ويجب مراعاة البساطة في حبكة القصة المقدمة للأطفال ويجب ألا تحتوي علي أحداث متشابكة.</w:t>
      </w:r>
    </w:p>
    <w:p w14:paraId="363662F1" w14:textId="77777777" w:rsidR="002F103A" w:rsidRPr="00D62B8F" w:rsidRDefault="002F103A" w:rsidP="00D62B8F">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sz w:val="24"/>
          <w:szCs w:val="24"/>
          <w:rtl/>
        </w:rPr>
        <w:t>3.الشخصيات: يذكر(سمير عبد الوهاب, 2001: 29)أن الشخصيات هي عنصر مهم في البناء الفني للقصة, فتعمل علي إبراز الفكرة التي وضعت القصة من أجلها, فالطفل إذا عرف الشخصيات بدقة عرف أدوارها وتعاطف معها.</w:t>
      </w:r>
    </w:p>
    <w:p w14:paraId="5F7E8F37" w14:textId="77777777" w:rsidR="002F103A" w:rsidRPr="00D62B8F" w:rsidRDefault="002F103A" w:rsidP="00D62B8F">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sz w:val="24"/>
          <w:szCs w:val="24"/>
          <w:rtl/>
        </w:rPr>
        <w:t>4.السرد والحوار والوصف:يشير(مفتاح دياب, 2004: 116)أن السرد هو نقل الأحداث والمواقف في صورتها الواقعية إلي صورة لغوية. بينما الحوار هو:الأحاديث المختلفة التي تتبادلها شخصيات القصة وهو عامل مهم في نجاح القصة, فهو عنصر أساسي من عناصر البناء الفني للقصة, فهو يساعد في تحقيق المشاركة الوجدانية بين القاص والمستمع. أما الوصف فهو الذي يزيد الأحداث المتخيلة وضوحا, ويوضح للطفل الصورة كأنه يراها رأي العين.</w:t>
      </w:r>
    </w:p>
    <w:p w14:paraId="15491EC1" w14:textId="77777777" w:rsidR="002F103A" w:rsidRPr="00D62B8F" w:rsidRDefault="002F103A" w:rsidP="00D62B8F">
      <w:pPr>
        <w:spacing w:after="120" w:line="240" w:lineRule="auto"/>
        <w:jc w:val="lowKashida"/>
        <w:rPr>
          <w:rFonts w:ascii="Simplified Arabic" w:hAnsi="Simplified Arabic" w:cs="Simplified Arabic"/>
          <w:sz w:val="24"/>
          <w:szCs w:val="24"/>
        </w:rPr>
      </w:pPr>
      <w:r w:rsidRPr="00D62B8F">
        <w:rPr>
          <w:rFonts w:ascii="Simplified Arabic" w:hAnsi="Simplified Arabic" w:cs="Simplified Arabic"/>
          <w:sz w:val="24"/>
          <w:szCs w:val="24"/>
          <w:rtl/>
        </w:rPr>
        <w:t>5.البيئة الزمنية والمكانية: يري (علي الحديدي,1990: 180-181 )أنها عبارة عن مجموع القوي والعوامل الثابتة والطارئة التي تحيط بالفرد وتؤثر فيه حيث يعتبر عنصري الزمان والمكان من مقومات العمل القصصي, فزمن وبيئة القصة تؤثر في شخصيات وأحداث القصة, فمن الضروري تحديد الزمن والمكان  التي يتم فيهما أحداث القصة.</w:t>
      </w:r>
    </w:p>
    <w:p w14:paraId="312D8990" w14:textId="77777777" w:rsidR="002F103A" w:rsidRPr="00D62B8F" w:rsidRDefault="002F103A" w:rsidP="001705EC">
      <w:pPr>
        <w:spacing w:after="120" w:line="240" w:lineRule="auto"/>
        <w:jc w:val="lowKashida"/>
        <w:rPr>
          <w:rFonts w:ascii="Simplified Arabic" w:hAnsi="Simplified Arabic" w:cs="Simplified Arabic"/>
          <w:sz w:val="24"/>
          <w:szCs w:val="24"/>
        </w:rPr>
      </w:pPr>
      <w:r w:rsidRPr="00D62B8F">
        <w:rPr>
          <w:rFonts w:ascii="Simplified Arabic" w:hAnsi="Simplified Arabic" w:cs="Simplified Arabic"/>
          <w:sz w:val="24"/>
          <w:szCs w:val="24"/>
          <w:rtl/>
        </w:rPr>
        <w:t>6.اللغة والأسلوب: يشير (محمد حلاوة, 2004: 115)إلي أن اللغة هنا تشير إلي الألفاظ التي تستخدم في القصة المقدمة للطفل, ففهم اللغة مرتبط بالنمو الإدراكي للطفل فيجب عند عرض القصة علي الطفل أن يستخدم محصول لغوي سليم ملائم للأطفال ومستواهم.</w:t>
      </w:r>
    </w:p>
    <w:p w14:paraId="3B031CAC" w14:textId="77777777" w:rsidR="002F103A" w:rsidRPr="00D62B8F" w:rsidRDefault="002F103A" w:rsidP="004F7263">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sz w:val="24"/>
          <w:szCs w:val="24"/>
          <w:rtl/>
        </w:rPr>
        <w:lastRenderedPageBreak/>
        <w:t xml:space="preserve">بينما الأسلوب هو طريقة كتابة القصة والتي من خلالها ينقل الكاتب فكرة القصة وحبكتها إلي صورة لغوية سليمة والكاتب الجيد هو الذي يكون أسلوبه في الكتابة هو الأسلوب المناسب للحبكة والموافق للموضوع والأفكار والشخصيات. </w:t>
      </w:r>
    </w:p>
    <w:p w14:paraId="016FD7A4" w14:textId="77777777" w:rsidR="002F103A" w:rsidRPr="00D62B8F" w:rsidRDefault="002F103A" w:rsidP="00D62B8F">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sz w:val="24"/>
          <w:szCs w:val="24"/>
          <w:rtl/>
        </w:rPr>
        <w:t>وبناءا علي ما سبق نجد أن القصة تعد مجالا مهما في مجالات أدب الطفل ولذلك كان لابد من تطورها حتى تتلاءم مع المستحدثات التكنولوجية الجديدة, ونتيجة لذلك ظهر مفهوم القصة الالكترونية.</w:t>
      </w:r>
    </w:p>
    <w:p w14:paraId="3AB06A4C" w14:textId="77777777" w:rsidR="002F103A" w:rsidRPr="00D62B8F" w:rsidRDefault="002F103A" w:rsidP="00D62B8F">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b/>
          <w:bCs/>
          <w:sz w:val="24"/>
          <w:szCs w:val="24"/>
          <w:rtl/>
        </w:rPr>
        <w:t>مفهوم القصة الالكترونية:</w:t>
      </w:r>
      <w:r w:rsidRPr="00D62B8F">
        <w:rPr>
          <w:rFonts w:ascii="Simplified Arabic" w:hAnsi="Simplified Arabic" w:cs="Simplified Arabic"/>
          <w:sz w:val="24"/>
          <w:szCs w:val="24"/>
          <w:rtl/>
        </w:rPr>
        <w:t xml:space="preserve">  تناولت بعض الأدبيات والدراسات التربوية العربية والأجنبية ماهية القصص الالكترونية,  فقد عرفها كل من (محمد موسي, وفاء سلامة, 2004: 484) بأنها تحويل أو إخراج أو إعداد قصة مؤلفة من قبل تأليفا بشريا وليس الكترونيا , وتُحملْ القصة المؤلفة علي وسيط الكتروني وهو اسطوانة الليزر أو الاسطوانة المدمجة أو</w:t>
      </w:r>
      <w:r w:rsidRPr="00D62B8F">
        <w:rPr>
          <w:rFonts w:ascii="Simplified Arabic" w:hAnsi="Simplified Arabic" w:cs="Simplified Arabic"/>
          <w:sz w:val="24"/>
          <w:szCs w:val="24"/>
        </w:rPr>
        <w:t>CD ROM</w:t>
      </w:r>
      <w:r w:rsidRPr="00D62B8F">
        <w:rPr>
          <w:rFonts w:ascii="Simplified Arabic" w:hAnsi="Simplified Arabic" w:cs="Simplified Arabic"/>
          <w:sz w:val="24"/>
          <w:szCs w:val="24"/>
          <w:rtl/>
        </w:rPr>
        <w:t xml:space="preserve"> من خلال إضافة بعض التقنيات المتعلقة بالصوت والصورة والرسوم الكرتونية المتحركة ومؤثرات موسيقية أخري مع الاستفادة من خصائص الفيديو والإرجاع والتثبيت فيما يعرف بالوسائط المتعددة.</w:t>
      </w:r>
    </w:p>
    <w:p w14:paraId="1CEAB689" w14:textId="77777777" w:rsidR="002F103A" w:rsidRDefault="002F103A" w:rsidP="00812AAE">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sz w:val="24"/>
          <w:szCs w:val="24"/>
          <w:rtl/>
        </w:rPr>
        <w:t xml:space="preserve">كما عرفتها (وفاء عبد السلام ,2011: 16) بأنها قصص متحركة يتم تسجيلها علي وسيط مادي (القرص المدمج </w:t>
      </w:r>
      <w:r w:rsidRPr="00D62B8F">
        <w:rPr>
          <w:rFonts w:ascii="Simplified Arabic" w:hAnsi="Simplified Arabic" w:cs="Simplified Arabic"/>
          <w:sz w:val="24"/>
          <w:szCs w:val="24"/>
        </w:rPr>
        <w:t>CD</w:t>
      </w:r>
      <w:r w:rsidRPr="00D62B8F">
        <w:rPr>
          <w:rFonts w:ascii="Simplified Arabic" w:hAnsi="Simplified Arabic" w:cs="Simplified Arabic"/>
          <w:sz w:val="24"/>
          <w:szCs w:val="24"/>
          <w:rtl/>
        </w:rPr>
        <w:t>) وهي تحتوي علي بعض الوسائط المتعددة مثل (الصوت والصورة والحركة و.........) وبذلك تكون القصة الالكترونية حلقة من حلقات تطور الوسائط المتعددة التي تحمل محتوي مفيد في تنمية وعي الطفل بثقافة ما.</w:t>
      </w:r>
    </w:p>
    <w:p w14:paraId="73696B4D" w14:textId="77777777" w:rsidR="002F103A" w:rsidRDefault="002F103A" w:rsidP="00D62B8F">
      <w:pPr>
        <w:spacing w:after="120" w:line="240" w:lineRule="auto"/>
        <w:jc w:val="lowKashida"/>
        <w:rPr>
          <w:rFonts w:ascii="Simplified Arabic" w:hAnsi="Simplified Arabic" w:cs="Simplified Arabic"/>
          <w:b/>
          <w:bCs/>
          <w:sz w:val="24"/>
          <w:szCs w:val="24"/>
          <w:rtl/>
        </w:rPr>
      </w:pPr>
      <w:r w:rsidRPr="00D62B8F">
        <w:rPr>
          <w:rFonts w:ascii="Simplified Arabic" w:hAnsi="Simplified Arabic" w:cs="Simplified Arabic"/>
          <w:b/>
          <w:bCs/>
          <w:sz w:val="24"/>
          <w:szCs w:val="24"/>
          <w:rtl/>
        </w:rPr>
        <w:t>وتعرفها الباحثة إجرائيا بأنها:"قصة تعليمية الكترونية يتم تصميمها وإنتاجها وفق معايير معينة لتحقيق أهداف محددة لمرحلة رياض الأطفال حيث تحتوي علي بعض عناصر الوسائط المتعددة التي تجعل التعلم أكثر متعة.</w:t>
      </w:r>
    </w:p>
    <w:p w14:paraId="2E465864" w14:textId="77777777" w:rsidR="002F103A" w:rsidRPr="00D62B8F" w:rsidRDefault="002F103A" w:rsidP="00D62B8F">
      <w:pPr>
        <w:spacing w:after="120" w:line="240" w:lineRule="auto"/>
        <w:jc w:val="lowKashida"/>
        <w:rPr>
          <w:rFonts w:ascii="Simplified Arabic" w:hAnsi="Simplified Arabic" w:cs="Simplified Arabic"/>
          <w:b/>
          <w:bCs/>
          <w:sz w:val="24"/>
          <w:szCs w:val="24"/>
          <w:rtl/>
        </w:rPr>
      </w:pPr>
      <w:r w:rsidRPr="00D62B8F">
        <w:rPr>
          <w:rFonts w:ascii="Simplified Arabic" w:hAnsi="Simplified Arabic" w:cs="Simplified Arabic"/>
          <w:b/>
          <w:bCs/>
          <w:sz w:val="24"/>
          <w:szCs w:val="24"/>
          <w:rtl/>
        </w:rPr>
        <w:t>مواصفات القصص الالكترونية للأطفال:</w:t>
      </w:r>
      <w:r w:rsidRPr="00D62B8F">
        <w:rPr>
          <w:rFonts w:ascii="Simplified Arabic" w:hAnsi="Simplified Arabic" w:cs="Simplified Arabic"/>
          <w:sz w:val="24"/>
          <w:szCs w:val="24"/>
          <w:rtl/>
        </w:rPr>
        <w:t xml:space="preserve"> حدد (فهيم مصطفي, 2008: 85) مواصفات القصص الالكترونية كما يلي:</w:t>
      </w:r>
    </w:p>
    <w:p w14:paraId="5BB9D210" w14:textId="77777777" w:rsidR="002F103A" w:rsidRDefault="002F103A" w:rsidP="00D62B8F">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b/>
          <w:bCs/>
          <w:sz w:val="24"/>
          <w:szCs w:val="24"/>
          <w:rtl/>
        </w:rPr>
        <w:t>1</w:t>
      </w:r>
      <w:r w:rsidRPr="00D62B8F">
        <w:rPr>
          <w:rFonts w:ascii="Simplified Arabic" w:hAnsi="Simplified Arabic" w:cs="Simplified Arabic"/>
          <w:sz w:val="24"/>
          <w:szCs w:val="24"/>
          <w:rtl/>
        </w:rPr>
        <w:t>.أن يتم برمجتها في إطار من المتعة والتشويق من حيث الصورة والحركة والصوت والموسيقي والحوار والألوان والإخراج الجيد.</w:t>
      </w:r>
    </w:p>
    <w:p w14:paraId="02BC9292" w14:textId="77777777" w:rsidR="002F103A" w:rsidRPr="00D62B8F" w:rsidRDefault="002F103A" w:rsidP="00D62B8F">
      <w:pPr>
        <w:spacing w:after="120" w:line="240" w:lineRule="auto"/>
        <w:jc w:val="lowKashida"/>
        <w:rPr>
          <w:rFonts w:ascii="Simplified Arabic" w:hAnsi="Simplified Arabic" w:cs="Simplified Arabic"/>
          <w:b/>
          <w:bCs/>
          <w:sz w:val="24"/>
          <w:szCs w:val="24"/>
          <w:rtl/>
          <w:lang w:bidi="ar-EG"/>
        </w:rPr>
      </w:pPr>
      <w:r w:rsidRPr="00D62B8F">
        <w:rPr>
          <w:rFonts w:ascii="Simplified Arabic" w:hAnsi="Simplified Arabic" w:cs="Simplified Arabic"/>
          <w:b/>
          <w:bCs/>
          <w:sz w:val="24"/>
          <w:szCs w:val="24"/>
          <w:rtl/>
        </w:rPr>
        <w:lastRenderedPageBreak/>
        <w:t>2</w:t>
      </w:r>
      <w:r w:rsidRPr="00D62B8F">
        <w:rPr>
          <w:rFonts w:ascii="Simplified Arabic" w:hAnsi="Simplified Arabic" w:cs="Simplified Arabic"/>
          <w:sz w:val="24"/>
          <w:szCs w:val="24"/>
          <w:rtl/>
        </w:rPr>
        <w:t>.أن تتضمن القصة فكرة معينة توظف بشكل جيد من خلال تكامل عناصر الوسائط المتعددة التي تضفي علي القصة نوعا من المتعة.</w:t>
      </w:r>
    </w:p>
    <w:p w14:paraId="174FADF4" w14:textId="77777777" w:rsidR="002F103A" w:rsidRPr="00D62B8F" w:rsidRDefault="002F103A" w:rsidP="00D62B8F">
      <w:pPr>
        <w:spacing w:after="120" w:line="240" w:lineRule="auto"/>
        <w:jc w:val="lowKashida"/>
        <w:rPr>
          <w:rFonts w:ascii="Simplified Arabic" w:hAnsi="Simplified Arabic" w:cs="Simplified Arabic"/>
          <w:b/>
          <w:bCs/>
          <w:sz w:val="24"/>
          <w:szCs w:val="24"/>
          <w:rtl/>
          <w:lang w:bidi="ar-EG"/>
        </w:rPr>
      </w:pPr>
      <w:r w:rsidRPr="00D62B8F">
        <w:rPr>
          <w:rFonts w:ascii="Simplified Arabic" w:hAnsi="Simplified Arabic" w:cs="Simplified Arabic"/>
          <w:b/>
          <w:bCs/>
          <w:sz w:val="24"/>
          <w:szCs w:val="24"/>
          <w:rtl/>
          <w:lang w:bidi="ar-EG"/>
        </w:rPr>
        <w:t>3</w:t>
      </w:r>
      <w:r w:rsidRPr="00D62B8F">
        <w:rPr>
          <w:rFonts w:ascii="Simplified Arabic" w:hAnsi="Simplified Arabic" w:cs="Simplified Arabic"/>
          <w:sz w:val="24"/>
          <w:szCs w:val="24"/>
          <w:rtl/>
        </w:rPr>
        <w:t>.أن تكون القصة الالكترونية  سهلة الأسلوب في كلماتها وعبارتها حتى يتمكن الطفل من فهمها.</w:t>
      </w:r>
    </w:p>
    <w:p w14:paraId="66D124FC" w14:textId="77777777" w:rsidR="002F103A" w:rsidRPr="00D62B8F" w:rsidRDefault="002F103A" w:rsidP="00D62B8F">
      <w:pPr>
        <w:spacing w:after="120" w:line="240" w:lineRule="auto"/>
        <w:jc w:val="lowKashida"/>
        <w:rPr>
          <w:rFonts w:ascii="Simplified Arabic" w:hAnsi="Simplified Arabic" w:cs="Simplified Arabic"/>
          <w:b/>
          <w:bCs/>
          <w:sz w:val="24"/>
          <w:szCs w:val="24"/>
          <w:rtl/>
        </w:rPr>
      </w:pPr>
      <w:r w:rsidRPr="00D62B8F">
        <w:rPr>
          <w:rFonts w:ascii="Simplified Arabic" w:hAnsi="Simplified Arabic" w:cs="Simplified Arabic"/>
          <w:b/>
          <w:bCs/>
          <w:sz w:val="24"/>
          <w:szCs w:val="24"/>
          <w:rtl/>
          <w:lang w:bidi="ar-EG"/>
        </w:rPr>
        <w:t>4</w:t>
      </w:r>
      <w:r w:rsidRPr="00D62B8F">
        <w:rPr>
          <w:rFonts w:ascii="Simplified Arabic" w:hAnsi="Simplified Arabic" w:cs="Simplified Arabic"/>
          <w:sz w:val="24"/>
          <w:szCs w:val="24"/>
          <w:rtl/>
        </w:rPr>
        <w:t>.أن تكون القصة  الالكترونية قصيرة بحيث لا يمل عند الاستماع إليها.</w:t>
      </w:r>
    </w:p>
    <w:p w14:paraId="0084C300" w14:textId="77777777" w:rsidR="002F103A" w:rsidRDefault="002F103A" w:rsidP="00D62B8F">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b/>
          <w:bCs/>
          <w:sz w:val="24"/>
          <w:szCs w:val="24"/>
          <w:rtl/>
        </w:rPr>
        <w:t>5</w:t>
      </w:r>
      <w:r w:rsidRPr="00D62B8F">
        <w:rPr>
          <w:rFonts w:ascii="Simplified Arabic" w:hAnsi="Simplified Arabic" w:cs="Simplified Arabic"/>
          <w:sz w:val="24"/>
          <w:szCs w:val="24"/>
          <w:rtl/>
        </w:rPr>
        <w:t>.المرونة في عرض القصة الالكترونية.</w:t>
      </w:r>
    </w:p>
    <w:p w14:paraId="00397640" w14:textId="77777777" w:rsidR="002F103A" w:rsidRPr="00D62B8F" w:rsidRDefault="002F103A" w:rsidP="00D62B8F">
      <w:pPr>
        <w:spacing w:after="120" w:line="240" w:lineRule="auto"/>
        <w:jc w:val="lowKashida"/>
        <w:rPr>
          <w:rFonts w:ascii="Simplified Arabic" w:hAnsi="Simplified Arabic" w:cs="Simplified Arabic"/>
          <w:sz w:val="24"/>
          <w:szCs w:val="24"/>
        </w:rPr>
      </w:pPr>
      <w:r w:rsidRPr="00D62B8F">
        <w:rPr>
          <w:rFonts w:ascii="Simplified Arabic" w:hAnsi="Simplified Arabic" w:cs="Simplified Arabic"/>
          <w:sz w:val="24"/>
          <w:szCs w:val="24"/>
          <w:rtl/>
        </w:rPr>
        <w:t>6. لا تتضمن القصة الالكترونية مواقف مزعجة ومخيفة للطفل.</w:t>
      </w:r>
    </w:p>
    <w:p w14:paraId="377A1EEA" w14:textId="77777777" w:rsidR="002F103A" w:rsidRPr="00D62B8F" w:rsidRDefault="002F103A" w:rsidP="00D62B8F">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b/>
          <w:bCs/>
          <w:sz w:val="24"/>
          <w:szCs w:val="24"/>
          <w:rtl/>
        </w:rPr>
        <w:t>مزايا القصة الالكترونية:</w:t>
      </w:r>
      <w:r w:rsidRPr="00D62B8F">
        <w:rPr>
          <w:rFonts w:ascii="Simplified Arabic" w:hAnsi="Simplified Arabic" w:cs="Simplified Arabic"/>
          <w:sz w:val="24"/>
          <w:szCs w:val="24"/>
          <w:rtl/>
        </w:rPr>
        <w:t xml:space="preserve"> أشارت (وفاء عبد السلام , 2011 :26 )إلي أن للقصة الالكترونية عدة مزايا منها:</w:t>
      </w:r>
    </w:p>
    <w:p w14:paraId="6300B5AE" w14:textId="77777777" w:rsidR="002F103A" w:rsidRPr="00D62B8F" w:rsidRDefault="002F103A" w:rsidP="00D62B8F">
      <w:pPr>
        <w:spacing w:after="120" w:line="240" w:lineRule="auto"/>
        <w:jc w:val="lowKashida"/>
        <w:rPr>
          <w:rFonts w:ascii="Simplified Arabic" w:hAnsi="Simplified Arabic" w:cs="Simplified Arabic"/>
          <w:sz w:val="24"/>
          <w:szCs w:val="24"/>
        </w:rPr>
      </w:pPr>
      <w:r w:rsidRPr="00D62B8F">
        <w:rPr>
          <w:rFonts w:ascii="Simplified Arabic" w:hAnsi="Simplified Arabic" w:cs="Simplified Arabic"/>
          <w:sz w:val="24"/>
          <w:szCs w:val="24"/>
          <w:rtl/>
        </w:rPr>
        <w:t>1. أنها تقدم للطفل معلومات ومفاهيم حديثة ومتطورة مبسطة ودقيقة متضمنة في محتوي القصة تعتمد علي الصوت والصورة والحركة والموسيقي والمؤثرات الصوتية....وغيرها.</w:t>
      </w:r>
    </w:p>
    <w:p w14:paraId="2D46D145" w14:textId="77777777" w:rsidR="002F103A" w:rsidRPr="00D62B8F" w:rsidRDefault="002F103A" w:rsidP="00D62B8F">
      <w:pPr>
        <w:spacing w:after="120" w:line="240" w:lineRule="auto"/>
        <w:jc w:val="lowKashida"/>
        <w:rPr>
          <w:rFonts w:ascii="Simplified Arabic" w:hAnsi="Simplified Arabic" w:cs="Simplified Arabic"/>
          <w:sz w:val="24"/>
          <w:szCs w:val="24"/>
        </w:rPr>
      </w:pPr>
      <w:r w:rsidRPr="00D62B8F">
        <w:rPr>
          <w:rFonts w:ascii="Simplified Arabic" w:hAnsi="Simplified Arabic" w:cs="Simplified Arabic"/>
          <w:sz w:val="24"/>
          <w:szCs w:val="24"/>
          <w:rtl/>
        </w:rPr>
        <w:t>2. أنها تتسم بوجود حياة نوعا ما , قد لا يكون عاشها الطفل أو من الصعب أن يعيشها.</w:t>
      </w:r>
    </w:p>
    <w:p w14:paraId="10D6FD9D" w14:textId="77777777" w:rsidR="002F103A" w:rsidRPr="00D62B8F" w:rsidRDefault="002F103A" w:rsidP="00D62B8F">
      <w:pPr>
        <w:spacing w:after="120" w:line="240" w:lineRule="auto"/>
        <w:jc w:val="lowKashida"/>
        <w:rPr>
          <w:rFonts w:ascii="Simplified Arabic" w:hAnsi="Simplified Arabic" w:cs="Simplified Arabic"/>
          <w:sz w:val="24"/>
          <w:szCs w:val="24"/>
        </w:rPr>
      </w:pPr>
      <w:r w:rsidRPr="00D62B8F">
        <w:rPr>
          <w:rFonts w:ascii="Simplified Arabic" w:hAnsi="Simplified Arabic" w:cs="Simplified Arabic"/>
          <w:sz w:val="24"/>
          <w:szCs w:val="24"/>
          <w:rtl/>
        </w:rPr>
        <w:t>3. تشوق الطفل وتجذب انتباهه من خلال الصور المتحركة التي تساعده علي الفهم.</w:t>
      </w:r>
    </w:p>
    <w:p w14:paraId="22CC36B2" w14:textId="77777777" w:rsidR="002F103A" w:rsidRPr="00D62B8F" w:rsidRDefault="002F103A" w:rsidP="00D62B8F">
      <w:pPr>
        <w:spacing w:after="120" w:line="240" w:lineRule="auto"/>
        <w:jc w:val="lowKashida"/>
        <w:rPr>
          <w:rFonts w:ascii="Simplified Arabic" w:hAnsi="Simplified Arabic" w:cs="Simplified Arabic"/>
          <w:sz w:val="24"/>
          <w:szCs w:val="24"/>
        </w:rPr>
      </w:pPr>
      <w:r w:rsidRPr="00D62B8F">
        <w:rPr>
          <w:rFonts w:ascii="Simplified Arabic" w:hAnsi="Simplified Arabic" w:cs="Simplified Arabic"/>
          <w:sz w:val="24"/>
          <w:szCs w:val="24"/>
          <w:rtl/>
        </w:rPr>
        <w:t>4. استخدام العديد من السمات الأدبية والفنية لإعدادها مثل السرد والحوار والصوت والموسيقي والمؤثرات الصوتية.</w:t>
      </w:r>
    </w:p>
    <w:p w14:paraId="0F5B0928" w14:textId="77777777" w:rsidR="002F103A" w:rsidRPr="00D62B8F" w:rsidRDefault="002F103A" w:rsidP="00D62B8F">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b/>
          <w:bCs/>
          <w:sz w:val="24"/>
          <w:szCs w:val="24"/>
          <w:rtl/>
        </w:rPr>
        <w:t>اعتبارات اختيار القصة الالكترونية:</w:t>
      </w:r>
      <w:r w:rsidRPr="00D62B8F">
        <w:rPr>
          <w:rFonts w:ascii="Simplified Arabic" w:hAnsi="Simplified Arabic" w:cs="Simplified Arabic"/>
          <w:sz w:val="24"/>
          <w:szCs w:val="24"/>
          <w:rtl/>
        </w:rPr>
        <w:t xml:space="preserve"> تشير الباحثة أن هناك عدة اعتبارات يجب مراعاتها عند اختيار القصة الالكترونيةوهي:</w:t>
      </w:r>
    </w:p>
    <w:p w14:paraId="327B09BD" w14:textId="77777777" w:rsidR="002F103A" w:rsidRDefault="002F103A" w:rsidP="00D62B8F">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sz w:val="24"/>
          <w:szCs w:val="24"/>
          <w:rtl/>
        </w:rPr>
        <w:t>1.أن تكون القصة الالكترونية مناسبة للطفل.</w:t>
      </w:r>
    </w:p>
    <w:p w14:paraId="35317911" w14:textId="77777777" w:rsidR="002F103A" w:rsidRPr="00D62B8F" w:rsidRDefault="002F103A" w:rsidP="00D62B8F">
      <w:pPr>
        <w:spacing w:after="120" w:line="240" w:lineRule="auto"/>
        <w:jc w:val="lowKashida"/>
        <w:rPr>
          <w:rFonts w:ascii="Simplified Arabic" w:hAnsi="Simplified Arabic" w:cs="Simplified Arabic"/>
          <w:sz w:val="24"/>
          <w:szCs w:val="24"/>
        </w:rPr>
      </w:pPr>
      <w:r w:rsidRPr="00D62B8F">
        <w:rPr>
          <w:rFonts w:ascii="Simplified Arabic" w:hAnsi="Simplified Arabic" w:cs="Simplified Arabic"/>
          <w:sz w:val="24"/>
          <w:szCs w:val="24"/>
          <w:rtl/>
        </w:rPr>
        <w:t>2. تكون لغة القصة الالكترونية بسيطة يفهمها الطفل.</w:t>
      </w:r>
    </w:p>
    <w:p w14:paraId="45FE601C" w14:textId="77777777" w:rsidR="002F103A" w:rsidRDefault="002F103A" w:rsidP="00D62B8F">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sz w:val="24"/>
          <w:szCs w:val="24"/>
          <w:rtl/>
        </w:rPr>
        <w:t>3.أن يكون محتوي القصة ملائم للمرحلة العمرية للطفل.</w:t>
      </w:r>
    </w:p>
    <w:p w14:paraId="4AB9F155" w14:textId="77777777" w:rsidR="002F103A" w:rsidRPr="00D62B8F" w:rsidRDefault="002F103A" w:rsidP="00D62B8F">
      <w:pPr>
        <w:spacing w:after="120" w:line="240" w:lineRule="auto"/>
        <w:jc w:val="lowKashida"/>
        <w:rPr>
          <w:rFonts w:ascii="Simplified Arabic" w:hAnsi="Simplified Arabic" w:cs="Simplified Arabic"/>
          <w:sz w:val="24"/>
          <w:szCs w:val="24"/>
        </w:rPr>
      </w:pPr>
      <w:r w:rsidRPr="00D62B8F">
        <w:rPr>
          <w:rFonts w:ascii="Simplified Arabic" w:hAnsi="Simplified Arabic" w:cs="Simplified Arabic"/>
          <w:sz w:val="24"/>
          <w:szCs w:val="24"/>
          <w:rtl/>
        </w:rPr>
        <w:t>4. أن تكون شخصيات القصة الالكترونية من بيئة الطفل.</w:t>
      </w:r>
    </w:p>
    <w:p w14:paraId="5A6C1794" w14:textId="77777777" w:rsidR="002F103A" w:rsidRPr="00D62B8F" w:rsidRDefault="002F103A" w:rsidP="00D62B8F">
      <w:pPr>
        <w:spacing w:after="120" w:line="240" w:lineRule="auto"/>
        <w:jc w:val="lowKashida"/>
        <w:rPr>
          <w:rFonts w:ascii="Simplified Arabic" w:hAnsi="Simplified Arabic" w:cs="Simplified Arabic"/>
          <w:sz w:val="24"/>
          <w:szCs w:val="24"/>
        </w:rPr>
      </w:pPr>
      <w:r w:rsidRPr="00D62B8F">
        <w:rPr>
          <w:rFonts w:ascii="Simplified Arabic" w:hAnsi="Simplified Arabic" w:cs="Simplified Arabic"/>
          <w:sz w:val="24"/>
          <w:szCs w:val="24"/>
          <w:rtl/>
        </w:rPr>
        <w:t>5.أن تكون القصة الالكترونية خالية من العنف وأن تتضمن السلوكيات الايجابية.</w:t>
      </w:r>
    </w:p>
    <w:p w14:paraId="7FD17076" w14:textId="77777777" w:rsidR="002F103A" w:rsidRPr="00D62B8F" w:rsidRDefault="002F103A" w:rsidP="00D62B8F">
      <w:pPr>
        <w:spacing w:after="120" w:line="240" w:lineRule="auto"/>
        <w:jc w:val="lowKashida"/>
        <w:rPr>
          <w:rFonts w:ascii="Simplified Arabic" w:hAnsi="Simplified Arabic" w:cs="Simplified Arabic"/>
          <w:sz w:val="24"/>
          <w:szCs w:val="24"/>
        </w:rPr>
      </w:pPr>
      <w:r w:rsidRPr="00D62B8F">
        <w:rPr>
          <w:rFonts w:ascii="Simplified Arabic" w:hAnsi="Simplified Arabic" w:cs="Simplified Arabic"/>
          <w:sz w:val="24"/>
          <w:szCs w:val="24"/>
          <w:rtl/>
        </w:rPr>
        <w:lastRenderedPageBreak/>
        <w:t>6.أن تكون الصور والحركة والصوت والألوان ملائمة للأطفال.</w:t>
      </w:r>
    </w:p>
    <w:p w14:paraId="20D46E0F" w14:textId="77777777" w:rsidR="002F103A" w:rsidRPr="00D62B8F" w:rsidRDefault="002F103A" w:rsidP="00D62B8F">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b/>
          <w:bCs/>
          <w:sz w:val="24"/>
          <w:szCs w:val="24"/>
          <w:rtl/>
        </w:rPr>
        <w:t>دور المعلمة في استخدام القصة الالكترونية:</w:t>
      </w:r>
      <w:r w:rsidRPr="00D62B8F">
        <w:rPr>
          <w:rFonts w:ascii="Simplified Arabic" w:hAnsi="Simplified Arabic" w:cs="Simplified Arabic"/>
          <w:sz w:val="24"/>
          <w:szCs w:val="24"/>
          <w:rtl/>
        </w:rPr>
        <w:t xml:space="preserve">  يختلف دور المعلمة في القصة الالكترونية ومع الأطفال الذين يستخدمون القصة الالكترونية, فنجد أن المعلمة في القصة التقليدية أساسي فهي التي تقوم برواية القصة وسرد أحداثها, كما أنها في بعض الأحيان تقوم بتمثيل القصة وأخذ أحد أدوارها, وهنا يمكن أن يختلف أسلوب وشكل عرض القصة وذلك حسب إمكانيات وقدرات المعلمة, فدور المعلمة في القصة التقليدية أساسي, بينما في القصة الالكترونية مساعد فهي تقوم بالمساعدة والتوجيه  والمتابعة للأطفال.</w:t>
      </w:r>
    </w:p>
    <w:p w14:paraId="108EED6D" w14:textId="77777777" w:rsidR="002F103A" w:rsidRPr="00D62B8F" w:rsidRDefault="002F103A" w:rsidP="00D62B8F">
      <w:pPr>
        <w:spacing w:after="120" w:line="240" w:lineRule="auto"/>
        <w:jc w:val="lowKashida"/>
        <w:rPr>
          <w:rFonts w:ascii="Simplified Arabic" w:hAnsi="Simplified Arabic" w:cs="Simplified Arabic"/>
          <w:b/>
          <w:bCs/>
          <w:sz w:val="24"/>
          <w:szCs w:val="24"/>
          <w:rtl/>
        </w:rPr>
      </w:pPr>
      <w:r w:rsidRPr="00D62B8F">
        <w:rPr>
          <w:rFonts w:ascii="Simplified Arabic" w:hAnsi="Simplified Arabic" w:cs="Simplified Arabic"/>
          <w:b/>
          <w:bCs/>
          <w:sz w:val="24"/>
          <w:szCs w:val="24"/>
          <w:rtl/>
        </w:rPr>
        <w:t>الاستفادة التربوية من القصة الالكترونية:</w:t>
      </w:r>
    </w:p>
    <w:p w14:paraId="56371602" w14:textId="77777777" w:rsidR="002F103A" w:rsidRPr="00D62B8F" w:rsidRDefault="002F103A" w:rsidP="005447B5">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sz w:val="24"/>
          <w:szCs w:val="24"/>
          <w:rtl/>
        </w:rPr>
        <w:t>تعد القصة الالكترونية أحد الأشكال التكنولوجية التي تعطي الفرصة للأطفال الصغار والمتعلمين المبتدئين أن يعلموا أنفسهم بأنفسهم, فهي تشبه إلي حد كبير القصة التقليدية إلا أنه يتم تغيير صفحاتها إلكترونيا, كما أنها مزودة بالوسائط المتعددة (الصوت, الصورة, النص, الرسوم المتحركة,.........وغيرها)والتي تزيد من فاعليتها في التعلم.فهي تحقق العديد من الفوائد حيث أنها:</w:t>
      </w:r>
    </w:p>
    <w:p w14:paraId="1A543966" w14:textId="77777777" w:rsidR="002F103A" w:rsidRPr="00D62B8F" w:rsidRDefault="002F103A" w:rsidP="005447B5">
      <w:pPr>
        <w:spacing w:after="120" w:line="240" w:lineRule="auto"/>
        <w:jc w:val="lowKashida"/>
        <w:rPr>
          <w:rFonts w:ascii="Simplified Arabic" w:hAnsi="Simplified Arabic" w:cs="Simplified Arabic"/>
          <w:sz w:val="24"/>
          <w:szCs w:val="24"/>
        </w:rPr>
      </w:pPr>
      <w:r w:rsidRPr="00D62B8F">
        <w:rPr>
          <w:rFonts w:ascii="Simplified Arabic" w:hAnsi="Simplified Arabic" w:cs="Simplified Arabic"/>
          <w:sz w:val="24"/>
          <w:szCs w:val="24"/>
          <w:rtl/>
        </w:rPr>
        <w:t>1.تنمي مهارات الثقافة الضرورية لدي الطفل:حيث أكدت دراسة كل من (</w:t>
      </w:r>
      <w:proofErr w:type="spellStart"/>
      <w:r w:rsidRPr="00D62B8F">
        <w:rPr>
          <w:rFonts w:ascii="Simplified Arabic" w:hAnsi="Simplified Arabic" w:cs="Simplified Arabic"/>
          <w:sz w:val="24"/>
          <w:szCs w:val="24"/>
        </w:rPr>
        <w:t>Fisch,et</w:t>
      </w:r>
      <w:proofErr w:type="spellEnd"/>
      <w:r w:rsidRPr="00D62B8F">
        <w:rPr>
          <w:rFonts w:ascii="Simplified Arabic" w:hAnsi="Simplified Arabic" w:cs="Simplified Arabic"/>
          <w:sz w:val="24"/>
          <w:szCs w:val="24"/>
        </w:rPr>
        <w:t xml:space="preserve"> al,2002,Justic,2005,Edyburn,2007,Moody2009)</w:t>
      </w:r>
      <w:r w:rsidRPr="00D62B8F">
        <w:rPr>
          <w:rFonts w:ascii="Simplified Arabic" w:hAnsi="Simplified Arabic" w:cs="Simplified Arabic"/>
          <w:sz w:val="24"/>
          <w:szCs w:val="24"/>
          <w:rtl/>
        </w:rPr>
        <w:t>)علي فاعلية القصص الالكترونية في تنمية مهارات الثقافة الضرورية لدي الأطفال الصغار ومن هذه المهارات:</w:t>
      </w:r>
    </w:p>
    <w:p w14:paraId="2C2ABC66" w14:textId="77777777" w:rsidR="002F103A" w:rsidRPr="00D62B8F" w:rsidRDefault="002F103A" w:rsidP="005447B5">
      <w:pPr>
        <w:numPr>
          <w:ilvl w:val="0"/>
          <w:numId w:val="6"/>
        </w:numPr>
        <w:spacing w:after="120" w:line="240" w:lineRule="auto"/>
        <w:ind w:left="357" w:hanging="357"/>
        <w:jc w:val="lowKashida"/>
        <w:rPr>
          <w:rFonts w:ascii="Simplified Arabic" w:hAnsi="Simplified Arabic" w:cs="Simplified Arabic"/>
          <w:sz w:val="24"/>
          <w:szCs w:val="24"/>
        </w:rPr>
      </w:pPr>
      <w:r w:rsidRPr="00D62B8F">
        <w:rPr>
          <w:rFonts w:ascii="Simplified Arabic" w:hAnsi="Simplified Arabic" w:cs="Simplified Arabic"/>
          <w:sz w:val="24"/>
          <w:szCs w:val="24"/>
          <w:rtl/>
        </w:rPr>
        <w:t>مهارة القراءة الالكترونية:وهناك عدة دراسات أكدت فاعلية القصة الالكترونية في تنمية مهارة القراءة الالكترونية لدي الطفل ومنها:دراسة كل من (</w:t>
      </w:r>
      <w:r w:rsidRPr="00D62B8F">
        <w:rPr>
          <w:rFonts w:ascii="Simplified Arabic" w:hAnsi="Simplified Arabic" w:cs="Simplified Arabic"/>
          <w:sz w:val="24"/>
          <w:szCs w:val="24"/>
        </w:rPr>
        <w:t>Bradly,2003Mckenna ,Reinking ,&amp;</w:t>
      </w:r>
      <w:r w:rsidRPr="00D62B8F">
        <w:rPr>
          <w:rFonts w:ascii="Simplified Arabic" w:hAnsi="Simplified Arabic" w:cs="Simplified Arabic"/>
          <w:sz w:val="24"/>
          <w:szCs w:val="24"/>
          <w:rtl/>
        </w:rPr>
        <w:t xml:space="preserve">)والتي هدفت إلي معرفة أثر القصة الالكترونية علي تنمية مهارة القراءة الالكترونية لدي الطفل مقارنة بالقصة التقليدية وجاءت النتائج لصالح القصة الالكترونية, وأوصت الدراسة بضرورة استخدام القصة الالكترونية في الفصل الدراسي. </w:t>
      </w:r>
    </w:p>
    <w:p w14:paraId="7E8A4D53" w14:textId="77777777" w:rsidR="002F103A" w:rsidRPr="00D62B8F" w:rsidRDefault="002F103A" w:rsidP="005447B5">
      <w:pPr>
        <w:spacing w:after="120" w:line="240" w:lineRule="auto"/>
        <w:ind w:left="357" w:hanging="357"/>
        <w:jc w:val="lowKashida"/>
        <w:rPr>
          <w:rFonts w:ascii="Simplified Arabic" w:hAnsi="Simplified Arabic" w:cs="Simplified Arabic"/>
          <w:sz w:val="24"/>
          <w:szCs w:val="24"/>
          <w:rtl/>
        </w:rPr>
      </w:pPr>
      <w:r w:rsidRPr="00D62B8F">
        <w:rPr>
          <w:rFonts w:ascii="Simplified Arabic" w:hAnsi="Simplified Arabic" w:cs="Simplified Arabic"/>
          <w:sz w:val="24"/>
          <w:szCs w:val="24"/>
          <w:rtl/>
        </w:rPr>
        <w:t>2.تنمية الأداء اللغوي لدي طفل الروضة:</w:t>
      </w:r>
      <w:r w:rsidRPr="00D62B8F">
        <w:rPr>
          <w:rFonts w:ascii="Simplified Arabic" w:hAnsi="Simplified Arabic" w:cs="Simplified Arabic"/>
          <w:sz w:val="24"/>
          <w:szCs w:val="24"/>
          <w:rtl/>
          <w:lang w:bidi="ar-EG"/>
        </w:rPr>
        <w:t xml:space="preserve"> هدفت </w:t>
      </w:r>
      <w:r w:rsidRPr="00D62B8F">
        <w:rPr>
          <w:rFonts w:ascii="Simplified Arabic" w:hAnsi="Simplified Arabic" w:cs="Simplified Arabic"/>
          <w:sz w:val="24"/>
          <w:szCs w:val="24"/>
          <w:rtl/>
        </w:rPr>
        <w:t>دراسة(</w:t>
      </w:r>
      <w:r w:rsidRPr="00D62B8F">
        <w:rPr>
          <w:rFonts w:ascii="Simplified Arabic" w:hAnsi="Simplified Arabic" w:cs="Simplified Arabic"/>
          <w:sz w:val="24"/>
          <w:szCs w:val="24"/>
        </w:rPr>
        <w:t>(Moody,2009</w:t>
      </w:r>
      <w:r w:rsidRPr="00D62B8F">
        <w:rPr>
          <w:rFonts w:ascii="Simplified Arabic" w:hAnsi="Simplified Arabic" w:cs="Simplified Arabic"/>
          <w:sz w:val="24"/>
          <w:szCs w:val="24"/>
          <w:rtl/>
        </w:rPr>
        <w:t xml:space="preserve"> إلي معرفة أثر القصة الالكترونية في تنمية الأداء اللغوي لدي طفل الروضة مقارنة بالقصة التقليدية وكانت نتائج الدراسة أنه هناك فروق ذات دلالة إحصائية لصالح الأطفال الذين استخدموا القصة التقليدية.</w:t>
      </w:r>
    </w:p>
    <w:p w14:paraId="1AC552CE" w14:textId="77777777" w:rsidR="002F103A" w:rsidRPr="00D62B8F" w:rsidRDefault="002F103A" w:rsidP="005447B5">
      <w:pPr>
        <w:spacing w:after="120" w:line="240" w:lineRule="auto"/>
        <w:rPr>
          <w:rFonts w:ascii="Simplified Arabic" w:hAnsi="Simplified Arabic" w:cs="Simplified Arabic"/>
          <w:b/>
          <w:bCs/>
          <w:sz w:val="24"/>
          <w:szCs w:val="24"/>
          <w:rtl/>
        </w:rPr>
      </w:pPr>
      <w:r>
        <w:rPr>
          <w:rFonts w:ascii="Simplified Arabic" w:hAnsi="Simplified Arabic" w:cs="Simplified Arabic"/>
          <w:b/>
          <w:bCs/>
          <w:sz w:val="24"/>
          <w:szCs w:val="24"/>
          <w:rtl/>
        </w:rPr>
        <w:br w:type="page"/>
      </w:r>
      <w:r w:rsidRPr="00D62B8F">
        <w:rPr>
          <w:rFonts w:ascii="Simplified Arabic" w:hAnsi="Simplified Arabic" w:cs="Simplified Arabic"/>
          <w:b/>
          <w:bCs/>
          <w:sz w:val="24"/>
          <w:szCs w:val="24"/>
          <w:rtl/>
        </w:rPr>
        <w:lastRenderedPageBreak/>
        <w:t>المعايير:</w:t>
      </w:r>
    </w:p>
    <w:p w14:paraId="1F0660CF" w14:textId="77777777" w:rsidR="002F103A" w:rsidRPr="00D62B8F" w:rsidRDefault="002F103A" w:rsidP="00E810A8">
      <w:pPr>
        <w:spacing w:after="120" w:line="240" w:lineRule="auto"/>
        <w:jc w:val="both"/>
        <w:rPr>
          <w:rFonts w:ascii="Simplified Arabic" w:hAnsi="Simplified Arabic" w:cs="Simplified Arabic"/>
          <w:sz w:val="24"/>
          <w:szCs w:val="24"/>
          <w:rtl/>
        </w:rPr>
      </w:pPr>
      <w:r w:rsidRPr="00D62B8F">
        <w:rPr>
          <w:rFonts w:ascii="Simplified Arabic" w:hAnsi="Simplified Arabic" w:cs="Simplified Arabic"/>
          <w:b/>
          <w:bCs/>
          <w:sz w:val="24"/>
          <w:szCs w:val="24"/>
          <w:rtl/>
        </w:rPr>
        <w:t>مفهوم المعايير:</w:t>
      </w:r>
      <w:r w:rsidRPr="00D62B8F">
        <w:rPr>
          <w:rFonts w:ascii="Simplified Arabic" w:hAnsi="Simplified Arabic" w:cs="Simplified Arabic"/>
          <w:sz w:val="24"/>
          <w:szCs w:val="24"/>
          <w:rtl/>
        </w:rPr>
        <w:t xml:space="preserve"> لقد عرفت الهيئة القومية لضمان الجودة والاعتماد المعيار بأنه</w:t>
      </w:r>
      <w:r w:rsidRPr="00D62B8F">
        <w:rPr>
          <w:rFonts w:ascii="Simplified Arabic" w:hAnsi="Simplified Arabic" w:cs="Simplified Arabic"/>
          <w:b/>
          <w:bCs/>
          <w:sz w:val="24"/>
          <w:szCs w:val="24"/>
          <w:rtl/>
        </w:rPr>
        <w:t>:"</w:t>
      </w:r>
      <w:r w:rsidRPr="00D62B8F">
        <w:rPr>
          <w:rFonts w:ascii="Simplified Arabic" w:hAnsi="Simplified Arabic" w:cs="Simplified Arabic"/>
          <w:sz w:val="24"/>
          <w:szCs w:val="24"/>
          <w:rtl/>
        </w:rPr>
        <w:t>موجهات أو خطوط مرشدة مصاغة في عبارات متفق عليها من قبل مجموعة من الخبراء المتخصصين تعبر عن المستوي النوعي الذي يجب أن تكون عليه جميع مكونات العملية التعليمية من قيادة وتوكيد جودة ومشاركة مجتمعية وطلاب ومعلمين ومناهج ومناخ تربوي ومواد بشرية وغيرها".</w:t>
      </w:r>
    </w:p>
    <w:p w14:paraId="52BCB2F9" w14:textId="77777777" w:rsidR="002F103A" w:rsidRPr="00D62B8F" w:rsidRDefault="002F103A" w:rsidP="00E810A8">
      <w:pPr>
        <w:spacing w:after="120" w:line="240" w:lineRule="auto"/>
        <w:rPr>
          <w:rFonts w:ascii="Simplified Arabic" w:hAnsi="Simplified Arabic" w:cs="Simplified Arabic"/>
          <w:b/>
          <w:bCs/>
          <w:sz w:val="24"/>
          <w:szCs w:val="24"/>
          <w:rtl/>
        </w:rPr>
      </w:pPr>
      <w:r w:rsidRPr="00D62B8F">
        <w:rPr>
          <w:rFonts w:ascii="Simplified Arabic" w:hAnsi="Simplified Arabic" w:cs="Simplified Arabic"/>
          <w:sz w:val="24"/>
          <w:szCs w:val="24"/>
          <w:rtl/>
        </w:rPr>
        <w:t>كما عرفت المؤشر بأنه:"عبارات إجرائية أكثر تحديدا تصف الأداء المطلوب من المؤسسة لتحقيق المعيار".</w:t>
      </w:r>
    </w:p>
    <w:p w14:paraId="2C2AE921" w14:textId="77777777" w:rsidR="002F103A" w:rsidRPr="00D62B8F" w:rsidRDefault="002F103A" w:rsidP="00E810A8">
      <w:pPr>
        <w:spacing w:after="120" w:line="240" w:lineRule="auto"/>
        <w:rPr>
          <w:rFonts w:ascii="Simplified Arabic" w:hAnsi="Simplified Arabic" w:cs="Simplified Arabic"/>
          <w:b/>
          <w:bCs/>
          <w:sz w:val="24"/>
          <w:szCs w:val="24"/>
          <w:rtl/>
        </w:rPr>
      </w:pPr>
      <w:r w:rsidRPr="00D62B8F">
        <w:rPr>
          <w:rFonts w:ascii="Simplified Arabic" w:hAnsi="Simplified Arabic" w:cs="Simplified Arabic"/>
          <w:sz w:val="24"/>
          <w:szCs w:val="24"/>
          <w:rtl/>
        </w:rPr>
        <w:t>وتعرف الباحثة المعيار إجرائيا بأنه:"مجموعة من الأسس والمواصفات اللازمة لتصميم وإنتاج المواد التعليمية الالكترونية لمرحلة رياض الأطفال ويشتمل كل معيار علي مجموعة مؤشرات ويتحقق كل مؤشر بتحقق محكاته</w:t>
      </w:r>
      <w:r w:rsidRPr="00D62B8F">
        <w:rPr>
          <w:rFonts w:ascii="Simplified Arabic" w:hAnsi="Simplified Arabic" w:cs="Simplified Arabic"/>
          <w:b/>
          <w:bCs/>
          <w:sz w:val="24"/>
          <w:szCs w:val="24"/>
          <w:rtl/>
        </w:rPr>
        <w:t>".</w:t>
      </w:r>
    </w:p>
    <w:p w14:paraId="053E5555" w14:textId="77777777" w:rsidR="002F103A" w:rsidRPr="00D62B8F" w:rsidRDefault="002F103A" w:rsidP="00E810A8">
      <w:pPr>
        <w:spacing w:after="120" w:line="240" w:lineRule="auto"/>
        <w:rPr>
          <w:rFonts w:ascii="Simplified Arabic" w:hAnsi="Simplified Arabic" w:cs="Simplified Arabic"/>
          <w:sz w:val="24"/>
          <w:szCs w:val="24"/>
          <w:rtl/>
        </w:rPr>
      </w:pPr>
      <w:r w:rsidRPr="00D62B8F">
        <w:rPr>
          <w:rFonts w:ascii="Simplified Arabic" w:hAnsi="Simplified Arabic" w:cs="Simplified Arabic"/>
          <w:sz w:val="24"/>
          <w:szCs w:val="24"/>
          <w:rtl/>
        </w:rPr>
        <w:t>كما عرفت الباحثة المؤشر إجرائيا بأنه:"عبارات تصف سلوكا معينا يؤديه المصمم التعليمي ويقيس من خلاله مقدار تقدمه في تحقيق معيار ما."</w:t>
      </w:r>
    </w:p>
    <w:p w14:paraId="435C5626" w14:textId="77777777" w:rsidR="002F103A" w:rsidRPr="00D62B8F" w:rsidRDefault="002F103A" w:rsidP="00E810A8">
      <w:pPr>
        <w:spacing w:after="120" w:line="240" w:lineRule="auto"/>
        <w:rPr>
          <w:rFonts w:ascii="Simplified Arabic" w:hAnsi="Simplified Arabic" w:cs="Simplified Arabic"/>
          <w:sz w:val="24"/>
          <w:szCs w:val="24"/>
          <w:rtl/>
        </w:rPr>
      </w:pPr>
      <w:r w:rsidRPr="00D62B8F">
        <w:rPr>
          <w:rFonts w:ascii="Simplified Arabic" w:hAnsi="Simplified Arabic" w:cs="Simplified Arabic"/>
          <w:b/>
          <w:bCs/>
          <w:sz w:val="24"/>
          <w:szCs w:val="24"/>
          <w:rtl/>
        </w:rPr>
        <w:t xml:space="preserve">    أهمية المعايير:</w:t>
      </w:r>
      <w:r w:rsidRPr="00D62B8F">
        <w:rPr>
          <w:rFonts w:ascii="Simplified Arabic" w:hAnsi="Simplified Arabic" w:cs="Simplified Arabic"/>
          <w:sz w:val="24"/>
          <w:szCs w:val="24"/>
          <w:rtl/>
        </w:rPr>
        <w:t xml:space="preserve">  حدد كلا من (مصطفي جودت ,1999: 20 ),(عبد الحكيم أحمد,2000,  :36) أهمية المعايير في الآتي:</w:t>
      </w:r>
    </w:p>
    <w:p w14:paraId="4861D974" w14:textId="77777777" w:rsidR="002F103A" w:rsidRPr="00D62B8F" w:rsidRDefault="002F103A" w:rsidP="00E810A8">
      <w:pPr>
        <w:pStyle w:val="ListParagraph"/>
        <w:numPr>
          <w:ilvl w:val="0"/>
          <w:numId w:val="6"/>
        </w:numPr>
        <w:spacing w:after="12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t>تستبعد المعايير الاختلاف وتدعم التوافقية.</w:t>
      </w:r>
    </w:p>
    <w:p w14:paraId="6CE01553" w14:textId="77777777" w:rsidR="002F103A" w:rsidRPr="00D62B8F" w:rsidRDefault="002F103A" w:rsidP="00E810A8">
      <w:pPr>
        <w:pStyle w:val="ListParagraph"/>
        <w:numPr>
          <w:ilvl w:val="0"/>
          <w:numId w:val="6"/>
        </w:numPr>
        <w:spacing w:after="12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t>تحقيق مستوي من الجودة يقبله المستفيد.</w:t>
      </w:r>
    </w:p>
    <w:p w14:paraId="6B9EF75A" w14:textId="77777777" w:rsidR="002F103A" w:rsidRPr="00D62B8F" w:rsidRDefault="002F103A" w:rsidP="00E810A8">
      <w:pPr>
        <w:pStyle w:val="ListParagraph"/>
        <w:numPr>
          <w:ilvl w:val="0"/>
          <w:numId w:val="6"/>
        </w:numPr>
        <w:spacing w:after="12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t>سهولة الرقابة والتقويم.</w:t>
      </w:r>
    </w:p>
    <w:p w14:paraId="4C842E9B" w14:textId="77777777" w:rsidR="002F103A" w:rsidRPr="00D62B8F" w:rsidRDefault="002F103A" w:rsidP="00E810A8">
      <w:pPr>
        <w:pStyle w:val="ListParagraph"/>
        <w:numPr>
          <w:ilvl w:val="0"/>
          <w:numId w:val="6"/>
        </w:numPr>
        <w:spacing w:after="12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t>تحقيق الموضوعية في الحكم علي جودة الأشياء.</w:t>
      </w:r>
    </w:p>
    <w:p w14:paraId="05FCD457" w14:textId="77777777" w:rsidR="002F103A" w:rsidRPr="00D62B8F" w:rsidRDefault="002F103A" w:rsidP="00E810A8">
      <w:pPr>
        <w:pStyle w:val="ListParagraph"/>
        <w:numPr>
          <w:ilvl w:val="0"/>
          <w:numId w:val="6"/>
        </w:numPr>
        <w:spacing w:after="120" w:line="240" w:lineRule="auto"/>
        <w:ind w:left="0" w:firstLine="0"/>
        <w:rPr>
          <w:rFonts w:ascii="Simplified Arabic" w:hAnsi="Simplified Arabic" w:cs="Simplified Arabic"/>
          <w:sz w:val="24"/>
          <w:szCs w:val="24"/>
          <w:rtl/>
        </w:rPr>
      </w:pPr>
      <w:r w:rsidRPr="00D62B8F">
        <w:rPr>
          <w:rFonts w:ascii="Simplified Arabic" w:hAnsi="Simplified Arabic" w:cs="Simplified Arabic"/>
          <w:sz w:val="24"/>
          <w:szCs w:val="24"/>
          <w:rtl/>
        </w:rPr>
        <w:t>تساعد في وصف متطلبات الأشياء بموضوعية وشمولية لضمان نجاح استخدامها.</w:t>
      </w:r>
    </w:p>
    <w:p w14:paraId="4F6AD3E3" w14:textId="77777777" w:rsidR="002F103A" w:rsidRPr="00D62B8F" w:rsidRDefault="002F103A" w:rsidP="00E810A8">
      <w:pPr>
        <w:tabs>
          <w:tab w:val="left" w:pos="0"/>
        </w:tabs>
        <w:spacing w:after="120" w:line="240" w:lineRule="auto"/>
        <w:rPr>
          <w:rFonts w:ascii="Simplified Arabic" w:hAnsi="Simplified Arabic" w:cs="Simplified Arabic"/>
          <w:sz w:val="24"/>
          <w:szCs w:val="24"/>
          <w:rtl/>
        </w:rPr>
      </w:pPr>
      <w:r w:rsidRPr="00D62B8F">
        <w:rPr>
          <w:rFonts w:ascii="Simplified Arabic" w:hAnsi="Simplified Arabic" w:cs="Simplified Arabic"/>
          <w:b/>
          <w:bCs/>
          <w:sz w:val="24"/>
          <w:szCs w:val="24"/>
          <w:rtl/>
        </w:rPr>
        <w:t>خصائص المعايير:</w:t>
      </w:r>
      <w:r w:rsidRPr="00D62B8F">
        <w:rPr>
          <w:rFonts w:ascii="Simplified Arabic" w:hAnsi="Simplified Arabic" w:cs="Simplified Arabic"/>
          <w:sz w:val="24"/>
          <w:szCs w:val="24"/>
          <w:rtl/>
        </w:rPr>
        <w:t xml:space="preserve"> تتمثل خصائص المعايير فيما يلي:( وزارة التربية والتعليم, 2003, 12-13):</w:t>
      </w:r>
    </w:p>
    <w:p w14:paraId="504F93D7" w14:textId="77777777" w:rsidR="002F103A" w:rsidRPr="00D62B8F" w:rsidRDefault="002F103A" w:rsidP="00E810A8">
      <w:pPr>
        <w:pStyle w:val="ListParagraph"/>
        <w:numPr>
          <w:ilvl w:val="0"/>
          <w:numId w:val="6"/>
        </w:numPr>
        <w:spacing w:after="12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t>الشمولية: بمعني أن تشمل المعايير كل الشروط والمواصفات التربوية والتكنولوجية الخاصة بتصميم البرامج وتطويرها.</w:t>
      </w:r>
    </w:p>
    <w:p w14:paraId="17E779EC" w14:textId="77777777" w:rsidR="002F103A" w:rsidRPr="00D62B8F" w:rsidRDefault="002F103A" w:rsidP="00E810A8">
      <w:pPr>
        <w:pStyle w:val="ListParagraph"/>
        <w:numPr>
          <w:ilvl w:val="0"/>
          <w:numId w:val="6"/>
        </w:numPr>
        <w:spacing w:after="12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lastRenderedPageBreak/>
        <w:t>الدقة: بمعني أن تصاغ بشكل دقيق ومحدد ليسهل قياس تحقيقها.</w:t>
      </w:r>
    </w:p>
    <w:p w14:paraId="263D0BE8" w14:textId="77777777" w:rsidR="002F103A" w:rsidRPr="00D62B8F" w:rsidRDefault="002F103A" w:rsidP="00E810A8">
      <w:pPr>
        <w:pStyle w:val="ListParagraph"/>
        <w:numPr>
          <w:ilvl w:val="0"/>
          <w:numId w:val="6"/>
        </w:numPr>
        <w:spacing w:after="12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t>المرونة: بمعني أن تكون قابلة للتكيف مع متطلبات البرامج المستمرة ويمكن تطبيقها في مجالات مختلفة.</w:t>
      </w:r>
    </w:p>
    <w:p w14:paraId="0EFE8D77" w14:textId="77777777" w:rsidR="002F103A" w:rsidRPr="00D62B8F" w:rsidRDefault="002F103A" w:rsidP="00E810A8">
      <w:pPr>
        <w:pStyle w:val="ListParagraph"/>
        <w:numPr>
          <w:ilvl w:val="0"/>
          <w:numId w:val="6"/>
        </w:numPr>
        <w:spacing w:after="12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t>الموضوعية: بمعني أن تصاغ بشكل موضوعي غير متحيز لجانب علي حساب الجوانب الأخرى.</w:t>
      </w:r>
    </w:p>
    <w:p w14:paraId="5685BAF6" w14:textId="77777777" w:rsidR="002F103A" w:rsidRPr="00D62B8F" w:rsidRDefault="002F103A" w:rsidP="00E810A8">
      <w:pPr>
        <w:pStyle w:val="ListParagraph"/>
        <w:numPr>
          <w:ilvl w:val="0"/>
          <w:numId w:val="6"/>
        </w:numPr>
        <w:spacing w:after="12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t>الاستمرارية والحداثة:ويقصد بها أن تكون مسايرة للاتجاهات العالمية الحديثة في جميع المجالات ويمكن تطبيقها لفترات زمنية محددة وتحدث كل فترة زمنية.</w:t>
      </w:r>
    </w:p>
    <w:p w14:paraId="63625A10" w14:textId="77777777" w:rsidR="002F103A" w:rsidRPr="00D62B8F" w:rsidRDefault="002F103A" w:rsidP="00E810A8">
      <w:pPr>
        <w:pStyle w:val="ListParagraph"/>
        <w:numPr>
          <w:ilvl w:val="0"/>
          <w:numId w:val="6"/>
        </w:numPr>
        <w:spacing w:after="12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t>القابلية للقياس: بمعني أن تشتمل علي محكات محددة لكل معيار أو أداء بحيث يمكن قياسه.</w:t>
      </w:r>
    </w:p>
    <w:p w14:paraId="4F260AD4" w14:textId="77777777" w:rsidR="002F103A" w:rsidRPr="00D62B8F" w:rsidRDefault="002F103A" w:rsidP="00E810A8">
      <w:pPr>
        <w:pStyle w:val="ListParagraph"/>
        <w:numPr>
          <w:ilvl w:val="0"/>
          <w:numId w:val="6"/>
        </w:numPr>
        <w:spacing w:after="12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t>الوضوح: بمعني أن تصاغ بأسلوب واضح ومفهوم غير قابل للتفسير بأكثر من معني.</w:t>
      </w:r>
    </w:p>
    <w:p w14:paraId="017A39E4" w14:textId="77777777" w:rsidR="002F103A" w:rsidRPr="00D62B8F" w:rsidRDefault="002F103A" w:rsidP="00E810A8">
      <w:pPr>
        <w:pStyle w:val="ListParagraph"/>
        <w:numPr>
          <w:ilvl w:val="0"/>
          <w:numId w:val="6"/>
        </w:numPr>
        <w:spacing w:after="12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t>البساطة:يقصد بها أن يشتمل كل معيار علي أداء واحد ومحدد.</w:t>
      </w:r>
    </w:p>
    <w:p w14:paraId="490B8F42" w14:textId="77777777" w:rsidR="002F103A" w:rsidRPr="00D62B8F" w:rsidRDefault="002F103A" w:rsidP="007003F4">
      <w:pPr>
        <w:spacing w:after="120" w:line="240" w:lineRule="auto"/>
        <w:rPr>
          <w:rFonts w:ascii="Simplified Arabic" w:hAnsi="Simplified Arabic" w:cs="Simplified Arabic"/>
          <w:b/>
          <w:bCs/>
          <w:sz w:val="24"/>
          <w:szCs w:val="24"/>
          <w:rtl/>
        </w:rPr>
      </w:pPr>
      <w:r w:rsidRPr="00D62B8F">
        <w:rPr>
          <w:rFonts w:ascii="Simplified Arabic" w:hAnsi="Simplified Arabic" w:cs="Simplified Arabic"/>
          <w:b/>
          <w:bCs/>
          <w:sz w:val="24"/>
          <w:szCs w:val="24"/>
          <w:rtl/>
        </w:rPr>
        <w:t>معايير تصميم وإنتاج القصة الالكترونية:</w:t>
      </w:r>
    </w:p>
    <w:p w14:paraId="5B83AFFE" w14:textId="77777777" w:rsidR="002F103A" w:rsidRPr="00D62B8F" w:rsidRDefault="002F103A" w:rsidP="007003F4">
      <w:pPr>
        <w:spacing w:after="120" w:line="240" w:lineRule="auto"/>
        <w:rPr>
          <w:rFonts w:ascii="Simplified Arabic" w:hAnsi="Simplified Arabic" w:cs="Simplified Arabic"/>
          <w:sz w:val="24"/>
          <w:szCs w:val="24"/>
          <w:rtl/>
        </w:rPr>
      </w:pPr>
      <w:r w:rsidRPr="00D62B8F">
        <w:rPr>
          <w:rFonts w:ascii="Simplified Arabic" w:hAnsi="Simplified Arabic" w:cs="Simplified Arabic"/>
          <w:sz w:val="24"/>
          <w:szCs w:val="24"/>
          <w:rtl/>
        </w:rPr>
        <w:t>أ.معايير تصميم القصة الالكترونية:</w:t>
      </w:r>
    </w:p>
    <w:p w14:paraId="6603807B" w14:textId="77777777" w:rsidR="002F103A" w:rsidRPr="00D62B8F" w:rsidRDefault="002F103A" w:rsidP="007003F4">
      <w:pPr>
        <w:spacing w:after="120" w:line="240" w:lineRule="auto"/>
        <w:rPr>
          <w:rFonts w:ascii="Simplified Arabic" w:hAnsi="Simplified Arabic" w:cs="Simplified Arabic"/>
          <w:sz w:val="24"/>
          <w:szCs w:val="24"/>
          <w:rtl/>
        </w:rPr>
      </w:pPr>
      <w:r w:rsidRPr="00D62B8F">
        <w:rPr>
          <w:rFonts w:ascii="Simplified Arabic" w:hAnsi="Simplified Arabic" w:cs="Simplified Arabic"/>
          <w:sz w:val="24"/>
          <w:szCs w:val="24"/>
          <w:rtl/>
        </w:rPr>
        <w:t>مصادر اشتقاق معايير تصميم القصة الالكترونية:</w:t>
      </w:r>
    </w:p>
    <w:p w14:paraId="2F64ED63" w14:textId="77777777" w:rsidR="002F103A" w:rsidRPr="00D62B8F" w:rsidRDefault="002F103A" w:rsidP="007003F4">
      <w:pPr>
        <w:numPr>
          <w:ilvl w:val="0"/>
          <w:numId w:val="12"/>
        </w:numPr>
        <w:spacing w:after="120" w:line="240" w:lineRule="auto"/>
        <w:ind w:left="357" w:hanging="357"/>
        <w:rPr>
          <w:rFonts w:ascii="Simplified Arabic" w:hAnsi="Simplified Arabic" w:cs="Simplified Arabic"/>
          <w:sz w:val="24"/>
          <w:szCs w:val="24"/>
        </w:rPr>
      </w:pPr>
      <w:r w:rsidRPr="00D62B8F">
        <w:rPr>
          <w:rFonts w:ascii="Simplified Arabic" w:hAnsi="Simplified Arabic" w:cs="Simplified Arabic"/>
          <w:sz w:val="24"/>
          <w:szCs w:val="24"/>
          <w:rtl/>
        </w:rPr>
        <w:t>المصدر الأول:الدراسات والأدبيات التربوية العربية والأجنبية التي تناولت القصة الالكترونية ومعايير تصميمها.</w:t>
      </w:r>
    </w:p>
    <w:p w14:paraId="4DF3CEB9" w14:textId="77777777" w:rsidR="002F103A" w:rsidRPr="00D62B8F" w:rsidRDefault="002F103A" w:rsidP="007003F4">
      <w:pPr>
        <w:numPr>
          <w:ilvl w:val="0"/>
          <w:numId w:val="12"/>
        </w:numPr>
        <w:spacing w:after="120" w:line="240" w:lineRule="auto"/>
        <w:ind w:left="357" w:hanging="357"/>
        <w:rPr>
          <w:rFonts w:ascii="Simplified Arabic" w:hAnsi="Simplified Arabic" w:cs="Simplified Arabic"/>
          <w:sz w:val="24"/>
          <w:szCs w:val="24"/>
        </w:rPr>
      </w:pPr>
      <w:r w:rsidRPr="00D62B8F">
        <w:rPr>
          <w:rFonts w:ascii="Simplified Arabic" w:hAnsi="Simplified Arabic" w:cs="Simplified Arabic"/>
          <w:sz w:val="24"/>
          <w:szCs w:val="24"/>
          <w:rtl/>
        </w:rPr>
        <w:t>مرحلة رياض الأطفال وخصائص أطفال الرياض.</w:t>
      </w:r>
    </w:p>
    <w:p w14:paraId="1D4E6E4B" w14:textId="77777777" w:rsidR="002F103A" w:rsidRPr="00D62B8F" w:rsidRDefault="002F103A" w:rsidP="007003F4">
      <w:pPr>
        <w:spacing w:after="120" w:line="240" w:lineRule="auto"/>
        <w:ind w:hanging="142"/>
        <w:jc w:val="both"/>
        <w:rPr>
          <w:rFonts w:ascii="Simplified Arabic" w:hAnsi="Simplified Arabic" w:cs="Simplified Arabic"/>
          <w:sz w:val="24"/>
          <w:szCs w:val="24"/>
          <w:rtl/>
        </w:rPr>
      </w:pPr>
      <w:r w:rsidRPr="00D62B8F">
        <w:rPr>
          <w:rFonts w:ascii="Simplified Arabic" w:hAnsi="Simplified Arabic" w:cs="Simplified Arabic"/>
          <w:sz w:val="24"/>
          <w:szCs w:val="24"/>
          <w:rtl/>
        </w:rPr>
        <w:t>المصدر الأول:الدراسات والأدبيات التربوية العربية والأجنبية التي تناولت القصة الالكترونية ومعايير تصميمها.</w:t>
      </w:r>
    </w:p>
    <w:p w14:paraId="64E9F9FA" w14:textId="77777777" w:rsidR="002F103A" w:rsidRPr="00D62B8F" w:rsidRDefault="002F103A" w:rsidP="00B77DA2">
      <w:pPr>
        <w:spacing w:after="60" w:line="240" w:lineRule="auto"/>
        <w:jc w:val="both"/>
        <w:rPr>
          <w:rFonts w:ascii="Simplified Arabic" w:hAnsi="Simplified Arabic" w:cs="Simplified Arabic"/>
          <w:sz w:val="24"/>
          <w:szCs w:val="24"/>
          <w:rtl/>
        </w:rPr>
      </w:pPr>
      <w:r w:rsidRPr="00D62B8F">
        <w:rPr>
          <w:rFonts w:ascii="Simplified Arabic" w:hAnsi="Simplified Arabic" w:cs="Simplified Arabic"/>
          <w:sz w:val="24"/>
          <w:szCs w:val="24"/>
          <w:rtl/>
        </w:rPr>
        <w:t xml:space="preserve">هناك بعض الدراسات العربية والأجنبية التي تناولت القصة الالكترونية مثل دراسة كل من (محمد موسي, وفاء سلامة, 2004) ودراسة(فهيم مصطفي,2004) ودراسة(فهيم مصطفي, 2008) </w:t>
      </w:r>
      <w:r w:rsidRPr="00D62B8F">
        <w:rPr>
          <w:rFonts w:ascii="Simplified Arabic" w:hAnsi="Simplified Arabic" w:cs="Simplified Arabic"/>
          <w:sz w:val="24"/>
          <w:szCs w:val="24"/>
          <w:rtl/>
        </w:rPr>
        <w:lastRenderedPageBreak/>
        <w:t>ودراسة(وفاء عبد السلام,2011) وهذه الدراسات تناولتها الباحثة بشي من التفصيل في الفصل الثاني للبحث.</w:t>
      </w:r>
    </w:p>
    <w:p w14:paraId="7F27D7A3" w14:textId="77777777" w:rsidR="002F103A" w:rsidRPr="00D62B8F" w:rsidRDefault="002F103A" w:rsidP="00B77DA2">
      <w:pPr>
        <w:spacing w:after="60" w:line="240" w:lineRule="auto"/>
        <w:ind w:hanging="142"/>
        <w:jc w:val="both"/>
        <w:rPr>
          <w:rFonts w:ascii="Simplified Arabic" w:hAnsi="Simplified Arabic" w:cs="Simplified Arabic"/>
          <w:sz w:val="24"/>
          <w:szCs w:val="24"/>
          <w:rtl/>
        </w:rPr>
      </w:pPr>
      <w:r w:rsidRPr="00D62B8F">
        <w:rPr>
          <w:rFonts w:ascii="Simplified Arabic" w:hAnsi="Simplified Arabic" w:cs="Simplified Arabic"/>
          <w:sz w:val="24"/>
          <w:szCs w:val="24"/>
          <w:rtl/>
        </w:rPr>
        <w:t>وهناك بعض الدراسات الأجنبية  التي تناولت معايير تصميم القصة الالكترونية, مثل دراسة (</w:t>
      </w:r>
      <w:r w:rsidRPr="00D62B8F">
        <w:rPr>
          <w:rFonts w:ascii="Simplified Arabic" w:hAnsi="Simplified Arabic" w:cs="Simplified Arabic"/>
          <w:sz w:val="24"/>
          <w:szCs w:val="24"/>
        </w:rPr>
        <w:t>2003</w:t>
      </w:r>
      <w:r w:rsidRPr="00D62B8F">
        <w:rPr>
          <w:rFonts w:ascii="Simplified Arabic" w:hAnsi="Simplified Arabic" w:cs="Simplified Arabic"/>
          <w:sz w:val="24"/>
          <w:szCs w:val="24"/>
          <w:rtl/>
        </w:rPr>
        <w:t>,</w:t>
      </w:r>
      <w:proofErr w:type="spellStart"/>
      <w:r w:rsidRPr="00D62B8F">
        <w:rPr>
          <w:rFonts w:ascii="Simplified Arabic" w:hAnsi="Simplified Arabic" w:cs="Simplified Arabic"/>
          <w:sz w:val="24"/>
          <w:szCs w:val="24"/>
        </w:rPr>
        <w:t>De,Jong,Bus</w:t>
      </w:r>
      <w:proofErr w:type="spellEnd"/>
      <w:r w:rsidRPr="00D62B8F">
        <w:rPr>
          <w:rFonts w:ascii="Simplified Arabic" w:hAnsi="Simplified Arabic" w:cs="Simplified Arabic"/>
          <w:sz w:val="24"/>
          <w:szCs w:val="24"/>
          <w:rtl/>
        </w:rPr>
        <w:t>)والتي أشار فيها إلي معايير تصميم القصة الالكترونية وهي:</w:t>
      </w:r>
    </w:p>
    <w:p w14:paraId="36889707" w14:textId="77777777" w:rsidR="002F103A" w:rsidRPr="00D62B8F" w:rsidRDefault="002F103A" w:rsidP="00B77DA2">
      <w:pPr>
        <w:numPr>
          <w:ilvl w:val="0"/>
          <w:numId w:val="8"/>
        </w:numPr>
        <w:tabs>
          <w:tab w:val="right" w:pos="424"/>
          <w:tab w:val="right" w:pos="566"/>
        </w:tabs>
        <w:spacing w:after="6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t>تصميم الوسائط المتعددة</w:t>
      </w:r>
      <w:r w:rsidRPr="00D62B8F">
        <w:rPr>
          <w:rFonts w:ascii="Simplified Arabic" w:hAnsi="Simplified Arabic" w:cs="Simplified Arabic"/>
          <w:sz w:val="24"/>
          <w:szCs w:val="24"/>
        </w:rPr>
        <w:t>Multimedia Design</w:t>
      </w:r>
      <w:r w:rsidRPr="00D62B8F">
        <w:rPr>
          <w:rFonts w:ascii="Simplified Arabic" w:hAnsi="Simplified Arabic" w:cs="Simplified Arabic"/>
          <w:sz w:val="24"/>
          <w:szCs w:val="24"/>
          <w:rtl/>
        </w:rPr>
        <w:t>:وتضم الوسائط المتعددة كل من(النص,والصوت, والفيديو, والحركة,و...غيرها)</w:t>
      </w:r>
    </w:p>
    <w:p w14:paraId="3116C97A" w14:textId="77777777" w:rsidR="002F103A" w:rsidRPr="00D62B8F" w:rsidRDefault="002F103A" w:rsidP="00B77DA2">
      <w:pPr>
        <w:numPr>
          <w:ilvl w:val="0"/>
          <w:numId w:val="8"/>
        </w:numPr>
        <w:tabs>
          <w:tab w:val="right" w:pos="424"/>
          <w:tab w:val="right" w:pos="566"/>
        </w:tabs>
        <w:spacing w:after="6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t>تصميم واجهة التفاعل</w:t>
      </w:r>
      <w:r w:rsidRPr="00D62B8F">
        <w:rPr>
          <w:rFonts w:ascii="Simplified Arabic" w:hAnsi="Simplified Arabic" w:cs="Simplified Arabic"/>
          <w:sz w:val="24"/>
          <w:szCs w:val="24"/>
        </w:rPr>
        <w:t>Interface Design</w:t>
      </w:r>
      <w:r w:rsidRPr="00D62B8F">
        <w:rPr>
          <w:rFonts w:ascii="Simplified Arabic" w:hAnsi="Simplified Arabic" w:cs="Simplified Arabic"/>
          <w:sz w:val="24"/>
          <w:szCs w:val="24"/>
          <w:rtl/>
        </w:rPr>
        <w:t>:فهي التي تسمح للمتعلم بحرية الاختيار والتحكم, ويكون بها:</w:t>
      </w:r>
    </w:p>
    <w:p w14:paraId="523C104E" w14:textId="77777777" w:rsidR="002F103A" w:rsidRPr="00D62B8F" w:rsidRDefault="002F103A" w:rsidP="00B77DA2">
      <w:pPr>
        <w:numPr>
          <w:ilvl w:val="0"/>
          <w:numId w:val="9"/>
        </w:numPr>
        <w:tabs>
          <w:tab w:val="right" w:pos="424"/>
          <w:tab w:val="right" w:pos="566"/>
        </w:tabs>
        <w:spacing w:after="6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t>عنوان القصة:ويكون في أول شاشة بالقصة, ويكون معبرا عنها.</w:t>
      </w:r>
    </w:p>
    <w:p w14:paraId="654A6902" w14:textId="77777777" w:rsidR="002F103A" w:rsidRPr="00D62B8F" w:rsidRDefault="002F103A" w:rsidP="00B77DA2">
      <w:pPr>
        <w:numPr>
          <w:ilvl w:val="0"/>
          <w:numId w:val="10"/>
        </w:numPr>
        <w:tabs>
          <w:tab w:val="right" w:pos="424"/>
          <w:tab w:val="right" w:pos="566"/>
        </w:tabs>
        <w:spacing w:after="6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t>التصميم التعليمي</w:t>
      </w:r>
      <w:r w:rsidRPr="00D62B8F">
        <w:rPr>
          <w:rFonts w:ascii="Simplified Arabic" w:hAnsi="Simplified Arabic" w:cs="Simplified Arabic"/>
          <w:sz w:val="24"/>
          <w:szCs w:val="24"/>
        </w:rPr>
        <w:t>Learning Design</w:t>
      </w:r>
      <w:r w:rsidRPr="00D62B8F">
        <w:rPr>
          <w:rFonts w:ascii="Simplified Arabic" w:hAnsi="Simplified Arabic" w:cs="Simplified Arabic"/>
          <w:sz w:val="24"/>
          <w:szCs w:val="24"/>
          <w:rtl/>
        </w:rPr>
        <w:t>:ويشتمل علي كل من(المحتوي التعليمي للقصة, والهدف من تصميم القصة, التغذية الراجعة).</w:t>
      </w:r>
    </w:p>
    <w:p w14:paraId="72AB6869" w14:textId="77777777" w:rsidR="002F103A" w:rsidRPr="00D62B8F" w:rsidRDefault="002F103A" w:rsidP="00B77DA2">
      <w:pPr>
        <w:tabs>
          <w:tab w:val="right" w:pos="424"/>
          <w:tab w:val="right" w:pos="566"/>
        </w:tabs>
        <w:spacing w:after="60" w:line="240" w:lineRule="auto"/>
        <w:rPr>
          <w:rFonts w:ascii="Simplified Arabic" w:hAnsi="Simplified Arabic" w:cs="Simplified Arabic"/>
          <w:sz w:val="24"/>
          <w:szCs w:val="24"/>
          <w:rtl/>
        </w:rPr>
      </w:pPr>
      <w:r w:rsidRPr="00D62B8F">
        <w:rPr>
          <w:rFonts w:ascii="Simplified Arabic" w:hAnsi="Simplified Arabic" w:cs="Simplified Arabic"/>
          <w:sz w:val="24"/>
          <w:szCs w:val="24"/>
          <w:rtl/>
        </w:rPr>
        <w:t>وكذلك دراسة(</w:t>
      </w:r>
      <w:r w:rsidRPr="00D62B8F">
        <w:rPr>
          <w:rFonts w:ascii="Simplified Arabic" w:hAnsi="Simplified Arabic" w:cs="Simplified Arabic"/>
          <w:sz w:val="24"/>
          <w:szCs w:val="24"/>
        </w:rPr>
        <w:t>Downes,2003</w:t>
      </w:r>
      <w:r w:rsidRPr="00D62B8F">
        <w:rPr>
          <w:rFonts w:ascii="Simplified Arabic" w:hAnsi="Simplified Arabic" w:cs="Simplified Arabic"/>
          <w:sz w:val="24"/>
          <w:szCs w:val="24"/>
          <w:rtl/>
        </w:rPr>
        <w:t>)والتي تناولت بعض معايير تصميم القصة الالكترونية وهي:</w:t>
      </w:r>
    </w:p>
    <w:p w14:paraId="34D1798F" w14:textId="77777777" w:rsidR="002F103A" w:rsidRPr="00D62B8F" w:rsidRDefault="002F103A" w:rsidP="00B77DA2">
      <w:pPr>
        <w:pStyle w:val="ListParagraph"/>
        <w:numPr>
          <w:ilvl w:val="1"/>
          <w:numId w:val="11"/>
        </w:numPr>
        <w:tabs>
          <w:tab w:val="right" w:pos="424"/>
          <w:tab w:val="right" w:pos="566"/>
        </w:tabs>
        <w:spacing w:after="6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t xml:space="preserve">أهداف القصة:أن يكون للقصة هدف رئيسي تسعي لتحقيقه, كما يمكن أن يكون لها أهداف فرعية أيضا. </w:t>
      </w:r>
    </w:p>
    <w:p w14:paraId="63312EB3" w14:textId="77777777" w:rsidR="002F103A" w:rsidRPr="00D62B8F" w:rsidRDefault="002F103A" w:rsidP="00B77DA2">
      <w:pPr>
        <w:pStyle w:val="ListParagraph"/>
        <w:numPr>
          <w:ilvl w:val="1"/>
          <w:numId w:val="11"/>
        </w:numPr>
        <w:tabs>
          <w:tab w:val="right" w:pos="424"/>
          <w:tab w:val="right" w:pos="566"/>
        </w:tabs>
        <w:spacing w:after="6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t>المحتوي التعليمي:ويجب أن يكون شيق, وجذاب , وممتع ومسلي للطفل, كما يجب أن يكون مناسبا لعمر الطفل, كما يجب أيضا أن يكون هناك تسلسل منطقي في عرض المحتوي علي الطفل.</w:t>
      </w:r>
    </w:p>
    <w:p w14:paraId="70D97B5E" w14:textId="77777777" w:rsidR="002F103A" w:rsidRPr="00D62B8F" w:rsidRDefault="002F103A" w:rsidP="00B77DA2">
      <w:pPr>
        <w:pStyle w:val="ListParagraph"/>
        <w:numPr>
          <w:ilvl w:val="1"/>
          <w:numId w:val="11"/>
        </w:numPr>
        <w:tabs>
          <w:tab w:val="right" w:pos="424"/>
          <w:tab w:val="right" w:pos="566"/>
        </w:tabs>
        <w:spacing w:after="6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t>الصور والرسومات بالقصة:أن تكون بسيطة وواضحة, أن تكون من بيئة الطفل حتى يتعرف عليها بسهولة.</w:t>
      </w:r>
    </w:p>
    <w:p w14:paraId="625EA607" w14:textId="77777777" w:rsidR="002F103A" w:rsidRPr="00D62B8F" w:rsidRDefault="002F103A" w:rsidP="00B77DA2">
      <w:pPr>
        <w:pStyle w:val="ListParagraph"/>
        <w:numPr>
          <w:ilvl w:val="1"/>
          <w:numId w:val="11"/>
        </w:numPr>
        <w:tabs>
          <w:tab w:val="right" w:pos="424"/>
          <w:tab w:val="right" w:pos="566"/>
        </w:tabs>
        <w:spacing w:after="6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t>الألوان:أن تكون الألوان جذابة وزاهية وواضحة للطفل, أن تكون من بيئة الطفل حتى ذيتعرف عليها بسهولة.</w:t>
      </w:r>
    </w:p>
    <w:p w14:paraId="64145580" w14:textId="77777777" w:rsidR="002F103A" w:rsidRPr="00D62B8F" w:rsidRDefault="002F103A" w:rsidP="007003F4">
      <w:pPr>
        <w:spacing w:after="120" w:line="240" w:lineRule="auto"/>
        <w:rPr>
          <w:rFonts w:ascii="Simplified Arabic" w:hAnsi="Simplified Arabic" w:cs="Simplified Arabic"/>
          <w:b/>
          <w:bCs/>
          <w:sz w:val="24"/>
          <w:szCs w:val="24"/>
          <w:rtl/>
        </w:rPr>
      </w:pPr>
      <w:r w:rsidRPr="00D62B8F">
        <w:rPr>
          <w:rFonts w:ascii="Simplified Arabic" w:hAnsi="Simplified Arabic" w:cs="Simplified Arabic"/>
          <w:b/>
          <w:bCs/>
          <w:sz w:val="24"/>
          <w:szCs w:val="24"/>
          <w:rtl/>
        </w:rPr>
        <w:t xml:space="preserve">معايير إنتاج القصة الالكترونية: </w:t>
      </w:r>
    </w:p>
    <w:p w14:paraId="7B20EC1C" w14:textId="77777777" w:rsidR="002F103A" w:rsidRPr="00D62B8F" w:rsidRDefault="002F103A" w:rsidP="00D62B8F">
      <w:pPr>
        <w:spacing w:after="120" w:line="240" w:lineRule="auto"/>
        <w:rPr>
          <w:rFonts w:ascii="Simplified Arabic" w:hAnsi="Simplified Arabic" w:cs="Simplified Arabic"/>
          <w:sz w:val="24"/>
          <w:szCs w:val="24"/>
          <w:rtl/>
        </w:rPr>
      </w:pPr>
      <w:r w:rsidRPr="00D62B8F">
        <w:rPr>
          <w:rFonts w:ascii="Simplified Arabic" w:hAnsi="Simplified Arabic" w:cs="Simplified Arabic"/>
          <w:sz w:val="24"/>
          <w:szCs w:val="24"/>
          <w:rtl/>
        </w:rPr>
        <w:t>مصادر اشتقاق معايير إنتاج القصة الالكترونية:</w:t>
      </w:r>
    </w:p>
    <w:p w14:paraId="390EDB7E" w14:textId="77777777" w:rsidR="002F103A" w:rsidRPr="00D62B8F" w:rsidRDefault="002F103A" w:rsidP="007003F4">
      <w:pPr>
        <w:pStyle w:val="ListParagraph"/>
        <w:numPr>
          <w:ilvl w:val="0"/>
          <w:numId w:val="16"/>
        </w:numPr>
        <w:spacing w:after="12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t>المصدر الأول: الدراسات والأدبيات المرتبطة بإنتاج القصة الالكترونية .</w:t>
      </w:r>
    </w:p>
    <w:p w14:paraId="0A074B37" w14:textId="77777777" w:rsidR="002F103A" w:rsidRPr="00D62B8F" w:rsidRDefault="002F103A" w:rsidP="007003F4">
      <w:pPr>
        <w:pStyle w:val="ListParagraph"/>
        <w:numPr>
          <w:ilvl w:val="0"/>
          <w:numId w:val="13"/>
        </w:numPr>
        <w:spacing w:after="12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lastRenderedPageBreak/>
        <w:t>المصدر الثاني : مرحلة رياض الأطفال.</w:t>
      </w:r>
    </w:p>
    <w:p w14:paraId="54DD39AC" w14:textId="77777777" w:rsidR="002F103A" w:rsidRPr="00D62B8F" w:rsidRDefault="002F103A" w:rsidP="007003F4">
      <w:pPr>
        <w:pStyle w:val="ListParagraph"/>
        <w:numPr>
          <w:ilvl w:val="0"/>
          <w:numId w:val="13"/>
        </w:numPr>
        <w:spacing w:after="120" w:line="240" w:lineRule="auto"/>
        <w:ind w:left="0" w:firstLine="0"/>
        <w:rPr>
          <w:rFonts w:ascii="Simplified Arabic" w:hAnsi="Simplified Arabic" w:cs="Simplified Arabic"/>
          <w:sz w:val="24"/>
          <w:szCs w:val="24"/>
          <w:rtl/>
        </w:rPr>
      </w:pPr>
      <w:r w:rsidRPr="00D62B8F">
        <w:rPr>
          <w:rFonts w:ascii="Simplified Arabic" w:hAnsi="Simplified Arabic" w:cs="Simplified Arabic"/>
          <w:sz w:val="24"/>
          <w:szCs w:val="24"/>
          <w:rtl/>
        </w:rPr>
        <w:t>المصدرالأول:الدراسات والأدبيات المرتبطة بإنتاج القصة الالكترونية:</w:t>
      </w:r>
    </w:p>
    <w:p w14:paraId="45FA5A45" w14:textId="77777777" w:rsidR="002F103A" w:rsidRPr="00D62B8F" w:rsidRDefault="002F103A" w:rsidP="007003F4">
      <w:pPr>
        <w:spacing w:after="120" w:line="240" w:lineRule="auto"/>
        <w:rPr>
          <w:rFonts w:ascii="Simplified Arabic" w:hAnsi="Simplified Arabic" w:cs="Simplified Arabic"/>
          <w:sz w:val="24"/>
          <w:szCs w:val="24"/>
          <w:rtl/>
          <w:lang w:bidi="ar-EG"/>
        </w:rPr>
      </w:pPr>
      <w:r w:rsidRPr="00D62B8F">
        <w:rPr>
          <w:rFonts w:ascii="Simplified Arabic" w:hAnsi="Simplified Arabic" w:cs="Simplified Arabic"/>
          <w:sz w:val="24"/>
          <w:szCs w:val="24"/>
          <w:rtl/>
        </w:rPr>
        <w:t xml:space="preserve">    هناك بعض الدراسات الأجنبية التي تناولت معايير إنتاج القصة الالكترونية مثل دراسة كل من (</w:t>
      </w:r>
      <w:r w:rsidRPr="00D62B8F">
        <w:rPr>
          <w:rFonts w:ascii="Simplified Arabic" w:hAnsi="Simplified Arabic" w:cs="Simplified Arabic"/>
          <w:sz w:val="24"/>
          <w:szCs w:val="24"/>
        </w:rPr>
        <w:t>2000</w:t>
      </w:r>
      <w:r w:rsidRPr="00D62B8F">
        <w:rPr>
          <w:rFonts w:ascii="Simplified Arabic" w:hAnsi="Simplified Arabic" w:cs="Simplified Arabic"/>
          <w:sz w:val="24"/>
          <w:szCs w:val="24"/>
          <w:rtl/>
        </w:rPr>
        <w:t xml:space="preserve">, </w:t>
      </w:r>
      <w:proofErr w:type="spellStart"/>
      <w:r w:rsidRPr="00D62B8F">
        <w:rPr>
          <w:rFonts w:ascii="Simplified Arabic" w:hAnsi="Simplified Arabic" w:cs="Simplified Arabic"/>
          <w:sz w:val="24"/>
          <w:szCs w:val="24"/>
        </w:rPr>
        <w:t>Sgours</w:t>
      </w:r>
      <w:proofErr w:type="spellEnd"/>
      <w:r w:rsidRPr="00D62B8F">
        <w:rPr>
          <w:rFonts w:ascii="Simplified Arabic" w:hAnsi="Simplified Arabic" w:cs="Simplified Arabic"/>
          <w:sz w:val="24"/>
          <w:szCs w:val="24"/>
          <w:rtl/>
        </w:rPr>
        <w:t xml:space="preserve"> .</w:t>
      </w:r>
      <w:r w:rsidRPr="00D62B8F">
        <w:rPr>
          <w:rFonts w:ascii="Simplified Arabic" w:hAnsi="Simplified Arabic" w:cs="Simplified Arabic"/>
          <w:sz w:val="24"/>
          <w:szCs w:val="24"/>
        </w:rPr>
        <w:t>(</w:t>
      </w:r>
      <w:proofErr w:type="spellStart"/>
      <w:proofErr w:type="gramStart"/>
      <w:r w:rsidRPr="00D62B8F">
        <w:rPr>
          <w:rFonts w:ascii="Simplified Arabic" w:hAnsi="Simplified Arabic" w:cs="Simplified Arabic"/>
          <w:sz w:val="24"/>
          <w:szCs w:val="24"/>
        </w:rPr>
        <w:t>Nikitas</w:t>
      </w:r>
      <w:proofErr w:type="spellEnd"/>
      <w:r w:rsidRPr="00D62B8F">
        <w:rPr>
          <w:rFonts w:ascii="Simplified Arabic" w:hAnsi="Simplified Arabic" w:cs="Simplified Arabic"/>
          <w:sz w:val="24"/>
          <w:szCs w:val="24"/>
        </w:rPr>
        <w:t xml:space="preserve">  M</w:t>
      </w:r>
      <w:proofErr w:type="gramEnd"/>
      <w:r w:rsidRPr="00D62B8F">
        <w:rPr>
          <w:rFonts w:ascii="Simplified Arabic" w:hAnsi="Simplified Arabic" w:cs="Simplified Arabic"/>
          <w:sz w:val="24"/>
          <w:szCs w:val="24"/>
          <w:rtl/>
        </w:rPr>
        <w:t xml:space="preserve"> ودراسة(</w:t>
      </w:r>
      <w:r w:rsidRPr="00D62B8F">
        <w:rPr>
          <w:rFonts w:ascii="Simplified Arabic" w:hAnsi="Simplified Arabic" w:cs="Simplified Arabic"/>
          <w:sz w:val="24"/>
          <w:szCs w:val="24"/>
        </w:rPr>
        <w:t>(Fred (</w:t>
      </w:r>
      <w:proofErr w:type="spellStart"/>
      <w:r w:rsidRPr="00D62B8F">
        <w:rPr>
          <w:rFonts w:ascii="Simplified Arabic" w:hAnsi="Simplified Arabic" w:cs="Simplified Arabic"/>
          <w:sz w:val="24"/>
          <w:szCs w:val="24"/>
        </w:rPr>
        <w:t>Charies</w:t>
      </w:r>
      <w:proofErr w:type="spellEnd"/>
      <w:r w:rsidRPr="00D62B8F">
        <w:rPr>
          <w:rFonts w:ascii="Simplified Arabic" w:hAnsi="Simplified Arabic" w:cs="Simplified Arabic"/>
          <w:sz w:val="24"/>
          <w:szCs w:val="24"/>
        </w:rPr>
        <w:t xml:space="preserve"> ,Steve .J.MEAD and Marc CAVAZZ,2002)                </w:t>
      </w:r>
      <w:r w:rsidRPr="00D62B8F">
        <w:rPr>
          <w:rFonts w:ascii="Simplified Arabic" w:hAnsi="Simplified Arabic" w:cs="Simplified Arabic"/>
          <w:sz w:val="24"/>
          <w:szCs w:val="24"/>
          <w:rtl/>
        </w:rPr>
        <w:t>والتي تشير إلي معايير إنتاج القصة الالكترونية كما يلي:</w:t>
      </w:r>
    </w:p>
    <w:p w14:paraId="3065DA4A" w14:textId="77777777" w:rsidR="002F103A" w:rsidRPr="00D62B8F" w:rsidRDefault="002F103A" w:rsidP="007003F4">
      <w:pPr>
        <w:pStyle w:val="ListParagraph"/>
        <w:spacing w:after="120" w:line="240" w:lineRule="auto"/>
        <w:ind w:left="0"/>
        <w:rPr>
          <w:rFonts w:ascii="Simplified Arabic" w:hAnsi="Simplified Arabic" w:cs="Simplified Arabic"/>
          <w:sz w:val="24"/>
          <w:szCs w:val="24"/>
          <w:rtl/>
        </w:rPr>
      </w:pPr>
      <w:r w:rsidRPr="00D62B8F">
        <w:rPr>
          <w:rFonts w:ascii="Simplified Arabic" w:hAnsi="Simplified Arabic" w:cs="Simplified Arabic"/>
          <w:sz w:val="24"/>
          <w:szCs w:val="24"/>
          <w:rtl/>
        </w:rPr>
        <w:t xml:space="preserve">1) شخصيات القصة الالكترونية:  </w:t>
      </w:r>
    </w:p>
    <w:p w14:paraId="4E741ED3" w14:textId="77777777" w:rsidR="002F103A" w:rsidRPr="00D62B8F" w:rsidRDefault="002F103A" w:rsidP="007003F4">
      <w:pPr>
        <w:pStyle w:val="ListParagraph"/>
        <w:numPr>
          <w:ilvl w:val="0"/>
          <w:numId w:val="15"/>
        </w:numPr>
        <w:spacing w:after="12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t>هي العناصر التي تبني القصة الالكترونية.</w:t>
      </w:r>
    </w:p>
    <w:p w14:paraId="57CF6B9A" w14:textId="77777777" w:rsidR="002F103A" w:rsidRPr="00D62B8F" w:rsidRDefault="002F103A" w:rsidP="007003F4">
      <w:pPr>
        <w:pStyle w:val="ListParagraph"/>
        <w:numPr>
          <w:ilvl w:val="0"/>
          <w:numId w:val="15"/>
        </w:numPr>
        <w:spacing w:after="12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t>هي التي تؤثر في أحداث القصة.</w:t>
      </w:r>
    </w:p>
    <w:p w14:paraId="4B5FE2D0" w14:textId="77777777" w:rsidR="002F103A" w:rsidRPr="00D62B8F" w:rsidRDefault="002F103A" w:rsidP="007003F4">
      <w:pPr>
        <w:pStyle w:val="ListParagraph"/>
        <w:numPr>
          <w:ilvl w:val="0"/>
          <w:numId w:val="15"/>
        </w:numPr>
        <w:spacing w:after="120" w:line="240" w:lineRule="auto"/>
        <w:ind w:left="0" w:firstLine="0"/>
        <w:rPr>
          <w:rFonts w:ascii="Simplified Arabic" w:hAnsi="Simplified Arabic" w:cs="Simplified Arabic"/>
          <w:sz w:val="24"/>
          <w:szCs w:val="24"/>
        </w:rPr>
      </w:pPr>
      <w:r w:rsidRPr="00D62B8F">
        <w:rPr>
          <w:rFonts w:ascii="Simplified Arabic" w:hAnsi="Simplified Arabic" w:cs="Simplified Arabic"/>
          <w:sz w:val="24"/>
          <w:szCs w:val="24"/>
          <w:rtl/>
        </w:rPr>
        <w:t>تتغير الشخصيات كي تتفاعل مع الشخصيات الأخرى.</w:t>
      </w:r>
    </w:p>
    <w:p w14:paraId="388D26AC" w14:textId="77777777" w:rsidR="002F103A" w:rsidRPr="00D62B8F" w:rsidRDefault="002F103A" w:rsidP="007003F4">
      <w:pPr>
        <w:spacing w:after="120" w:line="240" w:lineRule="auto"/>
        <w:rPr>
          <w:rFonts w:ascii="Simplified Arabic" w:hAnsi="Simplified Arabic" w:cs="Simplified Arabic"/>
          <w:sz w:val="24"/>
          <w:szCs w:val="24"/>
          <w:rtl/>
        </w:rPr>
      </w:pPr>
      <w:r w:rsidRPr="00D62B8F">
        <w:rPr>
          <w:rFonts w:ascii="Simplified Arabic" w:hAnsi="Simplified Arabic" w:cs="Simplified Arabic"/>
          <w:sz w:val="24"/>
          <w:szCs w:val="24"/>
          <w:rtl/>
        </w:rPr>
        <w:t>2)أسلوب التفاعل داخل القصة الالكترونية:وهو التعبير بصورة واضحة عن الفكرة التي تدور حولها القصة, ويتم التفاعل داخل القصة الالكترونية من خلال عناصر الشاشات.</w:t>
      </w:r>
    </w:p>
    <w:p w14:paraId="1A11578C" w14:textId="77777777" w:rsidR="002F103A" w:rsidRPr="00D62B8F" w:rsidRDefault="002F103A" w:rsidP="007003F4">
      <w:pPr>
        <w:spacing w:after="120" w:line="240" w:lineRule="auto"/>
        <w:rPr>
          <w:rFonts w:ascii="Simplified Arabic" w:hAnsi="Simplified Arabic" w:cs="Simplified Arabic"/>
          <w:sz w:val="24"/>
          <w:szCs w:val="24"/>
          <w:rtl/>
        </w:rPr>
      </w:pPr>
      <w:r w:rsidRPr="00D62B8F">
        <w:rPr>
          <w:rFonts w:ascii="Simplified Arabic" w:hAnsi="Simplified Arabic" w:cs="Simplified Arabic"/>
          <w:sz w:val="24"/>
          <w:szCs w:val="24"/>
          <w:rtl/>
        </w:rPr>
        <w:t>3)زمن القصة الالكترونية:يعد الزمن عامل مهم عند إنتاج القصة الالكترونية حيث أن إطالة مدة القصة تجعل الطفل يمل منها, كما أن قصر المدة يجعل الطفل يعزف عن الاستماع للقصة.</w:t>
      </w:r>
    </w:p>
    <w:p w14:paraId="26585F24" w14:textId="77777777" w:rsidR="002F103A" w:rsidRPr="00D62B8F" w:rsidRDefault="002F103A" w:rsidP="007003F4">
      <w:pPr>
        <w:spacing w:after="120" w:line="240" w:lineRule="auto"/>
        <w:rPr>
          <w:rFonts w:ascii="Simplified Arabic" w:hAnsi="Simplified Arabic" w:cs="Simplified Arabic"/>
          <w:sz w:val="24"/>
          <w:szCs w:val="24"/>
          <w:rtl/>
        </w:rPr>
      </w:pPr>
      <w:r w:rsidRPr="00D62B8F">
        <w:rPr>
          <w:rFonts w:ascii="Simplified Arabic" w:hAnsi="Simplified Arabic" w:cs="Simplified Arabic"/>
          <w:sz w:val="24"/>
          <w:szCs w:val="24"/>
          <w:rtl/>
        </w:rPr>
        <w:t>4)القيم: لابد أن تحتوي القصة علي مجموعة من القيم تسعي إلي إكسابها للأطفال.</w:t>
      </w:r>
    </w:p>
    <w:p w14:paraId="2746B448" w14:textId="77777777" w:rsidR="002F103A" w:rsidRPr="00D62B8F" w:rsidRDefault="002F103A" w:rsidP="007003F4">
      <w:pPr>
        <w:spacing w:after="120" w:line="240" w:lineRule="auto"/>
        <w:rPr>
          <w:rFonts w:ascii="Simplified Arabic" w:hAnsi="Simplified Arabic" w:cs="Simplified Arabic"/>
          <w:sz w:val="24"/>
          <w:szCs w:val="24"/>
          <w:rtl/>
        </w:rPr>
      </w:pPr>
      <w:r w:rsidRPr="00D62B8F">
        <w:rPr>
          <w:rFonts w:ascii="Simplified Arabic" w:hAnsi="Simplified Arabic" w:cs="Simplified Arabic"/>
          <w:sz w:val="24"/>
          <w:szCs w:val="24"/>
          <w:rtl/>
        </w:rPr>
        <w:t xml:space="preserve">       كما تشير دراسة(</w:t>
      </w:r>
      <w:r w:rsidRPr="00D62B8F">
        <w:rPr>
          <w:rFonts w:ascii="Simplified Arabic" w:hAnsi="Simplified Arabic" w:cs="Simplified Arabic"/>
          <w:sz w:val="24"/>
          <w:szCs w:val="24"/>
        </w:rPr>
        <w:t>Clark Mayar,2008</w:t>
      </w:r>
      <w:r w:rsidRPr="00D62B8F">
        <w:rPr>
          <w:rFonts w:ascii="Simplified Arabic" w:hAnsi="Simplified Arabic" w:cs="Simplified Arabic"/>
          <w:sz w:val="24"/>
          <w:szCs w:val="24"/>
          <w:rtl/>
        </w:rPr>
        <w:t>) إلي بعض معايير إنتاج القصة الالكترونية وهي:</w:t>
      </w:r>
    </w:p>
    <w:p w14:paraId="5E7EFD94" w14:textId="77777777" w:rsidR="002F103A" w:rsidRPr="00D62B8F" w:rsidRDefault="002F103A" w:rsidP="007003F4">
      <w:pPr>
        <w:spacing w:after="120" w:line="240" w:lineRule="auto"/>
        <w:rPr>
          <w:rFonts w:ascii="Simplified Arabic" w:hAnsi="Simplified Arabic" w:cs="Simplified Arabic"/>
          <w:sz w:val="24"/>
          <w:szCs w:val="24"/>
          <w:rtl/>
        </w:rPr>
      </w:pPr>
      <w:r w:rsidRPr="00D62B8F">
        <w:rPr>
          <w:rFonts w:ascii="Simplified Arabic" w:hAnsi="Simplified Arabic" w:cs="Simplified Arabic"/>
          <w:sz w:val="24"/>
          <w:szCs w:val="24"/>
          <w:rtl/>
        </w:rPr>
        <w:t>1)سهولة الاستخدام : يجب أن تكون القصة الالكترونية سهلة الاستخدام من قبل الطفل.</w:t>
      </w:r>
    </w:p>
    <w:p w14:paraId="48D30549" w14:textId="77777777" w:rsidR="002F103A" w:rsidRPr="00D62B8F" w:rsidRDefault="002F103A" w:rsidP="007003F4">
      <w:pPr>
        <w:spacing w:after="120" w:line="240" w:lineRule="auto"/>
        <w:rPr>
          <w:rFonts w:ascii="Simplified Arabic" w:hAnsi="Simplified Arabic" w:cs="Simplified Arabic"/>
          <w:sz w:val="24"/>
          <w:szCs w:val="24"/>
          <w:rtl/>
        </w:rPr>
      </w:pPr>
      <w:r w:rsidRPr="00D62B8F">
        <w:rPr>
          <w:rFonts w:ascii="Simplified Arabic" w:hAnsi="Simplified Arabic" w:cs="Simplified Arabic"/>
          <w:sz w:val="24"/>
          <w:szCs w:val="24"/>
          <w:rtl/>
        </w:rPr>
        <w:t>2)شخصيات القصة الالكترونية: أن تكون من بيئة الطفل حتى يسهل تعرفه عليها وتفاعله معها.</w:t>
      </w:r>
    </w:p>
    <w:p w14:paraId="627E9849" w14:textId="77777777" w:rsidR="002F103A" w:rsidRPr="00D62B8F" w:rsidRDefault="002F103A" w:rsidP="007003F4">
      <w:pPr>
        <w:spacing w:after="120" w:line="240" w:lineRule="auto"/>
        <w:rPr>
          <w:rFonts w:ascii="Simplified Arabic" w:hAnsi="Simplified Arabic" w:cs="Simplified Arabic"/>
          <w:sz w:val="24"/>
          <w:szCs w:val="24"/>
          <w:rtl/>
        </w:rPr>
      </w:pPr>
      <w:r w:rsidRPr="00D62B8F">
        <w:rPr>
          <w:rFonts w:ascii="Simplified Arabic" w:hAnsi="Simplified Arabic" w:cs="Simplified Arabic"/>
          <w:sz w:val="24"/>
          <w:szCs w:val="24"/>
          <w:rtl/>
        </w:rPr>
        <w:t>3)زمن القصة الالكترونية:يجب مراعاة عرض القصة الالكترونية, حيث تتراوح مدة عرض القصة من(10-15) دقيقة.</w:t>
      </w:r>
    </w:p>
    <w:p w14:paraId="2DA50F66" w14:textId="77777777" w:rsidR="002F103A" w:rsidRPr="00D62B8F" w:rsidRDefault="002F103A" w:rsidP="007003F4">
      <w:pPr>
        <w:spacing w:after="120" w:line="240" w:lineRule="auto"/>
        <w:rPr>
          <w:rFonts w:ascii="Simplified Arabic" w:hAnsi="Simplified Arabic" w:cs="Simplified Arabic"/>
          <w:sz w:val="24"/>
          <w:szCs w:val="24"/>
          <w:rtl/>
        </w:rPr>
      </w:pPr>
      <w:r w:rsidRPr="00D62B8F">
        <w:rPr>
          <w:rFonts w:ascii="Simplified Arabic" w:hAnsi="Simplified Arabic" w:cs="Simplified Arabic"/>
          <w:sz w:val="24"/>
          <w:szCs w:val="24"/>
          <w:rtl/>
        </w:rPr>
        <w:t>4)بيئة القصة الالكترونية: تشابه بيئة القصة الالكترونية مع بيئة الطفل.</w:t>
      </w:r>
    </w:p>
    <w:p w14:paraId="304C7E98" w14:textId="77777777" w:rsidR="002F103A" w:rsidRPr="00D62B8F" w:rsidRDefault="002F103A" w:rsidP="00EC64DC">
      <w:pPr>
        <w:spacing w:after="120" w:line="240" w:lineRule="auto"/>
        <w:rPr>
          <w:rFonts w:ascii="Simplified Arabic" w:hAnsi="Simplified Arabic" w:cs="Simplified Arabic"/>
          <w:sz w:val="24"/>
          <w:szCs w:val="24"/>
          <w:rtl/>
        </w:rPr>
      </w:pPr>
      <w:r w:rsidRPr="00D62B8F">
        <w:rPr>
          <w:rFonts w:ascii="Simplified Arabic" w:hAnsi="Simplified Arabic" w:cs="Simplified Arabic"/>
          <w:sz w:val="24"/>
          <w:szCs w:val="24"/>
          <w:rtl/>
        </w:rPr>
        <w:t>5)النشرالالكتروني:إمكانية نشر القصة الالكترونية علي صفحات الانترنت.</w:t>
      </w:r>
    </w:p>
    <w:p w14:paraId="01A14C16" w14:textId="77777777" w:rsidR="002F103A" w:rsidRPr="00D62B8F" w:rsidRDefault="002F103A" w:rsidP="007003F4">
      <w:pPr>
        <w:spacing w:after="120" w:line="240" w:lineRule="auto"/>
        <w:rPr>
          <w:rFonts w:ascii="Simplified Arabic" w:hAnsi="Simplified Arabic" w:cs="Simplified Arabic"/>
          <w:sz w:val="24"/>
          <w:szCs w:val="24"/>
          <w:rtl/>
        </w:rPr>
      </w:pPr>
      <w:r w:rsidRPr="00D62B8F">
        <w:rPr>
          <w:rFonts w:ascii="Simplified Arabic" w:hAnsi="Simplified Arabic" w:cs="Simplified Arabic"/>
          <w:sz w:val="24"/>
          <w:szCs w:val="24"/>
          <w:rtl/>
        </w:rPr>
        <w:t>6)التكلفة: قلة التكلفة الاقتصادية للقصة الالكترونية.</w:t>
      </w:r>
    </w:p>
    <w:p w14:paraId="23F0AAAE" w14:textId="77777777" w:rsidR="002F103A" w:rsidRPr="00D62B8F" w:rsidRDefault="002F103A" w:rsidP="00EC64DC">
      <w:pPr>
        <w:spacing w:after="120" w:line="240" w:lineRule="auto"/>
        <w:jc w:val="both"/>
        <w:rPr>
          <w:rFonts w:ascii="Simplified Arabic" w:hAnsi="Simplified Arabic" w:cs="Simplified Arabic"/>
          <w:sz w:val="24"/>
          <w:szCs w:val="24"/>
          <w:rtl/>
          <w:lang w:bidi="ar-EG"/>
        </w:rPr>
      </w:pPr>
      <w:r w:rsidRPr="00D62B8F">
        <w:rPr>
          <w:rFonts w:ascii="Simplified Arabic" w:hAnsi="Simplified Arabic" w:cs="Simplified Arabic"/>
          <w:sz w:val="24"/>
          <w:szCs w:val="24"/>
          <w:rtl/>
        </w:rPr>
        <w:lastRenderedPageBreak/>
        <w:t>المصدر الثاني:مرحلة رياض الأطفال: تعد مرحلة رياض الأطفال هي المصدر الثاني التي استعانت به الباحثة في بناء قائمة معايير تصميم وإنتاج القصة الالكترونية, حيث تم تناول خصائص هذه المرحلة وخصائص أطفال الرياض بشي من التفصيل في الفصل الثاني من البحث وتبين حاجة أطفال هذه المرحلة إلي تلك القصص لما لها من تأثير إيجابي علي الطفل.</w:t>
      </w:r>
    </w:p>
    <w:p w14:paraId="62D0A203" w14:textId="77777777" w:rsidR="002F103A" w:rsidRPr="00D62B8F" w:rsidRDefault="002F103A" w:rsidP="007003F4">
      <w:pPr>
        <w:spacing w:after="120" w:line="240" w:lineRule="auto"/>
        <w:jc w:val="lowKashida"/>
        <w:rPr>
          <w:rFonts w:ascii="Simplified Arabic" w:hAnsi="Simplified Arabic" w:cs="Simplified Arabic"/>
          <w:b/>
          <w:bCs/>
          <w:sz w:val="24"/>
          <w:szCs w:val="24"/>
          <w:rtl/>
        </w:rPr>
      </w:pPr>
      <w:r w:rsidRPr="00D62B8F">
        <w:rPr>
          <w:rFonts w:ascii="Simplified Arabic" w:hAnsi="Simplified Arabic" w:cs="Simplified Arabic"/>
          <w:b/>
          <w:bCs/>
          <w:sz w:val="24"/>
          <w:szCs w:val="24"/>
          <w:rtl/>
        </w:rPr>
        <w:t>المحور الثالث: مرحلة رياض الأطفال:</w:t>
      </w:r>
    </w:p>
    <w:p w14:paraId="78E43965" w14:textId="77777777" w:rsidR="002F103A" w:rsidRPr="00D62B8F" w:rsidRDefault="002F103A" w:rsidP="007003F4">
      <w:pPr>
        <w:spacing w:after="120" w:line="240" w:lineRule="auto"/>
        <w:jc w:val="lowKashida"/>
        <w:rPr>
          <w:rFonts w:ascii="Simplified Arabic" w:hAnsi="Simplified Arabic" w:cs="Simplified Arabic"/>
          <w:b/>
          <w:bCs/>
          <w:sz w:val="24"/>
          <w:szCs w:val="24"/>
          <w:rtl/>
        </w:rPr>
      </w:pPr>
      <w:r w:rsidRPr="00D62B8F">
        <w:rPr>
          <w:rFonts w:ascii="Simplified Arabic" w:hAnsi="Simplified Arabic" w:cs="Simplified Arabic"/>
          <w:b/>
          <w:bCs/>
          <w:sz w:val="24"/>
          <w:szCs w:val="24"/>
          <w:rtl/>
        </w:rPr>
        <w:t>مفهوم رياض الأطفال:</w:t>
      </w:r>
      <w:r w:rsidRPr="00D62B8F">
        <w:rPr>
          <w:rFonts w:ascii="Simplified Arabic" w:hAnsi="Simplified Arabic" w:cs="Simplified Arabic"/>
          <w:sz w:val="24"/>
          <w:szCs w:val="24"/>
          <w:rtl/>
        </w:rPr>
        <w:t xml:space="preserve"> لقد تعددت المفاهيم الخاصة بمرحلة رياض الأطفال وظهر خلط كبير في مفاهيمها في عديد من المؤلفات العلمية، وتباينت وجهات نظر الباحثين في تعريفها، فقد عرفتها (سهام بدر، 2002: 43) بأنها "مؤسسات تربوية تعليمية ترعي الأطفال في المرحلة السنية من ثلاث إلي أربع سنوات حتى السادسة أو السابعة وتسبق المرحلة الابتدائية والحلقة الأولي من التعليم الأساسي وتقدم مرحلة رياض الأطفال رعاية منظمة هادفة محددة المعالم، لها فلسفتها وأسسها وطرقها التي تستند علي مبادئ ونظريات علمية ينبغي السير علي هداها".</w:t>
      </w:r>
    </w:p>
    <w:p w14:paraId="667ADA37" w14:textId="77777777" w:rsidR="002F103A" w:rsidRPr="00D62B8F" w:rsidRDefault="002F103A" w:rsidP="007003F4">
      <w:pPr>
        <w:spacing w:after="120" w:line="240" w:lineRule="auto"/>
        <w:jc w:val="lowKashida"/>
        <w:rPr>
          <w:rFonts w:ascii="Simplified Arabic" w:hAnsi="Simplified Arabic" w:cs="Simplified Arabic"/>
          <w:b/>
          <w:bCs/>
          <w:sz w:val="24"/>
          <w:szCs w:val="24"/>
          <w:rtl/>
        </w:rPr>
      </w:pPr>
      <w:r w:rsidRPr="00D62B8F">
        <w:rPr>
          <w:rFonts w:ascii="Simplified Arabic" w:hAnsi="Simplified Arabic" w:cs="Simplified Arabic"/>
          <w:b/>
          <w:bCs/>
          <w:sz w:val="24"/>
          <w:szCs w:val="24"/>
          <w:rtl/>
        </w:rPr>
        <w:t>أهمية مرحلة رياض الأطفال:</w:t>
      </w:r>
      <w:r w:rsidRPr="00D62B8F">
        <w:rPr>
          <w:rFonts w:ascii="Simplified Arabic" w:hAnsi="Simplified Arabic" w:cs="Simplified Arabic"/>
          <w:sz w:val="24"/>
          <w:szCs w:val="24"/>
          <w:rtl/>
        </w:rPr>
        <w:t xml:space="preserve"> ويقدم المؤتمر الخاص (لوزراء التعليم العرب، 2006) مجموعة من الاعتبارات الت</w:t>
      </w:r>
      <w:r>
        <w:rPr>
          <w:rFonts w:ascii="Simplified Arabic" w:hAnsi="Simplified Arabic" w:cs="Simplified Arabic"/>
          <w:sz w:val="24"/>
          <w:szCs w:val="24"/>
          <w:rtl/>
        </w:rPr>
        <w:t>ي توضح أهمية مرحلة رياض الأطفال</w:t>
      </w:r>
      <w:r w:rsidRPr="00D62B8F">
        <w:rPr>
          <w:rFonts w:ascii="Simplified Arabic" w:hAnsi="Simplified Arabic" w:cs="Simplified Arabic"/>
          <w:sz w:val="24"/>
          <w:szCs w:val="24"/>
          <w:rtl/>
        </w:rPr>
        <w:t>:</w:t>
      </w:r>
    </w:p>
    <w:p w14:paraId="12125A02" w14:textId="77777777" w:rsidR="002F103A" w:rsidRPr="00D62B8F" w:rsidRDefault="002F103A" w:rsidP="007003F4">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sz w:val="24"/>
          <w:szCs w:val="24"/>
          <w:rtl/>
        </w:rPr>
        <w:t>1- مرحلة رياض الأطفال هي المرحلة التي يجب الكشف فيها عن الابتكار والإبداع لدي الطفل.</w:t>
      </w:r>
    </w:p>
    <w:p w14:paraId="6513B306" w14:textId="77777777" w:rsidR="002F103A" w:rsidRPr="00D62B8F" w:rsidRDefault="002F103A" w:rsidP="007003F4">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sz w:val="24"/>
          <w:szCs w:val="24"/>
          <w:rtl/>
        </w:rPr>
        <w:t>2-  مرحلة رياض الأطفال هي المرحلة الحيوية لتكوين الضمير الخٌلقي والوازع الديني للطفل خلال علاقته مع المحيطين به في البيئة ولتحديد الصواب والخطأ والممنوع والمرغوب.</w:t>
      </w:r>
    </w:p>
    <w:p w14:paraId="3FC7E524" w14:textId="77777777" w:rsidR="002F103A" w:rsidRPr="00D62B8F" w:rsidRDefault="002F103A" w:rsidP="00B77DA2">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b/>
          <w:bCs/>
          <w:sz w:val="24"/>
          <w:szCs w:val="24"/>
          <w:rtl/>
        </w:rPr>
        <w:t>أهداف مرحلة رياض الأطفال</w:t>
      </w:r>
      <w:r w:rsidRPr="00D62B8F">
        <w:rPr>
          <w:rFonts w:ascii="Simplified Arabic" w:hAnsi="Simplified Arabic" w:cs="Simplified Arabic"/>
          <w:b/>
          <w:bCs/>
          <w:sz w:val="24"/>
          <w:szCs w:val="24"/>
          <w:u w:val="single"/>
          <w:rtl/>
        </w:rPr>
        <w:t>:</w:t>
      </w:r>
      <w:r w:rsidRPr="00D62B8F">
        <w:rPr>
          <w:rFonts w:ascii="Simplified Arabic" w:hAnsi="Simplified Arabic" w:cs="Simplified Arabic"/>
          <w:sz w:val="24"/>
          <w:szCs w:val="24"/>
          <w:rtl/>
        </w:rPr>
        <w:t>تتمثل أهمية رياض الأطفال في ما جاءت به باللائحة التنفيذية لقانون الطفل رقم (12) لسنة 1997 والتي تتمثل في:</w:t>
      </w:r>
    </w:p>
    <w:p w14:paraId="72AE687F" w14:textId="77777777" w:rsidR="002F103A" w:rsidRPr="00D62B8F" w:rsidRDefault="002F103A" w:rsidP="007003F4">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sz w:val="24"/>
          <w:szCs w:val="24"/>
          <w:rtl/>
        </w:rPr>
        <w:t xml:space="preserve">          1.التنمية الشاملة والمتكاملة للطفل في المجالات العقلية والجسمية والحركية والانفعالية والخلقية والدينية علي أن تؤخذ في الاعتبار الفروق الفردية في القدرات والاستعدادات ومستويات النمو.</w:t>
      </w:r>
    </w:p>
    <w:p w14:paraId="27EBC8D9" w14:textId="77777777" w:rsidR="002F103A" w:rsidRPr="00D62B8F" w:rsidRDefault="002F103A" w:rsidP="007003F4">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sz w:val="24"/>
          <w:szCs w:val="24"/>
          <w:rtl/>
        </w:rPr>
        <w:t xml:space="preserve">       2.تنمية مهارات الأطفال اللغوية والعددية والفنية من خلال الأنشطة الفردية والجماعية , وإيجاد القدرة علي التفكير والتمييز.</w:t>
      </w:r>
    </w:p>
    <w:p w14:paraId="1B84F84A" w14:textId="77777777" w:rsidR="002F103A" w:rsidRPr="00D62B8F" w:rsidRDefault="002F103A" w:rsidP="007003F4">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sz w:val="24"/>
          <w:szCs w:val="24"/>
          <w:rtl/>
        </w:rPr>
        <w:lastRenderedPageBreak/>
        <w:t xml:space="preserve">      3.التنشئة الاجتماعية في ظل قيم المجتمع ومبادئه وأهدافه.</w:t>
      </w:r>
    </w:p>
    <w:p w14:paraId="5735DEFC" w14:textId="77777777" w:rsidR="002F103A" w:rsidRPr="00D62B8F" w:rsidRDefault="002F103A" w:rsidP="007003F4">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sz w:val="24"/>
          <w:szCs w:val="24"/>
          <w:rtl/>
        </w:rPr>
        <w:t xml:space="preserve">    4.تلبية حاجات النمو ومطالبه الخاصة بهذه المرحلة من العمر لتمكين الطفل من أن يحقق ذاته ومساعدته علي تكوين الشخصية السوية القادرة علي التعامل مع المجتمع.</w:t>
      </w:r>
    </w:p>
    <w:p w14:paraId="48B85AEA" w14:textId="77777777" w:rsidR="002F103A" w:rsidRPr="00D62B8F" w:rsidRDefault="002F103A" w:rsidP="007003F4">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sz w:val="24"/>
          <w:szCs w:val="24"/>
          <w:rtl/>
        </w:rPr>
        <w:t xml:space="preserve">     5.تهيئة الطفل للحياة المدرسية النظامية في مرحلة التعليم الأساسي وذلك عن طريق الانتقال التدريجي من جو الأسرة إلي المدرسة وتكوين علاقات إنسانية مع المعلم والزملاء وممارسة أنشطة التعليم التي تتفق مع اهتمامات الطفل ومعدلات النمو في شتي المجالات. </w:t>
      </w:r>
    </w:p>
    <w:p w14:paraId="63849607" w14:textId="77777777" w:rsidR="002F103A" w:rsidRPr="00D62B8F" w:rsidRDefault="002F103A" w:rsidP="00B77DA2">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b/>
          <w:bCs/>
          <w:sz w:val="24"/>
          <w:szCs w:val="24"/>
          <w:rtl/>
        </w:rPr>
        <w:t xml:space="preserve">    خصائص طفل  مرحلة الرياض:</w:t>
      </w:r>
      <w:r w:rsidRPr="00D62B8F">
        <w:rPr>
          <w:rFonts w:ascii="Simplified Arabic" w:hAnsi="Simplified Arabic" w:cs="Simplified Arabic"/>
          <w:sz w:val="24"/>
          <w:szCs w:val="24"/>
          <w:rtl/>
        </w:rPr>
        <w:t xml:space="preserve">  إن معرفة خصائص النمو لمرحلة رياض الأطفال له أهمية كبيرة في تربية الأطفال وتعليمهم وتنمية معارفهم وخبراتهم واستعداداتهم المختلفة حيث يساعد ذلك في تحديد المناهج والبرامج وكذلك الأنشطة والخبرات اللازمة وكذلك كيفية التعامل مع الأطفال ولذلك قامت الباحثة بعرض بعض خصائص النمو لمرحلة رياض الأطفال:-</w:t>
      </w:r>
    </w:p>
    <w:p w14:paraId="707C6E45" w14:textId="77777777" w:rsidR="002F103A" w:rsidRPr="00D62B8F" w:rsidRDefault="002F103A" w:rsidP="007003F4">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b/>
          <w:bCs/>
          <w:sz w:val="24"/>
          <w:szCs w:val="24"/>
          <w:rtl/>
        </w:rPr>
        <w:t>1- النمو الجسمي والحركي</w:t>
      </w:r>
      <w:r w:rsidRPr="00D62B8F">
        <w:rPr>
          <w:rFonts w:ascii="Simplified Arabic" w:hAnsi="Simplified Arabic" w:cs="Simplified Arabic"/>
          <w:b/>
          <w:bCs/>
          <w:sz w:val="24"/>
          <w:szCs w:val="24"/>
          <w:u w:val="single"/>
          <w:rtl/>
        </w:rPr>
        <w:t>:</w:t>
      </w:r>
      <w:r w:rsidRPr="00D62B8F">
        <w:rPr>
          <w:rFonts w:ascii="Simplified Arabic" w:hAnsi="Simplified Arabic" w:cs="Simplified Arabic"/>
          <w:sz w:val="24"/>
          <w:szCs w:val="24"/>
          <w:rtl/>
        </w:rPr>
        <w:t xml:space="preserve"> يكتسب الجسم أهمية خاصة في هذه المرحلة العمرية باعتباره الأداة لكل أداء للطفل حركي أو اجتماعي أو نفسي.</w:t>
      </w:r>
    </w:p>
    <w:p w14:paraId="709F4433" w14:textId="77777777" w:rsidR="002F103A" w:rsidRPr="00D62B8F" w:rsidRDefault="002F103A" w:rsidP="007003F4">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b/>
          <w:bCs/>
          <w:sz w:val="24"/>
          <w:szCs w:val="24"/>
          <w:rtl/>
        </w:rPr>
        <w:t>2- النمو اللغوي:-</w:t>
      </w:r>
      <w:r w:rsidRPr="00D62B8F">
        <w:rPr>
          <w:rFonts w:ascii="Simplified Arabic" w:hAnsi="Simplified Arabic" w:cs="Simplified Arabic"/>
          <w:sz w:val="24"/>
          <w:szCs w:val="24"/>
          <w:rtl/>
        </w:rPr>
        <w:t xml:space="preserve"> يمثل النمو اللغوي للطفل جزء من نموه العقلي حيث أن اللغة وثيقة الصلة بالتفكير، وظهورها في هذه المرحلة يساعد بشكل كبير علي النمو العقلي للطفل، وتساعده علي الانتقال من مرحلة استخدام رموز غير مفهومه للآخرين لكي يعبر عن الصورة الذهنية التي تكونت لديه إلي مرحلة جديدة يكون فيها أكثر قدرة علي التعبير عن نفسه ومشاعره وعن حاجاته الخاصة</w:t>
      </w:r>
      <w:r w:rsidRPr="00D62B8F">
        <w:rPr>
          <w:rFonts w:ascii="Simplified Arabic" w:hAnsi="Simplified Arabic" w:cs="Simplified Arabic"/>
          <w:b/>
          <w:bCs/>
          <w:sz w:val="24"/>
          <w:szCs w:val="24"/>
          <w:rtl/>
        </w:rPr>
        <w:t>.</w:t>
      </w:r>
    </w:p>
    <w:p w14:paraId="2908518A" w14:textId="77777777" w:rsidR="002F103A" w:rsidRPr="00D62B8F" w:rsidRDefault="002F103A" w:rsidP="007003F4">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sz w:val="24"/>
          <w:szCs w:val="24"/>
          <w:rtl/>
        </w:rPr>
        <w:t>3-</w:t>
      </w:r>
      <w:r w:rsidRPr="00D62B8F">
        <w:rPr>
          <w:rFonts w:ascii="Simplified Arabic" w:hAnsi="Simplified Arabic" w:cs="Simplified Arabic"/>
          <w:b/>
          <w:bCs/>
          <w:sz w:val="24"/>
          <w:szCs w:val="24"/>
          <w:rtl/>
        </w:rPr>
        <w:t>النمو العقلي:-</w:t>
      </w:r>
      <w:r w:rsidRPr="00D62B8F">
        <w:rPr>
          <w:rFonts w:ascii="Simplified Arabic" w:hAnsi="Simplified Arabic" w:cs="Simplified Arabic"/>
          <w:sz w:val="24"/>
          <w:szCs w:val="24"/>
          <w:rtl/>
        </w:rPr>
        <w:t xml:space="preserve"> يعد النمو العقلي أحد أهم جوانب نمو الطفل ففي هذه المرحلة يكتسب الطفل عددا من المهارات المعرفية مثل حل المشكلات، الاستبصار، الإدراك، ونجد الطفل في هذه المرحلة لديه محصلة لغوية تنمو بشكل واضح لما له حرية التعبير عن الأشياء.</w:t>
      </w:r>
    </w:p>
    <w:p w14:paraId="3F2CDC19" w14:textId="77777777" w:rsidR="002F103A" w:rsidRPr="00D62B8F" w:rsidRDefault="002F103A" w:rsidP="007003F4">
      <w:pPr>
        <w:spacing w:after="120" w:line="240" w:lineRule="auto"/>
        <w:jc w:val="lowKashida"/>
        <w:rPr>
          <w:rFonts w:ascii="Simplified Arabic" w:hAnsi="Simplified Arabic" w:cs="Simplified Arabic"/>
          <w:sz w:val="24"/>
          <w:szCs w:val="24"/>
          <w:rtl/>
        </w:rPr>
      </w:pPr>
      <w:r w:rsidRPr="00D62B8F">
        <w:rPr>
          <w:rFonts w:ascii="Simplified Arabic" w:hAnsi="Simplified Arabic" w:cs="Simplified Arabic"/>
          <w:b/>
          <w:bCs/>
          <w:sz w:val="24"/>
          <w:szCs w:val="24"/>
          <w:rtl/>
        </w:rPr>
        <w:t>أهمية توظيف المواد التعليمية الالكترونية في مرحلة رياض الأطفال:</w:t>
      </w:r>
      <w:r w:rsidRPr="00D62B8F">
        <w:rPr>
          <w:rFonts w:ascii="Simplified Arabic" w:hAnsi="Simplified Arabic" w:cs="Simplified Arabic"/>
          <w:sz w:val="24"/>
          <w:szCs w:val="24"/>
          <w:rtl/>
        </w:rPr>
        <w:t xml:space="preserve"> يعد توظيف المواد التعليمية الالكترونية أحد العناصر الهامة في المنظومة التعليمية عامة و في مرحلة رياض الأطفال خاصة وتري الباحثة أن التوظيف الجيد للمواد التعليمية الالكترونية في مرحلة رياض الأطفال يزيد من كفاءة وفاعلية التعلم في هذه المرحلة, كما أنه يحقق مجموعة من المزايا منها:</w:t>
      </w:r>
    </w:p>
    <w:p w14:paraId="37047111" w14:textId="77777777" w:rsidR="002F103A" w:rsidRPr="00D62B8F" w:rsidRDefault="002F103A" w:rsidP="007003F4">
      <w:pPr>
        <w:numPr>
          <w:ilvl w:val="0"/>
          <w:numId w:val="14"/>
        </w:numPr>
        <w:spacing w:after="120" w:line="240" w:lineRule="auto"/>
        <w:ind w:left="0" w:firstLine="0"/>
        <w:jc w:val="lowKashida"/>
        <w:rPr>
          <w:rFonts w:ascii="Simplified Arabic" w:hAnsi="Simplified Arabic" w:cs="Simplified Arabic"/>
          <w:sz w:val="24"/>
          <w:szCs w:val="24"/>
        </w:rPr>
      </w:pPr>
      <w:r w:rsidRPr="00D62B8F">
        <w:rPr>
          <w:rFonts w:ascii="Simplified Arabic" w:hAnsi="Simplified Arabic" w:cs="Simplified Arabic"/>
          <w:sz w:val="24"/>
          <w:szCs w:val="24"/>
          <w:rtl/>
        </w:rPr>
        <w:t>توفير مواد تعليمية إلكترونية متنوعة تحث الطفل علي النشاط والحيوية.</w:t>
      </w:r>
    </w:p>
    <w:p w14:paraId="407265AE" w14:textId="77777777" w:rsidR="002F103A" w:rsidRPr="00D62B8F" w:rsidRDefault="002F103A" w:rsidP="007003F4">
      <w:pPr>
        <w:numPr>
          <w:ilvl w:val="0"/>
          <w:numId w:val="14"/>
        </w:numPr>
        <w:spacing w:after="120" w:line="240" w:lineRule="auto"/>
        <w:ind w:left="0" w:firstLine="0"/>
        <w:jc w:val="lowKashida"/>
        <w:rPr>
          <w:rFonts w:ascii="Simplified Arabic" w:hAnsi="Simplified Arabic" w:cs="Simplified Arabic"/>
          <w:sz w:val="24"/>
          <w:szCs w:val="24"/>
        </w:rPr>
      </w:pPr>
      <w:r w:rsidRPr="00D62B8F">
        <w:rPr>
          <w:rFonts w:ascii="Simplified Arabic" w:hAnsi="Simplified Arabic" w:cs="Simplified Arabic"/>
          <w:sz w:val="24"/>
          <w:szCs w:val="24"/>
          <w:rtl/>
        </w:rPr>
        <w:lastRenderedPageBreak/>
        <w:t>تنمية خيال الطفل وتنمية قدراته أيضا.</w:t>
      </w:r>
    </w:p>
    <w:p w14:paraId="7FB38924" w14:textId="77777777" w:rsidR="002F103A" w:rsidRPr="00D62B8F" w:rsidRDefault="002F103A" w:rsidP="007003F4">
      <w:pPr>
        <w:numPr>
          <w:ilvl w:val="0"/>
          <w:numId w:val="14"/>
        </w:numPr>
        <w:spacing w:after="120" w:line="240" w:lineRule="auto"/>
        <w:ind w:left="0" w:firstLine="0"/>
        <w:jc w:val="lowKashida"/>
        <w:rPr>
          <w:rFonts w:ascii="Simplified Arabic" w:hAnsi="Simplified Arabic" w:cs="Simplified Arabic"/>
          <w:sz w:val="24"/>
          <w:szCs w:val="24"/>
        </w:rPr>
      </w:pPr>
      <w:r w:rsidRPr="00D62B8F">
        <w:rPr>
          <w:rFonts w:ascii="Simplified Arabic" w:hAnsi="Simplified Arabic" w:cs="Simplified Arabic"/>
          <w:sz w:val="24"/>
          <w:szCs w:val="24"/>
          <w:rtl/>
        </w:rPr>
        <w:t>تتيح للطفل فرصة للتعلم الذاتي مما يجعل التعلم ممتعا.</w:t>
      </w:r>
    </w:p>
    <w:p w14:paraId="25A12E7A" w14:textId="77777777" w:rsidR="002F103A" w:rsidRPr="00D62B8F" w:rsidRDefault="002F103A" w:rsidP="007003F4">
      <w:pPr>
        <w:numPr>
          <w:ilvl w:val="0"/>
          <w:numId w:val="14"/>
        </w:numPr>
        <w:spacing w:after="120" w:line="240" w:lineRule="auto"/>
        <w:ind w:left="0" w:firstLine="0"/>
        <w:jc w:val="lowKashida"/>
        <w:rPr>
          <w:rFonts w:ascii="Simplified Arabic" w:hAnsi="Simplified Arabic" w:cs="Simplified Arabic"/>
          <w:sz w:val="24"/>
          <w:szCs w:val="24"/>
        </w:rPr>
      </w:pPr>
      <w:r w:rsidRPr="00D62B8F">
        <w:rPr>
          <w:rFonts w:ascii="Simplified Arabic" w:hAnsi="Simplified Arabic" w:cs="Simplified Arabic"/>
          <w:sz w:val="24"/>
          <w:szCs w:val="24"/>
          <w:rtl/>
        </w:rPr>
        <w:t>تنوع أساليب التعلم في هذه المرحلة.</w:t>
      </w:r>
    </w:p>
    <w:p w14:paraId="3380D6A9" w14:textId="77777777" w:rsidR="002F103A" w:rsidRPr="00D62B8F" w:rsidRDefault="002F103A" w:rsidP="007003F4">
      <w:pPr>
        <w:numPr>
          <w:ilvl w:val="0"/>
          <w:numId w:val="14"/>
        </w:numPr>
        <w:spacing w:after="120" w:line="240" w:lineRule="auto"/>
        <w:ind w:left="0" w:firstLine="0"/>
        <w:jc w:val="lowKashida"/>
        <w:rPr>
          <w:rFonts w:ascii="Simplified Arabic" w:hAnsi="Simplified Arabic" w:cs="Simplified Arabic"/>
          <w:sz w:val="24"/>
          <w:szCs w:val="24"/>
        </w:rPr>
      </w:pPr>
      <w:r w:rsidRPr="00D62B8F">
        <w:rPr>
          <w:rFonts w:ascii="Simplified Arabic" w:hAnsi="Simplified Arabic" w:cs="Simplified Arabic"/>
          <w:sz w:val="24"/>
          <w:szCs w:val="24"/>
          <w:rtl/>
        </w:rPr>
        <w:t>تكسب الطفل مهارات التعامل مع الحاسب الآلي.</w:t>
      </w:r>
    </w:p>
    <w:p w14:paraId="70B7F126" w14:textId="77777777" w:rsidR="002F103A" w:rsidRPr="00D62B8F" w:rsidRDefault="002F103A" w:rsidP="00EC64DC">
      <w:pPr>
        <w:spacing w:after="120" w:line="240" w:lineRule="auto"/>
        <w:jc w:val="lowKashida"/>
        <w:rPr>
          <w:rFonts w:ascii="Simplified Arabic" w:hAnsi="Simplified Arabic" w:cs="Simplified Arabic"/>
          <w:b/>
          <w:bCs/>
          <w:sz w:val="24"/>
          <w:szCs w:val="24"/>
          <w:rtl/>
        </w:rPr>
      </w:pPr>
      <w:r w:rsidRPr="00D62B8F">
        <w:rPr>
          <w:rFonts w:ascii="Simplified Arabic" w:hAnsi="Simplified Arabic" w:cs="Simplified Arabic"/>
          <w:b/>
          <w:bCs/>
          <w:sz w:val="24"/>
          <w:szCs w:val="24"/>
          <w:rtl/>
        </w:rPr>
        <w:t xml:space="preserve">       الإطار التجريبي للبحث:</w:t>
      </w:r>
      <w:r w:rsidRPr="00D62B8F">
        <w:rPr>
          <w:rFonts w:ascii="Simplified Arabic" w:hAnsi="Simplified Arabic" w:cs="Simplified Arabic"/>
          <w:sz w:val="24"/>
          <w:szCs w:val="24"/>
          <w:rtl/>
        </w:rPr>
        <w:t xml:space="preserve"> يهدف هذا الإطار إلي عرض الخطوات والإجراءات التي اتبعتها الباحثة لتحديد معايير تصميم وإنتاج القصة الالكترونية لمرحلة رياض الأطفال وتستعرض الباحثة المصادر التي اعتمدت عليها في اشتقاق معايير تصميم وإنتاج القصة الالكترونية لمرحلة رياض الأطفال, وإعداد القائمة في صورتها الأولية , ثم عرضها علي مجموعة من المحكمين والخبراء للتأكد من صدقها ووضع القائمة في صورتها النهائية والتأكد من ثباتها.</w:t>
      </w:r>
    </w:p>
    <w:p w14:paraId="5BAB4440" w14:textId="77777777" w:rsidR="002F103A" w:rsidRPr="00D62B8F" w:rsidRDefault="002F103A" w:rsidP="00B77DA2">
      <w:pPr>
        <w:tabs>
          <w:tab w:val="left" w:pos="5103"/>
        </w:tabs>
        <w:spacing w:after="120" w:line="240" w:lineRule="auto"/>
        <w:jc w:val="both"/>
        <w:rPr>
          <w:rFonts w:ascii="Simplified Arabic" w:hAnsi="Simplified Arabic" w:cs="Simplified Arabic"/>
          <w:sz w:val="24"/>
          <w:szCs w:val="24"/>
          <w:rtl/>
        </w:rPr>
      </w:pPr>
      <w:r w:rsidRPr="00D62B8F">
        <w:rPr>
          <w:rFonts w:ascii="Simplified Arabic" w:hAnsi="Simplified Arabic" w:cs="Simplified Arabic"/>
          <w:b/>
          <w:bCs/>
          <w:sz w:val="24"/>
          <w:szCs w:val="24"/>
          <w:rtl/>
        </w:rPr>
        <w:t>معايير تصميم وإنتاج القصة الالكترونية:</w:t>
      </w:r>
      <w:r w:rsidRPr="00D62B8F">
        <w:rPr>
          <w:rFonts w:ascii="Simplified Arabic" w:hAnsi="Simplified Arabic" w:cs="Simplified Arabic"/>
          <w:sz w:val="24"/>
          <w:szCs w:val="24"/>
          <w:rtl/>
        </w:rPr>
        <w:t xml:space="preserve"> بعد استعراض الباحثة لبعض الدراسات التي تناولت معايير تصميم وإنتاج القصة الالكترونية, قامت الباحثة بإعداد قائمتي تصميم وإنتاج للقصة الالكترونية التعليمية لمرحلة رياض الأطفال.</w:t>
      </w:r>
    </w:p>
    <w:p w14:paraId="5466386B" w14:textId="77777777" w:rsidR="002F103A" w:rsidRPr="00D62B8F" w:rsidRDefault="002F103A" w:rsidP="007003F4">
      <w:pPr>
        <w:spacing w:after="120" w:line="240" w:lineRule="auto"/>
        <w:rPr>
          <w:rFonts w:ascii="Simplified Arabic" w:hAnsi="Simplified Arabic" w:cs="Simplified Arabic"/>
          <w:b/>
          <w:bCs/>
          <w:sz w:val="24"/>
          <w:szCs w:val="24"/>
          <w:rtl/>
        </w:rPr>
      </w:pPr>
      <w:r w:rsidRPr="00D62B8F">
        <w:rPr>
          <w:rFonts w:ascii="Simplified Arabic" w:hAnsi="Simplified Arabic" w:cs="Simplified Arabic"/>
          <w:b/>
          <w:bCs/>
          <w:sz w:val="24"/>
          <w:szCs w:val="24"/>
          <w:rtl/>
        </w:rPr>
        <w:t>أولا: قائمة معايير تصميم القصة الالكترونية (إعداد الباحثة):</w:t>
      </w:r>
    </w:p>
    <w:p w14:paraId="708F53A9" w14:textId="77777777" w:rsidR="002F103A" w:rsidRPr="00D62B8F" w:rsidRDefault="002F103A" w:rsidP="00EC64DC">
      <w:pPr>
        <w:spacing w:after="120" w:line="240" w:lineRule="auto"/>
        <w:jc w:val="both"/>
        <w:rPr>
          <w:rFonts w:ascii="Simplified Arabic" w:hAnsi="Simplified Arabic" w:cs="Simplified Arabic"/>
          <w:sz w:val="24"/>
          <w:szCs w:val="24"/>
        </w:rPr>
      </w:pPr>
      <w:r w:rsidRPr="00D62B8F">
        <w:rPr>
          <w:rFonts w:ascii="Simplified Arabic" w:hAnsi="Simplified Arabic" w:cs="Simplified Arabic"/>
          <w:sz w:val="24"/>
          <w:szCs w:val="24"/>
          <w:rtl/>
        </w:rPr>
        <w:t>(1-1) تحديد الهدف من القائمة: أعدت الباحثة قائمة معايير لتصميم  القصة الالكترونية  التعليمية لمرحلة رياض الأطفال.</w:t>
      </w:r>
    </w:p>
    <w:p w14:paraId="45895EB9" w14:textId="77777777" w:rsidR="002F103A" w:rsidRPr="00D62B8F" w:rsidRDefault="002F103A" w:rsidP="00EC64DC">
      <w:pPr>
        <w:spacing w:after="120" w:line="240" w:lineRule="auto"/>
        <w:jc w:val="both"/>
        <w:rPr>
          <w:rFonts w:ascii="Simplified Arabic" w:hAnsi="Simplified Arabic" w:cs="Simplified Arabic"/>
          <w:sz w:val="24"/>
          <w:szCs w:val="24"/>
          <w:rtl/>
        </w:rPr>
      </w:pPr>
      <w:r w:rsidRPr="00D62B8F">
        <w:rPr>
          <w:rFonts w:ascii="Simplified Arabic" w:hAnsi="Simplified Arabic" w:cs="Simplified Arabic"/>
          <w:sz w:val="24"/>
          <w:szCs w:val="24"/>
          <w:rtl/>
        </w:rPr>
        <w:t xml:space="preserve"> (1-2): مصادر اشتقاق قائمة معايير تصميم القصة الالكترونية لمرحلة رياض الأطفال:</w:t>
      </w:r>
    </w:p>
    <w:p w14:paraId="4203C170" w14:textId="77777777" w:rsidR="002F103A" w:rsidRPr="00D62B8F" w:rsidRDefault="002F103A" w:rsidP="00EC64DC">
      <w:pPr>
        <w:spacing w:after="120" w:line="240" w:lineRule="auto"/>
        <w:jc w:val="both"/>
        <w:rPr>
          <w:rFonts w:ascii="Simplified Arabic" w:hAnsi="Simplified Arabic" w:cs="Simplified Arabic"/>
          <w:b/>
          <w:bCs/>
          <w:sz w:val="24"/>
          <w:szCs w:val="24"/>
          <w:rtl/>
          <w:lang w:bidi="ar-EG"/>
        </w:rPr>
      </w:pPr>
      <w:r w:rsidRPr="00D62B8F">
        <w:rPr>
          <w:rFonts w:ascii="Simplified Arabic" w:hAnsi="Simplified Arabic" w:cs="Simplified Arabic"/>
          <w:sz w:val="24"/>
          <w:szCs w:val="24"/>
          <w:rtl/>
        </w:rPr>
        <w:t xml:space="preserve">  تعددت مصادر اشتقاق قائمة معايير تصميم القصة الالكترونية التعليمية لمرحلة رياض الأطفال  وذلك من خلال الدراسات والأدبيات التربوية  العربية والأجنبية التي تناولت القصة الالكترونية التعليمية ومعايير تصميمها مثل دراسة كل من</w:t>
      </w:r>
      <w:r w:rsidRPr="00D62B8F">
        <w:rPr>
          <w:rFonts w:ascii="Simplified Arabic" w:hAnsi="Simplified Arabic" w:cs="Simplified Arabic"/>
          <w:sz w:val="24"/>
          <w:szCs w:val="24"/>
        </w:rPr>
        <w:t xml:space="preserve"> (De,Jong,Bus,2003)</w:t>
      </w:r>
      <w:r w:rsidRPr="00D62B8F">
        <w:rPr>
          <w:rFonts w:ascii="Simplified Arabic" w:hAnsi="Simplified Arabic" w:cs="Simplified Arabic"/>
          <w:sz w:val="24"/>
          <w:szCs w:val="24"/>
          <w:rtl/>
        </w:rPr>
        <w:t>ودراسة(</w:t>
      </w:r>
      <w:r w:rsidRPr="00D62B8F">
        <w:rPr>
          <w:rFonts w:ascii="Simplified Arabic" w:hAnsi="Simplified Arabic" w:cs="Simplified Arabic"/>
          <w:sz w:val="24"/>
          <w:szCs w:val="24"/>
        </w:rPr>
        <w:t>Downes,2003</w:t>
      </w:r>
      <w:r w:rsidRPr="00D62B8F">
        <w:rPr>
          <w:rFonts w:ascii="Simplified Arabic" w:hAnsi="Simplified Arabic" w:cs="Simplified Arabic"/>
          <w:sz w:val="24"/>
          <w:szCs w:val="24"/>
          <w:rtl/>
        </w:rPr>
        <w:t>) وكذلك المعايير التي وضعتها الرابطة الوطنية لتعليم الأطفال بالولايات المتحدة الأمريكية(</w:t>
      </w:r>
      <w:r w:rsidRPr="00D62B8F">
        <w:rPr>
          <w:rFonts w:ascii="Simplified Arabic" w:hAnsi="Simplified Arabic" w:cs="Simplified Arabic"/>
          <w:sz w:val="24"/>
          <w:szCs w:val="24"/>
        </w:rPr>
        <w:t xml:space="preserve">The National Association for the Education Young Children:NAEYC,1997) </w:t>
      </w:r>
      <w:r w:rsidRPr="00D62B8F">
        <w:rPr>
          <w:rFonts w:ascii="Simplified Arabic" w:hAnsi="Simplified Arabic" w:cs="Simplified Arabic"/>
          <w:b/>
          <w:bCs/>
          <w:sz w:val="24"/>
          <w:szCs w:val="24"/>
          <w:rtl/>
        </w:rPr>
        <w:t>)</w:t>
      </w:r>
    </w:p>
    <w:p w14:paraId="2520C48C" w14:textId="77777777" w:rsidR="002F103A" w:rsidRPr="00D62B8F" w:rsidRDefault="002F103A" w:rsidP="00EC64DC">
      <w:pPr>
        <w:spacing w:after="120" w:line="240" w:lineRule="auto"/>
        <w:jc w:val="both"/>
        <w:rPr>
          <w:rFonts w:ascii="Simplified Arabic" w:hAnsi="Simplified Arabic" w:cs="Simplified Arabic"/>
          <w:b/>
          <w:bCs/>
          <w:sz w:val="24"/>
          <w:szCs w:val="24"/>
          <w:rtl/>
          <w:lang w:bidi="ar-EG"/>
        </w:rPr>
      </w:pPr>
      <w:r w:rsidRPr="00D62B8F">
        <w:rPr>
          <w:rFonts w:ascii="Simplified Arabic" w:hAnsi="Simplified Arabic" w:cs="Simplified Arabic"/>
          <w:b/>
          <w:bCs/>
          <w:sz w:val="24"/>
          <w:szCs w:val="24"/>
          <w:rtl/>
        </w:rPr>
        <w:lastRenderedPageBreak/>
        <w:t>المصدر الثاني:مرحلة رياض الأطفال:</w:t>
      </w:r>
      <w:r w:rsidRPr="00D62B8F">
        <w:rPr>
          <w:rFonts w:ascii="Simplified Arabic" w:hAnsi="Simplified Arabic" w:cs="Simplified Arabic"/>
          <w:sz w:val="24"/>
          <w:szCs w:val="24"/>
          <w:rtl/>
        </w:rPr>
        <w:t xml:space="preserve"> تعد هذه المرحلة المصدر الثاني الذي استعانت به الباحثة عند تصميم قائمة معايير تصميم القصة الالكترونية التعليمية لمرحلة رياض الأطفال,حيث قامت الباحثة بمراعاة كل من: طبيعة المرحلة, وخصائص طفل الروضة عند تصميم القصة الالكترونية التعليمية.  وقد توصلت الباحثة من خلال تحليل هذه المصادر إلي اشتقاق قائمة معايير تصميم القصة الالكترونية التعليمية وتشتمل هذه القائمة علي عدة مجالات هي:</w:t>
      </w:r>
    </w:p>
    <w:p w14:paraId="7521070C" w14:textId="77777777" w:rsidR="002F103A" w:rsidRDefault="002F103A" w:rsidP="00EC64DC">
      <w:pPr>
        <w:spacing w:after="120" w:line="240" w:lineRule="auto"/>
        <w:ind w:left="720"/>
        <w:rPr>
          <w:rFonts w:ascii="Simplified Arabic" w:hAnsi="Simplified Arabic" w:cs="Simplified Arabic"/>
          <w:sz w:val="24"/>
          <w:szCs w:val="24"/>
          <w:rtl/>
        </w:rPr>
      </w:pPr>
      <w:r w:rsidRPr="00D62B8F">
        <w:rPr>
          <w:rFonts w:ascii="Simplified Arabic" w:hAnsi="Simplified Arabic" w:cs="Simplified Arabic"/>
          <w:b/>
          <w:bCs/>
          <w:sz w:val="24"/>
          <w:szCs w:val="24"/>
          <w:rtl/>
        </w:rPr>
        <w:t>المجال الأول:</w:t>
      </w:r>
      <w:r w:rsidRPr="00D62B8F">
        <w:rPr>
          <w:rFonts w:ascii="Simplified Arabic" w:hAnsi="Simplified Arabic" w:cs="Simplified Arabic"/>
          <w:sz w:val="24"/>
          <w:szCs w:val="24"/>
          <w:rtl/>
        </w:rPr>
        <w:t>التصميم التربوي للقصة الالكترونية.</w:t>
      </w:r>
    </w:p>
    <w:p w14:paraId="0F184F8C" w14:textId="77777777" w:rsidR="002F103A" w:rsidRPr="00D62B8F" w:rsidRDefault="002F103A" w:rsidP="00EC64DC">
      <w:pPr>
        <w:spacing w:after="120" w:line="240" w:lineRule="auto"/>
        <w:ind w:left="720"/>
        <w:rPr>
          <w:rFonts w:ascii="Simplified Arabic" w:hAnsi="Simplified Arabic" w:cs="Simplified Arabic"/>
          <w:b/>
          <w:bCs/>
          <w:sz w:val="24"/>
          <w:szCs w:val="24"/>
          <w:rtl/>
        </w:rPr>
      </w:pPr>
      <w:r w:rsidRPr="00D62B8F">
        <w:rPr>
          <w:rFonts w:ascii="Simplified Arabic" w:hAnsi="Simplified Arabic" w:cs="Simplified Arabic"/>
          <w:b/>
          <w:bCs/>
          <w:sz w:val="24"/>
          <w:szCs w:val="24"/>
          <w:rtl/>
        </w:rPr>
        <w:t>المجال الثاني</w:t>
      </w:r>
      <w:r w:rsidRPr="00D62B8F">
        <w:rPr>
          <w:rFonts w:ascii="Simplified Arabic" w:hAnsi="Simplified Arabic" w:cs="Simplified Arabic"/>
          <w:sz w:val="24"/>
          <w:szCs w:val="24"/>
          <w:rtl/>
        </w:rPr>
        <w:t>:التصميم التقني للقصة الالكترونية.</w:t>
      </w:r>
    </w:p>
    <w:p w14:paraId="32B06ED3" w14:textId="77777777" w:rsidR="002F103A" w:rsidRDefault="002F103A" w:rsidP="00EC64DC">
      <w:pPr>
        <w:spacing w:after="120" w:line="240" w:lineRule="auto"/>
        <w:ind w:left="720"/>
        <w:rPr>
          <w:rFonts w:ascii="Simplified Arabic" w:hAnsi="Simplified Arabic" w:cs="Simplified Arabic"/>
          <w:sz w:val="24"/>
          <w:szCs w:val="24"/>
          <w:rtl/>
        </w:rPr>
      </w:pPr>
      <w:r w:rsidRPr="00D62B8F">
        <w:rPr>
          <w:rFonts w:ascii="Simplified Arabic" w:hAnsi="Simplified Arabic" w:cs="Simplified Arabic"/>
          <w:b/>
          <w:bCs/>
          <w:sz w:val="24"/>
          <w:szCs w:val="24"/>
          <w:rtl/>
        </w:rPr>
        <w:t>المجال الثالث</w:t>
      </w:r>
      <w:r w:rsidRPr="00D62B8F">
        <w:rPr>
          <w:rFonts w:ascii="Simplified Arabic" w:hAnsi="Simplified Arabic" w:cs="Simplified Arabic"/>
          <w:sz w:val="24"/>
          <w:szCs w:val="24"/>
          <w:rtl/>
        </w:rPr>
        <w:t>:الوسائط المتعددة.</w:t>
      </w:r>
    </w:p>
    <w:p w14:paraId="35985AA3" w14:textId="77777777" w:rsidR="002F103A" w:rsidRPr="00D62B8F" w:rsidRDefault="002F103A" w:rsidP="00EC64DC">
      <w:pPr>
        <w:spacing w:after="120" w:line="240" w:lineRule="auto"/>
        <w:ind w:left="720"/>
        <w:rPr>
          <w:rFonts w:ascii="Simplified Arabic" w:hAnsi="Simplified Arabic" w:cs="Simplified Arabic"/>
          <w:sz w:val="24"/>
          <w:szCs w:val="24"/>
          <w:rtl/>
        </w:rPr>
      </w:pPr>
      <w:r w:rsidRPr="00D62B8F">
        <w:rPr>
          <w:rFonts w:ascii="Simplified Arabic" w:hAnsi="Simplified Arabic" w:cs="Simplified Arabic"/>
          <w:b/>
          <w:bCs/>
          <w:sz w:val="24"/>
          <w:szCs w:val="24"/>
          <w:rtl/>
        </w:rPr>
        <w:t>المجال الرابع</w:t>
      </w:r>
      <w:r w:rsidRPr="00D62B8F">
        <w:rPr>
          <w:rFonts w:ascii="Simplified Arabic" w:hAnsi="Simplified Arabic" w:cs="Simplified Arabic"/>
          <w:sz w:val="24"/>
          <w:szCs w:val="24"/>
          <w:rtl/>
        </w:rPr>
        <w:t>:المتعلم(طفل الروضة).</w:t>
      </w:r>
    </w:p>
    <w:p w14:paraId="30D9EBB8" w14:textId="77777777" w:rsidR="002F103A" w:rsidRPr="00D62B8F" w:rsidRDefault="002F103A" w:rsidP="007003F4">
      <w:pPr>
        <w:spacing w:after="120" w:line="240" w:lineRule="auto"/>
        <w:rPr>
          <w:rFonts w:ascii="Simplified Arabic" w:hAnsi="Simplified Arabic" w:cs="Simplified Arabic"/>
          <w:sz w:val="24"/>
          <w:szCs w:val="24"/>
          <w:u w:val="single"/>
          <w:rtl/>
        </w:rPr>
      </w:pPr>
      <w:r w:rsidRPr="00D62B8F">
        <w:rPr>
          <w:rFonts w:ascii="Simplified Arabic" w:hAnsi="Simplified Arabic" w:cs="Simplified Arabic"/>
          <w:sz w:val="24"/>
          <w:szCs w:val="24"/>
          <w:u w:val="single"/>
          <w:rtl/>
        </w:rPr>
        <w:t>ويندرج تحت كل مجال مجموعة من المعايير, يمكن إيجازها في الأتي:</w:t>
      </w:r>
    </w:p>
    <w:p w14:paraId="3334B6C7" w14:textId="77777777" w:rsidR="002F103A" w:rsidRPr="00D62B8F" w:rsidRDefault="002F103A" w:rsidP="007003F4">
      <w:pPr>
        <w:spacing w:after="120" w:line="240" w:lineRule="auto"/>
        <w:rPr>
          <w:rFonts w:ascii="Simplified Arabic" w:hAnsi="Simplified Arabic" w:cs="Simplified Arabic"/>
          <w:sz w:val="24"/>
          <w:szCs w:val="24"/>
          <w:rtl/>
        </w:rPr>
      </w:pPr>
      <w:r w:rsidRPr="00D62B8F">
        <w:rPr>
          <w:rFonts w:ascii="Simplified Arabic" w:hAnsi="Simplified Arabic" w:cs="Simplified Arabic"/>
          <w:b/>
          <w:bCs/>
          <w:sz w:val="24"/>
          <w:szCs w:val="24"/>
          <w:rtl/>
        </w:rPr>
        <w:t>المجال الأول</w:t>
      </w:r>
      <w:r w:rsidRPr="00D62B8F">
        <w:rPr>
          <w:rFonts w:ascii="Simplified Arabic" w:hAnsi="Simplified Arabic" w:cs="Simplified Arabic"/>
          <w:sz w:val="24"/>
          <w:szCs w:val="24"/>
          <w:rtl/>
        </w:rPr>
        <w:t>: التصميم التربوي للقصة الالكترونية.</w:t>
      </w:r>
    </w:p>
    <w:p w14:paraId="0854CE55" w14:textId="77777777" w:rsidR="002F103A" w:rsidRPr="00D62B8F" w:rsidRDefault="002F103A" w:rsidP="00EC64DC">
      <w:pPr>
        <w:spacing w:after="120" w:line="240" w:lineRule="auto"/>
        <w:rPr>
          <w:rFonts w:ascii="Simplified Arabic" w:hAnsi="Simplified Arabic" w:cs="Simplified Arabic"/>
          <w:sz w:val="24"/>
          <w:szCs w:val="24"/>
          <w:rtl/>
        </w:rPr>
      </w:pPr>
      <w:r w:rsidRPr="00D62B8F">
        <w:rPr>
          <w:rFonts w:ascii="Simplified Arabic" w:hAnsi="Simplified Arabic" w:cs="Simplified Arabic"/>
          <w:b/>
          <w:bCs/>
          <w:sz w:val="24"/>
          <w:szCs w:val="24"/>
          <w:rtl/>
        </w:rPr>
        <w:t>معيار(1):</w:t>
      </w:r>
      <w:r w:rsidRPr="00D62B8F">
        <w:rPr>
          <w:rFonts w:ascii="Simplified Arabic" w:hAnsi="Simplified Arabic" w:cs="Simplified Arabic"/>
          <w:sz w:val="24"/>
          <w:szCs w:val="24"/>
          <w:rtl/>
        </w:rPr>
        <w:t xml:space="preserve">الأهداف التربوية للقصة الالكترونية.      </w:t>
      </w:r>
      <w:r w:rsidRPr="00D62B8F">
        <w:rPr>
          <w:rFonts w:ascii="Simplified Arabic" w:hAnsi="Simplified Arabic" w:cs="Simplified Arabic"/>
          <w:b/>
          <w:bCs/>
          <w:sz w:val="24"/>
          <w:szCs w:val="24"/>
          <w:rtl/>
        </w:rPr>
        <w:t>معيار(2)</w:t>
      </w:r>
      <w:r w:rsidRPr="00D62B8F">
        <w:rPr>
          <w:rFonts w:ascii="Simplified Arabic" w:hAnsi="Simplified Arabic" w:cs="Simplified Arabic"/>
          <w:sz w:val="24"/>
          <w:szCs w:val="24"/>
          <w:rtl/>
        </w:rPr>
        <w:t>: عنوان القصة الالكترونية.</w:t>
      </w:r>
    </w:p>
    <w:p w14:paraId="387C44C8" w14:textId="77777777" w:rsidR="002F103A" w:rsidRPr="00D62B8F" w:rsidRDefault="002F103A" w:rsidP="00EC64DC">
      <w:pPr>
        <w:spacing w:after="120" w:line="240" w:lineRule="auto"/>
        <w:rPr>
          <w:rFonts w:ascii="Simplified Arabic" w:hAnsi="Simplified Arabic" w:cs="Simplified Arabic"/>
          <w:sz w:val="24"/>
          <w:szCs w:val="24"/>
          <w:rtl/>
        </w:rPr>
      </w:pPr>
      <w:r w:rsidRPr="00D62B8F">
        <w:rPr>
          <w:rFonts w:ascii="Simplified Arabic" w:hAnsi="Simplified Arabic" w:cs="Simplified Arabic"/>
          <w:b/>
          <w:bCs/>
          <w:sz w:val="24"/>
          <w:szCs w:val="24"/>
          <w:rtl/>
        </w:rPr>
        <w:t>معيار(3)</w:t>
      </w:r>
      <w:r w:rsidRPr="00D62B8F">
        <w:rPr>
          <w:rFonts w:ascii="Simplified Arabic" w:hAnsi="Simplified Arabic" w:cs="Simplified Arabic"/>
          <w:sz w:val="24"/>
          <w:szCs w:val="24"/>
          <w:rtl/>
        </w:rPr>
        <w:t xml:space="preserve">: محتوي القصة الالكترونية.              </w:t>
      </w:r>
      <w:r w:rsidRPr="00D62B8F">
        <w:rPr>
          <w:rFonts w:ascii="Simplified Arabic" w:hAnsi="Simplified Arabic" w:cs="Simplified Arabic"/>
          <w:b/>
          <w:bCs/>
          <w:sz w:val="24"/>
          <w:szCs w:val="24"/>
          <w:rtl/>
        </w:rPr>
        <w:t>معيار(4):</w:t>
      </w:r>
      <w:r w:rsidRPr="00D62B8F">
        <w:rPr>
          <w:rFonts w:ascii="Simplified Arabic" w:hAnsi="Simplified Arabic" w:cs="Simplified Arabic"/>
          <w:sz w:val="24"/>
          <w:szCs w:val="24"/>
          <w:rtl/>
        </w:rPr>
        <w:t>البناء والحبكة بالقصة الالكترونية.</w:t>
      </w:r>
    </w:p>
    <w:p w14:paraId="12678573" w14:textId="77777777" w:rsidR="002F103A" w:rsidRPr="00D62B8F" w:rsidRDefault="002F103A" w:rsidP="00EC64DC">
      <w:pPr>
        <w:spacing w:after="120" w:line="240" w:lineRule="auto"/>
        <w:rPr>
          <w:rFonts w:ascii="Simplified Arabic" w:hAnsi="Simplified Arabic" w:cs="Simplified Arabic"/>
          <w:sz w:val="24"/>
          <w:szCs w:val="24"/>
          <w:rtl/>
        </w:rPr>
      </w:pPr>
      <w:r w:rsidRPr="00D62B8F">
        <w:rPr>
          <w:rFonts w:ascii="Simplified Arabic" w:hAnsi="Simplified Arabic" w:cs="Simplified Arabic"/>
          <w:b/>
          <w:bCs/>
          <w:sz w:val="24"/>
          <w:szCs w:val="24"/>
          <w:rtl/>
        </w:rPr>
        <w:t>معيار(5):</w:t>
      </w:r>
      <w:r w:rsidRPr="00D62B8F">
        <w:rPr>
          <w:rFonts w:ascii="Simplified Arabic" w:hAnsi="Simplified Arabic" w:cs="Simplified Arabic"/>
          <w:sz w:val="24"/>
          <w:szCs w:val="24"/>
          <w:rtl/>
        </w:rPr>
        <w:t xml:space="preserve"> شخصيات القصة الالكترونية التعليمية.  </w:t>
      </w:r>
      <w:r w:rsidRPr="00D62B8F">
        <w:rPr>
          <w:rFonts w:ascii="Simplified Arabic" w:hAnsi="Simplified Arabic" w:cs="Simplified Arabic"/>
          <w:b/>
          <w:bCs/>
          <w:sz w:val="24"/>
          <w:szCs w:val="24"/>
          <w:rtl/>
        </w:rPr>
        <w:t>معيار(6):</w:t>
      </w:r>
      <w:r w:rsidRPr="00D62B8F">
        <w:rPr>
          <w:rFonts w:ascii="Simplified Arabic" w:hAnsi="Simplified Arabic" w:cs="Simplified Arabic"/>
          <w:sz w:val="24"/>
          <w:szCs w:val="24"/>
          <w:rtl/>
        </w:rPr>
        <w:t xml:space="preserve"> أسلوب القصة الالكترونية التعليمية.</w:t>
      </w:r>
    </w:p>
    <w:p w14:paraId="2877499F" w14:textId="77777777" w:rsidR="002F103A" w:rsidRDefault="002F103A" w:rsidP="00EC64DC">
      <w:pPr>
        <w:spacing w:after="120" w:line="240" w:lineRule="auto"/>
        <w:rPr>
          <w:rFonts w:ascii="Simplified Arabic" w:hAnsi="Simplified Arabic" w:cs="Simplified Arabic"/>
          <w:sz w:val="24"/>
          <w:szCs w:val="24"/>
          <w:rtl/>
        </w:rPr>
      </w:pPr>
      <w:r w:rsidRPr="00D62B8F">
        <w:rPr>
          <w:rFonts w:ascii="Simplified Arabic" w:hAnsi="Simplified Arabic" w:cs="Simplified Arabic"/>
          <w:b/>
          <w:bCs/>
          <w:sz w:val="24"/>
          <w:szCs w:val="24"/>
          <w:rtl/>
        </w:rPr>
        <w:t>المجال الثاني:</w:t>
      </w:r>
      <w:r w:rsidRPr="00D62B8F">
        <w:rPr>
          <w:rFonts w:ascii="Simplified Arabic" w:hAnsi="Simplified Arabic" w:cs="Simplified Arabic"/>
          <w:sz w:val="24"/>
          <w:szCs w:val="24"/>
          <w:rtl/>
        </w:rPr>
        <w:t xml:space="preserve"> التصميم التقني للقصة الالكترونية.</w:t>
      </w:r>
    </w:p>
    <w:p w14:paraId="03501F20" w14:textId="77777777" w:rsidR="002F103A" w:rsidRPr="00D62B8F" w:rsidRDefault="002F103A" w:rsidP="00EC64DC">
      <w:pPr>
        <w:spacing w:after="120" w:line="240" w:lineRule="auto"/>
        <w:rPr>
          <w:rFonts w:ascii="Simplified Arabic" w:hAnsi="Simplified Arabic" w:cs="Simplified Arabic"/>
          <w:sz w:val="24"/>
          <w:szCs w:val="24"/>
          <w:rtl/>
        </w:rPr>
      </w:pPr>
      <w:r w:rsidRPr="00D62B8F">
        <w:rPr>
          <w:rFonts w:ascii="Simplified Arabic" w:hAnsi="Simplified Arabic" w:cs="Simplified Arabic"/>
          <w:b/>
          <w:bCs/>
          <w:sz w:val="24"/>
          <w:szCs w:val="24"/>
          <w:rtl/>
        </w:rPr>
        <w:t>معيار(1</w:t>
      </w:r>
      <w:r w:rsidRPr="00D62B8F">
        <w:rPr>
          <w:rFonts w:ascii="Simplified Arabic" w:hAnsi="Simplified Arabic" w:cs="Simplified Arabic"/>
          <w:sz w:val="24"/>
          <w:szCs w:val="24"/>
          <w:rtl/>
        </w:rPr>
        <w:t>):تصميم واجهة تفاعل القصة الالكترونية.</w:t>
      </w:r>
    </w:p>
    <w:p w14:paraId="33C6B13E" w14:textId="77777777" w:rsidR="002F103A" w:rsidRPr="00D62B8F" w:rsidRDefault="002F103A" w:rsidP="007003F4">
      <w:pPr>
        <w:spacing w:after="120" w:line="240" w:lineRule="auto"/>
        <w:rPr>
          <w:rFonts w:ascii="Simplified Arabic" w:hAnsi="Simplified Arabic" w:cs="Simplified Arabic"/>
          <w:sz w:val="24"/>
          <w:szCs w:val="24"/>
          <w:rtl/>
        </w:rPr>
      </w:pPr>
      <w:r w:rsidRPr="00D62B8F">
        <w:rPr>
          <w:rFonts w:ascii="Simplified Arabic" w:hAnsi="Simplified Arabic" w:cs="Simplified Arabic"/>
          <w:b/>
          <w:bCs/>
          <w:sz w:val="24"/>
          <w:szCs w:val="24"/>
          <w:rtl/>
        </w:rPr>
        <w:t>المجال الثالث:</w:t>
      </w:r>
      <w:r w:rsidRPr="00D62B8F">
        <w:rPr>
          <w:rFonts w:ascii="Simplified Arabic" w:hAnsi="Simplified Arabic" w:cs="Simplified Arabic"/>
          <w:sz w:val="24"/>
          <w:szCs w:val="24"/>
          <w:rtl/>
        </w:rPr>
        <w:t xml:space="preserve"> الوسائط المتعددة.</w:t>
      </w:r>
    </w:p>
    <w:p w14:paraId="688A6E37" w14:textId="77777777" w:rsidR="002F103A" w:rsidRPr="00D62B8F" w:rsidRDefault="002F103A" w:rsidP="00EC64DC">
      <w:pPr>
        <w:spacing w:after="120" w:line="240" w:lineRule="auto"/>
        <w:rPr>
          <w:rFonts w:ascii="Simplified Arabic" w:hAnsi="Simplified Arabic" w:cs="Simplified Arabic"/>
          <w:sz w:val="24"/>
          <w:szCs w:val="24"/>
          <w:rtl/>
        </w:rPr>
      </w:pPr>
      <w:r w:rsidRPr="00D62B8F">
        <w:rPr>
          <w:rFonts w:ascii="Simplified Arabic" w:hAnsi="Simplified Arabic" w:cs="Simplified Arabic"/>
          <w:b/>
          <w:bCs/>
          <w:sz w:val="24"/>
          <w:szCs w:val="24"/>
          <w:rtl/>
        </w:rPr>
        <w:t>معيار(1</w:t>
      </w:r>
      <w:r w:rsidRPr="00D62B8F">
        <w:rPr>
          <w:rFonts w:ascii="Simplified Arabic" w:hAnsi="Simplified Arabic" w:cs="Simplified Arabic"/>
          <w:sz w:val="24"/>
          <w:szCs w:val="24"/>
          <w:rtl/>
        </w:rPr>
        <w:t xml:space="preserve">):تصميم الوسائط المتعددة.                </w:t>
      </w:r>
      <w:r w:rsidRPr="00D62B8F">
        <w:rPr>
          <w:rFonts w:ascii="Simplified Arabic" w:hAnsi="Simplified Arabic" w:cs="Simplified Arabic"/>
          <w:b/>
          <w:bCs/>
          <w:sz w:val="24"/>
          <w:szCs w:val="24"/>
          <w:rtl/>
        </w:rPr>
        <w:t>معيار(2)</w:t>
      </w:r>
      <w:r w:rsidRPr="00D62B8F">
        <w:rPr>
          <w:rFonts w:ascii="Simplified Arabic" w:hAnsi="Simplified Arabic" w:cs="Simplified Arabic"/>
          <w:sz w:val="24"/>
          <w:szCs w:val="24"/>
          <w:rtl/>
        </w:rPr>
        <w:t>: صور ورسومات القصة الالكترونية.</w:t>
      </w:r>
    </w:p>
    <w:p w14:paraId="21B32AE5" w14:textId="77777777" w:rsidR="002F103A" w:rsidRPr="00D62B8F" w:rsidRDefault="002F103A" w:rsidP="00EC64DC">
      <w:pPr>
        <w:spacing w:after="120" w:line="240" w:lineRule="auto"/>
        <w:rPr>
          <w:rFonts w:ascii="Simplified Arabic" w:hAnsi="Simplified Arabic" w:cs="Simplified Arabic"/>
          <w:sz w:val="24"/>
          <w:szCs w:val="24"/>
          <w:rtl/>
        </w:rPr>
      </w:pPr>
      <w:r w:rsidRPr="00D62B8F">
        <w:rPr>
          <w:rFonts w:ascii="Simplified Arabic" w:hAnsi="Simplified Arabic" w:cs="Simplified Arabic"/>
          <w:b/>
          <w:bCs/>
          <w:sz w:val="24"/>
          <w:szCs w:val="24"/>
          <w:rtl/>
        </w:rPr>
        <w:t>معيار(3</w:t>
      </w:r>
      <w:r w:rsidRPr="00D62B8F">
        <w:rPr>
          <w:rFonts w:ascii="Simplified Arabic" w:hAnsi="Simplified Arabic" w:cs="Simplified Arabic"/>
          <w:sz w:val="24"/>
          <w:szCs w:val="24"/>
          <w:rtl/>
        </w:rPr>
        <w:t xml:space="preserve">):الألوان.                                 </w:t>
      </w:r>
      <w:r w:rsidRPr="00D62B8F">
        <w:rPr>
          <w:rFonts w:ascii="Simplified Arabic" w:hAnsi="Simplified Arabic" w:cs="Simplified Arabic"/>
          <w:b/>
          <w:bCs/>
          <w:sz w:val="24"/>
          <w:szCs w:val="24"/>
          <w:rtl/>
        </w:rPr>
        <w:t>معيار(4</w:t>
      </w:r>
      <w:r w:rsidRPr="00D62B8F">
        <w:rPr>
          <w:rFonts w:ascii="Simplified Arabic" w:hAnsi="Simplified Arabic" w:cs="Simplified Arabic"/>
          <w:sz w:val="24"/>
          <w:szCs w:val="24"/>
          <w:rtl/>
        </w:rPr>
        <w:t xml:space="preserve">):الصوت.          </w:t>
      </w:r>
      <w:r w:rsidRPr="00D62B8F">
        <w:rPr>
          <w:rFonts w:ascii="Simplified Arabic" w:hAnsi="Simplified Arabic" w:cs="Simplified Arabic"/>
          <w:b/>
          <w:bCs/>
          <w:sz w:val="24"/>
          <w:szCs w:val="24"/>
          <w:rtl/>
        </w:rPr>
        <w:t>معيار(5</w:t>
      </w:r>
      <w:r w:rsidRPr="00D62B8F">
        <w:rPr>
          <w:rFonts w:ascii="Simplified Arabic" w:hAnsi="Simplified Arabic" w:cs="Simplified Arabic"/>
          <w:sz w:val="24"/>
          <w:szCs w:val="24"/>
          <w:rtl/>
        </w:rPr>
        <w:t>):الموسيقي.</w:t>
      </w:r>
    </w:p>
    <w:p w14:paraId="718150C8" w14:textId="77777777" w:rsidR="002F103A" w:rsidRDefault="002F103A" w:rsidP="007003F4">
      <w:pPr>
        <w:spacing w:after="120" w:line="240" w:lineRule="auto"/>
        <w:rPr>
          <w:rFonts w:ascii="Simplified Arabic" w:hAnsi="Simplified Arabic" w:cs="Simplified Arabic"/>
          <w:sz w:val="24"/>
          <w:szCs w:val="24"/>
          <w:rtl/>
        </w:rPr>
      </w:pPr>
      <w:r w:rsidRPr="00D62B8F">
        <w:rPr>
          <w:rFonts w:ascii="Simplified Arabic" w:hAnsi="Simplified Arabic" w:cs="Simplified Arabic"/>
          <w:b/>
          <w:bCs/>
          <w:sz w:val="24"/>
          <w:szCs w:val="24"/>
          <w:rtl/>
        </w:rPr>
        <w:t>المجال الرابع:</w:t>
      </w:r>
      <w:r w:rsidRPr="00D62B8F">
        <w:rPr>
          <w:rFonts w:ascii="Simplified Arabic" w:hAnsi="Simplified Arabic" w:cs="Simplified Arabic"/>
          <w:sz w:val="24"/>
          <w:szCs w:val="24"/>
          <w:rtl/>
        </w:rPr>
        <w:t>المتعلم(طفل الروضة):</w:t>
      </w:r>
    </w:p>
    <w:p w14:paraId="0904EE56" w14:textId="77777777" w:rsidR="002F103A" w:rsidRPr="00D62B8F" w:rsidRDefault="002F103A" w:rsidP="007003F4">
      <w:pPr>
        <w:spacing w:after="120" w:line="240" w:lineRule="auto"/>
        <w:rPr>
          <w:rFonts w:ascii="Simplified Arabic" w:hAnsi="Simplified Arabic" w:cs="Simplified Arabic"/>
          <w:sz w:val="24"/>
          <w:szCs w:val="24"/>
          <w:rtl/>
        </w:rPr>
      </w:pPr>
      <w:r w:rsidRPr="00D62B8F">
        <w:rPr>
          <w:rFonts w:ascii="Simplified Arabic" w:hAnsi="Simplified Arabic" w:cs="Simplified Arabic"/>
          <w:b/>
          <w:bCs/>
          <w:sz w:val="24"/>
          <w:szCs w:val="24"/>
          <w:rtl/>
        </w:rPr>
        <w:t>معيار</w:t>
      </w:r>
      <w:r w:rsidRPr="00D62B8F">
        <w:rPr>
          <w:rFonts w:ascii="Simplified Arabic" w:hAnsi="Simplified Arabic" w:cs="Simplified Arabic"/>
          <w:sz w:val="24"/>
          <w:szCs w:val="24"/>
          <w:rtl/>
        </w:rPr>
        <w:t>(1):تناسب القصة الالكترونية مع طبيعة طفل الروضة.</w:t>
      </w:r>
    </w:p>
    <w:p w14:paraId="1D381F74" w14:textId="77777777" w:rsidR="002F103A" w:rsidRDefault="002F103A" w:rsidP="007003F4">
      <w:pPr>
        <w:spacing w:after="120" w:line="240" w:lineRule="auto"/>
        <w:rPr>
          <w:rFonts w:ascii="Simplified Arabic" w:hAnsi="Simplified Arabic" w:cs="Simplified Arabic"/>
          <w:sz w:val="24"/>
          <w:szCs w:val="24"/>
          <w:rtl/>
        </w:rPr>
      </w:pPr>
      <w:r w:rsidRPr="00D62B8F">
        <w:rPr>
          <w:rFonts w:ascii="Simplified Arabic" w:hAnsi="Simplified Arabic" w:cs="Simplified Arabic"/>
          <w:sz w:val="24"/>
          <w:szCs w:val="24"/>
          <w:rtl/>
        </w:rPr>
        <w:lastRenderedPageBreak/>
        <w:t>المجال الخامس:اللغة المستخدمة:</w:t>
      </w:r>
    </w:p>
    <w:p w14:paraId="0D1B6030" w14:textId="77777777" w:rsidR="002F103A" w:rsidRPr="00D62B8F" w:rsidRDefault="002F103A" w:rsidP="007003F4">
      <w:pPr>
        <w:spacing w:after="120" w:line="240" w:lineRule="auto"/>
        <w:rPr>
          <w:rFonts w:ascii="Simplified Arabic" w:hAnsi="Simplified Arabic" w:cs="Simplified Arabic"/>
          <w:sz w:val="24"/>
          <w:szCs w:val="24"/>
          <w:rtl/>
        </w:rPr>
      </w:pPr>
      <w:r w:rsidRPr="00D62B8F">
        <w:rPr>
          <w:rFonts w:ascii="Simplified Arabic" w:hAnsi="Simplified Arabic" w:cs="Simplified Arabic"/>
          <w:b/>
          <w:bCs/>
          <w:sz w:val="24"/>
          <w:szCs w:val="24"/>
          <w:rtl/>
        </w:rPr>
        <w:t>معيار(1)</w:t>
      </w:r>
      <w:r w:rsidRPr="00D62B8F">
        <w:rPr>
          <w:rFonts w:ascii="Simplified Arabic" w:hAnsi="Simplified Arabic" w:cs="Simplified Arabic"/>
          <w:sz w:val="24"/>
          <w:szCs w:val="24"/>
          <w:rtl/>
        </w:rPr>
        <w:t>:مراعاة اللغة المستخدمة في تصميم القصة الالكترونية.</w:t>
      </w:r>
    </w:p>
    <w:p w14:paraId="6E45CA02" w14:textId="77777777" w:rsidR="002F103A" w:rsidRDefault="002F103A" w:rsidP="007003F4">
      <w:pPr>
        <w:spacing w:after="120" w:line="240" w:lineRule="auto"/>
        <w:rPr>
          <w:rFonts w:ascii="Simplified Arabic" w:hAnsi="Simplified Arabic" w:cs="Simplified Arabic"/>
          <w:sz w:val="24"/>
          <w:szCs w:val="24"/>
          <w:rtl/>
        </w:rPr>
      </w:pPr>
      <w:r w:rsidRPr="00D62B8F">
        <w:rPr>
          <w:rFonts w:ascii="Simplified Arabic" w:hAnsi="Simplified Arabic" w:cs="Simplified Arabic"/>
          <w:b/>
          <w:bCs/>
          <w:sz w:val="24"/>
          <w:szCs w:val="24"/>
          <w:rtl/>
        </w:rPr>
        <w:t>المجال السادس</w:t>
      </w:r>
      <w:r w:rsidRPr="00D62B8F">
        <w:rPr>
          <w:rFonts w:ascii="Simplified Arabic" w:hAnsi="Simplified Arabic" w:cs="Simplified Arabic"/>
          <w:sz w:val="24"/>
          <w:szCs w:val="24"/>
          <w:rtl/>
        </w:rPr>
        <w:t>:تقويم القصة الالكترونية.</w:t>
      </w:r>
    </w:p>
    <w:p w14:paraId="06638DE4" w14:textId="77777777" w:rsidR="002F103A" w:rsidRPr="00D62B8F" w:rsidRDefault="002F103A" w:rsidP="007003F4">
      <w:pPr>
        <w:spacing w:after="120" w:line="240" w:lineRule="auto"/>
        <w:rPr>
          <w:rFonts w:ascii="Simplified Arabic" w:hAnsi="Simplified Arabic" w:cs="Simplified Arabic"/>
          <w:sz w:val="24"/>
          <w:szCs w:val="24"/>
          <w:rtl/>
        </w:rPr>
      </w:pPr>
      <w:r w:rsidRPr="00D62B8F">
        <w:rPr>
          <w:rFonts w:ascii="Simplified Arabic" w:hAnsi="Simplified Arabic" w:cs="Simplified Arabic"/>
          <w:b/>
          <w:bCs/>
          <w:sz w:val="24"/>
          <w:szCs w:val="24"/>
          <w:rtl/>
        </w:rPr>
        <w:t>معيار(1)</w:t>
      </w:r>
      <w:r w:rsidRPr="00D62B8F">
        <w:rPr>
          <w:rFonts w:ascii="Simplified Arabic" w:hAnsi="Simplified Arabic" w:cs="Simplified Arabic"/>
          <w:sz w:val="24"/>
          <w:szCs w:val="24"/>
          <w:rtl/>
        </w:rPr>
        <w:t>:مراعاة العناصر الأدبية للقصة الالكترونية.</w:t>
      </w:r>
    </w:p>
    <w:p w14:paraId="34470B51" w14:textId="77777777" w:rsidR="002F103A" w:rsidRPr="00D62B8F" w:rsidRDefault="002F103A" w:rsidP="00EC64DC">
      <w:pPr>
        <w:spacing w:after="120" w:line="240" w:lineRule="auto"/>
        <w:jc w:val="both"/>
        <w:rPr>
          <w:rFonts w:ascii="Simplified Arabic" w:hAnsi="Simplified Arabic" w:cs="Simplified Arabic"/>
          <w:sz w:val="24"/>
          <w:szCs w:val="24"/>
          <w:rtl/>
        </w:rPr>
      </w:pPr>
      <w:r w:rsidRPr="00D62B8F">
        <w:rPr>
          <w:rFonts w:ascii="Simplified Arabic" w:hAnsi="Simplified Arabic" w:cs="Simplified Arabic"/>
          <w:sz w:val="24"/>
          <w:szCs w:val="24"/>
          <w:rtl/>
        </w:rPr>
        <w:t>وقد تم وضع المؤشرات المناسبة لكل معيار وفق المجالات السابقة وبذلك أصبحت قائمة معايير تصميم القصة الالكترونية التعليمية تشتمل علي(15)معيار موزعا علي ستة مجالات متضمنة(79)مؤشرا.</w:t>
      </w:r>
    </w:p>
    <w:p w14:paraId="2489F1B4" w14:textId="77777777" w:rsidR="002F103A" w:rsidRPr="00D62B8F" w:rsidRDefault="002F103A" w:rsidP="007003F4">
      <w:pPr>
        <w:spacing w:after="120" w:line="240" w:lineRule="auto"/>
        <w:rPr>
          <w:rFonts w:ascii="Simplified Arabic" w:hAnsi="Simplified Arabic" w:cs="Simplified Arabic"/>
          <w:sz w:val="24"/>
          <w:szCs w:val="24"/>
          <w:rtl/>
        </w:rPr>
      </w:pPr>
      <w:r w:rsidRPr="00D62B8F">
        <w:rPr>
          <w:rFonts w:ascii="Simplified Arabic" w:hAnsi="Simplified Arabic" w:cs="Simplified Arabic"/>
          <w:b/>
          <w:bCs/>
          <w:sz w:val="24"/>
          <w:szCs w:val="24"/>
          <w:rtl/>
        </w:rPr>
        <w:t>المعالجة الإحصائية للبحث:</w:t>
      </w:r>
      <w:r w:rsidRPr="00D62B8F">
        <w:rPr>
          <w:rFonts w:ascii="Simplified Arabic" w:hAnsi="Simplified Arabic" w:cs="Simplified Arabic"/>
          <w:sz w:val="24"/>
          <w:szCs w:val="24"/>
          <w:rtl/>
        </w:rPr>
        <w:t xml:space="preserve"> تم تصميم بطاقة تقييم منتج للقصة الالكترونية لمرحلة رياض الأطفال ثم حساب كا2 لبطاقة التقييم.</w:t>
      </w:r>
    </w:p>
    <w:p w14:paraId="5B0A409C" w14:textId="77777777" w:rsidR="002F103A" w:rsidRPr="00D62B8F" w:rsidRDefault="002F103A" w:rsidP="007003F4">
      <w:pPr>
        <w:spacing w:after="120" w:line="240" w:lineRule="auto"/>
        <w:rPr>
          <w:rFonts w:ascii="Simplified Arabic" w:hAnsi="Simplified Arabic" w:cs="Simplified Arabic"/>
          <w:b/>
          <w:bCs/>
          <w:sz w:val="24"/>
          <w:szCs w:val="24"/>
          <w:rtl/>
        </w:rPr>
      </w:pPr>
      <w:r w:rsidRPr="00D62B8F">
        <w:rPr>
          <w:rFonts w:ascii="Simplified Arabic" w:hAnsi="Simplified Arabic" w:cs="Simplified Arabic"/>
          <w:b/>
          <w:bCs/>
          <w:sz w:val="24"/>
          <w:szCs w:val="24"/>
          <w:rtl/>
        </w:rPr>
        <w:t>حساب كا2 لبطاقة تقييم القصة الالكترونية :</w:t>
      </w:r>
    </w:p>
    <w:p w14:paraId="335D7FAF" w14:textId="77777777" w:rsidR="002F103A" w:rsidRPr="00166623" w:rsidRDefault="002F103A" w:rsidP="00166623">
      <w:pPr>
        <w:rPr>
          <w:rFonts w:ascii="Simplified Arabic" w:hAnsi="Simplified Arabic" w:cs="Simplified Arabic"/>
          <w:b/>
          <w:bCs/>
          <w:sz w:val="24"/>
          <w:szCs w:val="24"/>
          <w:rtl/>
        </w:rPr>
      </w:pPr>
      <w:r w:rsidRPr="00D62B8F">
        <w:rPr>
          <w:rFonts w:ascii="Simplified Arabic" w:hAnsi="Simplified Arabic" w:cs="Simplified Arabic"/>
          <w:b/>
          <w:bCs/>
          <w:sz w:val="24"/>
          <w:szCs w:val="24"/>
          <w:rtl/>
        </w:rPr>
        <w:t>المجال الأول:التصميم التربوي للقصة الالكترونية:</w:t>
      </w:r>
    </w:p>
    <w:tbl>
      <w:tblPr>
        <w:bidiVisual/>
        <w:tblW w:w="5000" w:type="pct"/>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737"/>
        <w:gridCol w:w="1016"/>
        <w:gridCol w:w="934"/>
        <w:gridCol w:w="859"/>
        <w:gridCol w:w="1106"/>
        <w:gridCol w:w="1116"/>
        <w:gridCol w:w="855"/>
        <w:gridCol w:w="963"/>
      </w:tblGrid>
      <w:tr w:rsidR="002F103A" w:rsidRPr="00250C0E" w14:paraId="3EA00B72" w14:textId="77777777">
        <w:trPr>
          <w:trHeight w:val="20"/>
        </w:trPr>
        <w:tc>
          <w:tcPr>
            <w:tcW w:w="503" w:type="pct"/>
            <w:vAlign w:val="center"/>
          </w:tcPr>
          <w:p w14:paraId="24F81C57" w14:textId="77777777" w:rsidR="002F103A" w:rsidRPr="00B77DA2" w:rsidRDefault="002F103A" w:rsidP="00B77DA2">
            <w:pPr>
              <w:spacing w:after="0" w:line="240" w:lineRule="auto"/>
              <w:ind w:left="-57" w:right="-57"/>
              <w:jc w:val="center"/>
              <w:rPr>
                <w:b/>
                <w:bCs/>
                <w:sz w:val="18"/>
                <w:szCs w:val="18"/>
              </w:rPr>
            </w:pPr>
            <w:r w:rsidRPr="00B77DA2">
              <w:rPr>
                <w:rFonts w:hint="cs"/>
                <w:b/>
                <w:bCs/>
                <w:sz w:val="18"/>
                <w:szCs w:val="18"/>
                <w:rtl/>
              </w:rPr>
              <w:t>رقمالمعيار</w:t>
            </w:r>
          </w:p>
        </w:tc>
        <w:tc>
          <w:tcPr>
            <w:tcW w:w="687" w:type="pct"/>
            <w:vAlign w:val="center"/>
          </w:tcPr>
          <w:p w14:paraId="5D63FF2F" w14:textId="77777777" w:rsidR="002F103A" w:rsidRPr="00B77DA2" w:rsidRDefault="002F103A" w:rsidP="00B77DA2">
            <w:pPr>
              <w:spacing w:after="0" w:line="240" w:lineRule="auto"/>
              <w:ind w:left="-57" w:right="-57"/>
              <w:jc w:val="center"/>
              <w:rPr>
                <w:b/>
                <w:bCs/>
                <w:sz w:val="18"/>
                <w:szCs w:val="18"/>
              </w:rPr>
            </w:pPr>
            <w:r w:rsidRPr="00B77DA2">
              <w:rPr>
                <w:rFonts w:hint="cs"/>
                <w:b/>
                <w:bCs/>
                <w:sz w:val="18"/>
                <w:szCs w:val="18"/>
                <w:rtl/>
              </w:rPr>
              <w:t>بندالتقييم</w:t>
            </w:r>
          </w:p>
        </w:tc>
        <w:tc>
          <w:tcPr>
            <w:tcW w:w="541" w:type="pct"/>
            <w:vAlign w:val="center"/>
          </w:tcPr>
          <w:p w14:paraId="60419626" w14:textId="77777777" w:rsidR="002F103A" w:rsidRPr="00B77DA2" w:rsidRDefault="002F103A" w:rsidP="00B77DA2">
            <w:pPr>
              <w:spacing w:after="0" w:line="240" w:lineRule="auto"/>
              <w:ind w:left="-57" w:right="-57"/>
              <w:jc w:val="center"/>
              <w:rPr>
                <w:b/>
                <w:bCs/>
                <w:sz w:val="18"/>
                <w:szCs w:val="18"/>
              </w:rPr>
            </w:pPr>
            <w:r w:rsidRPr="00B77DA2">
              <w:rPr>
                <w:rFonts w:hint="cs"/>
                <w:b/>
                <w:bCs/>
                <w:sz w:val="18"/>
                <w:szCs w:val="18"/>
                <w:rtl/>
              </w:rPr>
              <w:t>التوزيعالمتوقع</w:t>
            </w:r>
          </w:p>
        </w:tc>
        <w:tc>
          <w:tcPr>
            <w:tcW w:w="540" w:type="pct"/>
            <w:vAlign w:val="center"/>
          </w:tcPr>
          <w:p w14:paraId="4F2A151B" w14:textId="77777777" w:rsidR="002F103A" w:rsidRPr="00B77DA2" w:rsidRDefault="002F103A" w:rsidP="00B77DA2">
            <w:pPr>
              <w:spacing w:after="0" w:line="240" w:lineRule="auto"/>
              <w:ind w:left="-57" w:right="-57"/>
              <w:jc w:val="center"/>
              <w:rPr>
                <w:b/>
                <w:bCs/>
                <w:sz w:val="18"/>
                <w:szCs w:val="18"/>
              </w:rPr>
            </w:pPr>
            <w:r w:rsidRPr="00B77DA2">
              <w:rPr>
                <w:rFonts w:hint="cs"/>
                <w:b/>
                <w:bCs/>
                <w:sz w:val="18"/>
                <w:szCs w:val="18"/>
                <w:rtl/>
              </w:rPr>
              <w:t>التوزيعالفعلي</w:t>
            </w:r>
          </w:p>
        </w:tc>
        <w:tc>
          <w:tcPr>
            <w:tcW w:w="746" w:type="pct"/>
            <w:vAlign w:val="center"/>
          </w:tcPr>
          <w:p w14:paraId="1C789CD4" w14:textId="77777777" w:rsidR="002F103A" w:rsidRPr="00B77DA2" w:rsidRDefault="002F103A" w:rsidP="00B77DA2">
            <w:pPr>
              <w:spacing w:after="0" w:line="240" w:lineRule="auto"/>
              <w:ind w:left="-57" w:right="-57"/>
              <w:jc w:val="center"/>
              <w:rPr>
                <w:b/>
                <w:bCs/>
                <w:sz w:val="18"/>
                <w:szCs w:val="18"/>
              </w:rPr>
            </w:pPr>
            <w:r w:rsidRPr="00B77DA2">
              <w:rPr>
                <w:rFonts w:hint="cs"/>
                <w:b/>
                <w:bCs/>
                <w:sz w:val="18"/>
                <w:szCs w:val="18"/>
                <w:rtl/>
              </w:rPr>
              <w:t>الفارق</w:t>
            </w:r>
          </w:p>
        </w:tc>
        <w:tc>
          <w:tcPr>
            <w:tcW w:w="752" w:type="pct"/>
            <w:vAlign w:val="center"/>
          </w:tcPr>
          <w:p w14:paraId="5A2539B2" w14:textId="77777777" w:rsidR="002F103A" w:rsidRPr="00B77DA2" w:rsidRDefault="002F103A" w:rsidP="00B77DA2">
            <w:pPr>
              <w:spacing w:after="0" w:line="240" w:lineRule="auto"/>
              <w:ind w:left="-57" w:right="-57"/>
              <w:jc w:val="center"/>
              <w:rPr>
                <w:b/>
                <w:bCs/>
                <w:sz w:val="18"/>
                <w:szCs w:val="18"/>
              </w:rPr>
            </w:pPr>
            <w:r w:rsidRPr="00B77DA2">
              <w:rPr>
                <w:rFonts w:hint="cs"/>
                <w:b/>
                <w:bCs/>
                <w:sz w:val="18"/>
                <w:szCs w:val="18"/>
                <w:rtl/>
              </w:rPr>
              <w:t>درجاتالحرية</w:t>
            </w:r>
          </w:p>
        </w:tc>
        <w:tc>
          <w:tcPr>
            <w:tcW w:w="580" w:type="pct"/>
            <w:vAlign w:val="center"/>
          </w:tcPr>
          <w:p w14:paraId="612342D8" w14:textId="77777777" w:rsidR="002F103A" w:rsidRPr="00B77DA2" w:rsidRDefault="002F103A" w:rsidP="00B77DA2">
            <w:pPr>
              <w:spacing w:after="0" w:line="240" w:lineRule="auto"/>
              <w:ind w:left="-57" w:right="-57"/>
              <w:jc w:val="center"/>
              <w:rPr>
                <w:b/>
                <w:bCs/>
                <w:sz w:val="18"/>
                <w:szCs w:val="18"/>
              </w:rPr>
            </w:pPr>
            <w:r w:rsidRPr="00B77DA2">
              <w:rPr>
                <w:rFonts w:hint="cs"/>
                <w:b/>
                <w:bCs/>
                <w:sz w:val="18"/>
                <w:szCs w:val="18"/>
                <w:rtl/>
              </w:rPr>
              <w:t>قيمةكا</w:t>
            </w:r>
            <w:r w:rsidRPr="00B77DA2">
              <w:rPr>
                <w:b/>
                <w:bCs/>
                <w:sz w:val="18"/>
                <w:szCs w:val="18"/>
                <w:rtl/>
              </w:rPr>
              <w:t>2</w:t>
            </w:r>
          </w:p>
        </w:tc>
        <w:tc>
          <w:tcPr>
            <w:tcW w:w="651" w:type="pct"/>
            <w:vAlign w:val="center"/>
          </w:tcPr>
          <w:p w14:paraId="20C848DD" w14:textId="77777777" w:rsidR="002F103A" w:rsidRPr="00B77DA2" w:rsidRDefault="002F103A" w:rsidP="00B77DA2">
            <w:pPr>
              <w:spacing w:after="0" w:line="240" w:lineRule="auto"/>
              <w:ind w:left="-57" w:right="-57"/>
              <w:jc w:val="center"/>
              <w:rPr>
                <w:b/>
                <w:bCs/>
                <w:sz w:val="18"/>
                <w:szCs w:val="18"/>
              </w:rPr>
            </w:pPr>
            <w:r w:rsidRPr="00B77DA2">
              <w:rPr>
                <w:rFonts w:hint="cs"/>
                <w:b/>
                <w:bCs/>
                <w:sz w:val="18"/>
                <w:szCs w:val="18"/>
                <w:rtl/>
              </w:rPr>
              <w:t>مستويالدلالة</w:t>
            </w:r>
          </w:p>
        </w:tc>
      </w:tr>
      <w:tr w:rsidR="002F103A" w:rsidRPr="00250C0E" w14:paraId="45C89116" w14:textId="77777777">
        <w:trPr>
          <w:trHeight w:val="20"/>
        </w:trPr>
        <w:tc>
          <w:tcPr>
            <w:tcW w:w="503" w:type="pct"/>
            <w:vMerge w:val="restart"/>
            <w:vAlign w:val="center"/>
          </w:tcPr>
          <w:p w14:paraId="1CE3E0FE"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1</w:t>
            </w:r>
          </w:p>
        </w:tc>
        <w:tc>
          <w:tcPr>
            <w:tcW w:w="687" w:type="pct"/>
            <w:vAlign w:val="center"/>
          </w:tcPr>
          <w:p w14:paraId="6D3B3C2C" w14:textId="77777777" w:rsidR="002F103A" w:rsidRPr="00B77DA2" w:rsidRDefault="002F103A" w:rsidP="00B77DA2">
            <w:pPr>
              <w:spacing w:after="0" w:line="240" w:lineRule="auto"/>
              <w:ind w:left="-57" w:right="-57"/>
              <w:jc w:val="center"/>
              <w:rPr>
                <w:b/>
                <w:bCs/>
                <w:sz w:val="18"/>
                <w:szCs w:val="18"/>
              </w:rPr>
            </w:pPr>
            <w:r w:rsidRPr="00B77DA2">
              <w:rPr>
                <w:rFonts w:hint="cs"/>
                <w:b/>
                <w:bCs/>
                <w:sz w:val="18"/>
                <w:szCs w:val="18"/>
                <w:rtl/>
              </w:rPr>
              <w:t>متوافر</w:t>
            </w:r>
          </w:p>
        </w:tc>
        <w:tc>
          <w:tcPr>
            <w:tcW w:w="541" w:type="pct"/>
            <w:vAlign w:val="center"/>
          </w:tcPr>
          <w:p w14:paraId="14806444"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2.7</w:t>
            </w:r>
          </w:p>
        </w:tc>
        <w:tc>
          <w:tcPr>
            <w:tcW w:w="540" w:type="pct"/>
            <w:vAlign w:val="center"/>
          </w:tcPr>
          <w:p w14:paraId="1C9336FC"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7</w:t>
            </w:r>
          </w:p>
        </w:tc>
        <w:tc>
          <w:tcPr>
            <w:tcW w:w="746" w:type="pct"/>
            <w:vAlign w:val="center"/>
          </w:tcPr>
          <w:p w14:paraId="56B11073"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4.3</w:t>
            </w:r>
          </w:p>
        </w:tc>
        <w:tc>
          <w:tcPr>
            <w:tcW w:w="752" w:type="pct"/>
            <w:vMerge w:val="restart"/>
            <w:vAlign w:val="center"/>
          </w:tcPr>
          <w:p w14:paraId="61D100BD"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2</w:t>
            </w:r>
          </w:p>
        </w:tc>
        <w:tc>
          <w:tcPr>
            <w:tcW w:w="580" w:type="pct"/>
            <w:vMerge w:val="restart"/>
            <w:vAlign w:val="center"/>
          </w:tcPr>
          <w:p w14:paraId="2A164142"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10.750</w:t>
            </w:r>
          </w:p>
        </w:tc>
        <w:tc>
          <w:tcPr>
            <w:tcW w:w="651" w:type="pct"/>
            <w:vMerge w:val="restart"/>
            <w:vAlign w:val="center"/>
          </w:tcPr>
          <w:p w14:paraId="32D2385A" w14:textId="77777777" w:rsidR="002F103A" w:rsidRPr="00B77DA2" w:rsidRDefault="002F103A" w:rsidP="00B77DA2">
            <w:pPr>
              <w:spacing w:after="0" w:line="240" w:lineRule="auto"/>
              <w:ind w:left="-57" w:right="-57"/>
              <w:jc w:val="center"/>
              <w:rPr>
                <w:b/>
                <w:bCs/>
                <w:sz w:val="18"/>
                <w:szCs w:val="18"/>
              </w:rPr>
            </w:pPr>
            <w:r w:rsidRPr="00B77DA2">
              <w:rPr>
                <w:rFonts w:hint="cs"/>
                <w:b/>
                <w:bCs/>
                <w:sz w:val="18"/>
                <w:szCs w:val="18"/>
                <w:rtl/>
              </w:rPr>
              <w:t>دالةعندمستوي</w:t>
            </w:r>
            <w:r w:rsidRPr="00B77DA2">
              <w:rPr>
                <w:b/>
                <w:bCs/>
                <w:sz w:val="18"/>
                <w:szCs w:val="18"/>
                <w:rtl/>
              </w:rPr>
              <w:t xml:space="preserve"> 0.005</w:t>
            </w:r>
          </w:p>
        </w:tc>
      </w:tr>
      <w:tr w:rsidR="002F103A" w:rsidRPr="00250C0E" w14:paraId="43F5DEAE" w14:textId="77777777">
        <w:trPr>
          <w:trHeight w:val="20"/>
        </w:trPr>
        <w:tc>
          <w:tcPr>
            <w:tcW w:w="503" w:type="pct"/>
            <w:vMerge/>
            <w:vAlign w:val="center"/>
          </w:tcPr>
          <w:p w14:paraId="3A72E244" w14:textId="77777777" w:rsidR="002F103A" w:rsidRPr="00B77DA2" w:rsidRDefault="002F103A" w:rsidP="00B77DA2">
            <w:pPr>
              <w:spacing w:after="0" w:line="240" w:lineRule="auto"/>
              <w:ind w:left="-57" w:right="-57"/>
              <w:jc w:val="center"/>
              <w:rPr>
                <w:b/>
                <w:bCs/>
                <w:sz w:val="18"/>
                <w:szCs w:val="18"/>
              </w:rPr>
            </w:pPr>
          </w:p>
        </w:tc>
        <w:tc>
          <w:tcPr>
            <w:tcW w:w="687" w:type="pct"/>
            <w:vAlign w:val="center"/>
          </w:tcPr>
          <w:p w14:paraId="645F2C68" w14:textId="77777777" w:rsidR="002F103A" w:rsidRPr="00B77DA2" w:rsidRDefault="002F103A" w:rsidP="00B77DA2">
            <w:pPr>
              <w:spacing w:after="0" w:line="240" w:lineRule="auto"/>
              <w:ind w:left="-57" w:right="-57"/>
              <w:jc w:val="center"/>
              <w:rPr>
                <w:b/>
                <w:bCs/>
                <w:sz w:val="18"/>
                <w:szCs w:val="18"/>
              </w:rPr>
            </w:pPr>
            <w:r w:rsidRPr="00B77DA2">
              <w:rPr>
                <w:rFonts w:hint="cs"/>
                <w:b/>
                <w:bCs/>
                <w:sz w:val="18"/>
                <w:szCs w:val="18"/>
                <w:rtl/>
              </w:rPr>
              <w:t>إليحدما</w:t>
            </w:r>
          </w:p>
        </w:tc>
        <w:tc>
          <w:tcPr>
            <w:tcW w:w="541" w:type="pct"/>
            <w:vAlign w:val="center"/>
          </w:tcPr>
          <w:p w14:paraId="32378C97"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2.7</w:t>
            </w:r>
          </w:p>
        </w:tc>
        <w:tc>
          <w:tcPr>
            <w:tcW w:w="540" w:type="pct"/>
            <w:vAlign w:val="center"/>
          </w:tcPr>
          <w:p w14:paraId="18194B88"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0</w:t>
            </w:r>
          </w:p>
        </w:tc>
        <w:tc>
          <w:tcPr>
            <w:tcW w:w="746" w:type="pct"/>
            <w:vAlign w:val="center"/>
          </w:tcPr>
          <w:p w14:paraId="1D736F9C" w14:textId="77777777" w:rsidR="002F103A" w:rsidRPr="00B77DA2" w:rsidRDefault="002F103A" w:rsidP="00B77DA2">
            <w:pPr>
              <w:pStyle w:val="ListParagraph"/>
              <w:spacing w:after="0" w:line="240" w:lineRule="auto"/>
              <w:ind w:left="-57" w:right="-57" w:hanging="416"/>
              <w:jc w:val="center"/>
              <w:rPr>
                <w:b/>
                <w:bCs/>
                <w:sz w:val="18"/>
                <w:szCs w:val="18"/>
                <w:lang w:bidi="ar-EG"/>
              </w:rPr>
            </w:pPr>
            <w:r w:rsidRPr="00B77DA2">
              <w:rPr>
                <w:b/>
                <w:bCs/>
                <w:sz w:val="18"/>
                <w:szCs w:val="18"/>
                <w:rtl/>
                <w:lang w:bidi="ar-EG"/>
              </w:rPr>
              <w:t>-2.7</w:t>
            </w:r>
          </w:p>
        </w:tc>
        <w:tc>
          <w:tcPr>
            <w:tcW w:w="752" w:type="pct"/>
            <w:vMerge/>
            <w:vAlign w:val="center"/>
          </w:tcPr>
          <w:p w14:paraId="708D66EC" w14:textId="77777777" w:rsidR="002F103A" w:rsidRPr="00B77DA2" w:rsidRDefault="002F103A" w:rsidP="00B77DA2">
            <w:pPr>
              <w:spacing w:after="0" w:line="240" w:lineRule="auto"/>
              <w:ind w:left="-57" w:right="-57"/>
              <w:jc w:val="center"/>
              <w:rPr>
                <w:b/>
                <w:bCs/>
                <w:sz w:val="18"/>
                <w:szCs w:val="18"/>
              </w:rPr>
            </w:pPr>
          </w:p>
        </w:tc>
        <w:tc>
          <w:tcPr>
            <w:tcW w:w="580" w:type="pct"/>
            <w:vMerge/>
            <w:vAlign w:val="center"/>
          </w:tcPr>
          <w:p w14:paraId="7BB24EDC" w14:textId="77777777" w:rsidR="002F103A" w:rsidRPr="00B77DA2" w:rsidRDefault="002F103A" w:rsidP="00B77DA2">
            <w:pPr>
              <w:spacing w:after="0" w:line="240" w:lineRule="auto"/>
              <w:ind w:left="-57" w:right="-57"/>
              <w:jc w:val="center"/>
              <w:rPr>
                <w:b/>
                <w:bCs/>
                <w:sz w:val="18"/>
                <w:szCs w:val="18"/>
              </w:rPr>
            </w:pPr>
          </w:p>
        </w:tc>
        <w:tc>
          <w:tcPr>
            <w:tcW w:w="651" w:type="pct"/>
            <w:vMerge/>
            <w:vAlign w:val="center"/>
          </w:tcPr>
          <w:p w14:paraId="02885A1E" w14:textId="77777777" w:rsidR="002F103A" w:rsidRPr="00B77DA2" w:rsidRDefault="002F103A" w:rsidP="00B77DA2">
            <w:pPr>
              <w:spacing w:after="0" w:line="240" w:lineRule="auto"/>
              <w:ind w:left="-57" w:right="-57"/>
              <w:jc w:val="center"/>
              <w:rPr>
                <w:b/>
                <w:bCs/>
                <w:sz w:val="18"/>
                <w:szCs w:val="18"/>
              </w:rPr>
            </w:pPr>
          </w:p>
        </w:tc>
      </w:tr>
      <w:tr w:rsidR="002F103A" w:rsidRPr="00250C0E" w14:paraId="337382D0" w14:textId="77777777">
        <w:trPr>
          <w:trHeight w:val="20"/>
        </w:trPr>
        <w:tc>
          <w:tcPr>
            <w:tcW w:w="503" w:type="pct"/>
            <w:vMerge/>
            <w:vAlign w:val="center"/>
          </w:tcPr>
          <w:p w14:paraId="4A6C9261" w14:textId="77777777" w:rsidR="002F103A" w:rsidRPr="00B77DA2" w:rsidRDefault="002F103A" w:rsidP="00B77DA2">
            <w:pPr>
              <w:spacing w:after="0" w:line="240" w:lineRule="auto"/>
              <w:ind w:left="-57" w:right="-57"/>
              <w:jc w:val="center"/>
              <w:rPr>
                <w:b/>
                <w:bCs/>
                <w:sz w:val="18"/>
                <w:szCs w:val="18"/>
              </w:rPr>
            </w:pPr>
          </w:p>
        </w:tc>
        <w:tc>
          <w:tcPr>
            <w:tcW w:w="687" w:type="pct"/>
            <w:vAlign w:val="center"/>
          </w:tcPr>
          <w:p w14:paraId="42386390" w14:textId="77777777" w:rsidR="002F103A" w:rsidRPr="00B77DA2" w:rsidRDefault="002F103A" w:rsidP="00B77DA2">
            <w:pPr>
              <w:spacing w:after="0" w:line="240" w:lineRule="auto"/>
              <w:ind w:left="-57" w:right="-57"/>
              <w:jc w:val="center"/>
              <w:rPr>
                <w:b/>
                <w:bCs/>
                <w:sz w:val="18"/>
                <w:szCs w:val="18"/>
              </w:rPr>
            </w:pPr>
            <w:r w:rsidRPr="00B77DA2">
              <w:rPr>
                <w:rFonts w:hint="cs"/>
                <w:b/>
                <w:bCs/>
                <w:sz w:val="18"/>
                <w:szCs w:val="18"/>
                <w:rtl/>
              </w:rPr>
              <w:t>غيرمتوافر</w:t>
            </w:r>
          </w:p>
        </w:tc>
        <w:tc>
          <w:tcPr>
            <w:tcW w:w="541" w:type="pct"/>
            <w:vAlign w:val="center"/>
          </w:tcPr>
          <w:p w14:paraId="08505A5E"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2.7</w:t>
            </w:r>
          </w:p>
        </w:tc>
        <w:tc>
          <w:tcPr>
            <w:tcW w:w="540" w:type="pct"/>
            <w:vAlign w:val="center"/>
          </w:tcPr>
          <w:p w14:paraId="0DA76D77"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1</w:t>
            </w:r>
          </w:p>
        </w:tc>
        <w:tc>
          <w:tcPr>
            <w:tcW w:w="746" w:type="pct"/>
            <w:vAlign w:val="center"/>
          </w:tcPr>
          <w:p w14:paraId="6B1F333D" w14:textId="77777777" w:rsidR="002F103A" w:rsidRPr="00B77DA2" w:rsidRDefault="002F103A" w:rsidP="00B77DA2">
            <w:pPr>
              <w:pStyle w:val="ListParagraph"/>
              <w:spacing w:after="0" w:line="240" w:lineRule="auto"/>
              <w:ind w:left="-57" w:right="-57" w:hanging="416"/>
              <w:jc w:val="center"/>
              <w:rPr>
                <w:b/>
                <w:bCs/>
                <w:sz w:val="18"/>
                <w:szCs w:val="18"/>
                <w:lang w:bidi="ar-EG"/>
              </w:rPr>
            </w:pPr>
            <w:r w:rsidRPr="00B77DA2">
              <w:rPr>
                <w:b/>
                <w:bCs/>
                <w:sz w:val="18"/>
                <w:szCs w:val="18"/>
                <w:rtl/>
                <w:lang w:bidi="ar-EG"/>
              </w:rPr>
              <w:t>-1.7</w:t>
            </w:r>
          </w:p>
        </w:tc>
        <w:tc>
          <w:tcPr>
            <w:tcW w:w="752" w:type="pct"/>
            <w:vMerge/>
            <w:vAlign w:val="center"/>
          </w:tcPr>
          <w:p w14:paraId="26FD902A" w14:textId="77777777" w:rsidR="002F103A" w:rsidRPr="00B77DA2" w:rsidRDefault="002F103A" w:rsidP="00B77DA2">
            <w:pPr>
              <w:spacing w:after="0" w:line="240" w:lineRule="auto"/>
              <w:ind w:left="-57" w:right="-57"/>
              <w:jc w:val="center"/>
              <w:rPr>
                <w:b/>
                <w:bCs/>
                <w:sz w:val="18"/>
                <w:szCs w:val="18"/>
              </w:rPr>
            </w:pPr>
          </w:p>
        </w:tc>
        <w:tc>
          <w:tcPr>
            <w:tcW w:w="580" w:type="pct"/>
            <w:vMerge/>
            <w:vAlign w:val="center"/>
          </w:tcPr>
          <w:p w14:paraId="68906F66" w14:textId="77777777" w:rsidR="002F103A" w:rsidRPr="00B77DA2" w:rsidRDefault="002F103A" w:rsidP="00B77DA2">
            <w:pPr>
              <w:spacing w:after="0" w:line="240" w:lineRule="auto"/>
              <w:ind w:left="-57" w:right="-57"/>
              <w:jc w:val="center"/>
              <w:rPr>
                <w:b/>
                <w:bCs/>
                <w:sz w:val="18"/>
                <w:szCs w:val="18"/>
              </w:rPr>
            </w:pPr>
          </w:p>
        </w:tc>
        <w:tc>
          <w:tcPr>
            <w:tcW w:w="651" w:type="pct"/>
            <w:vMerge/>
            <w:vAlign w:val="center"/>
          </w:tcPr>
          <w:p w14:paraId="080E9B96" w14:textId="77777777" w:rsidR="002F103A" w:rsidRPr="00B77DA2" w:rsidRDefault="002F103A" w:rsidP="00B77DA2">
            <w:pPr>
              <w:spacing w:after="0" w:line="240" w:lineRule="auto"/>
              <w:ind w:left="-57" w:right="-57"/>
              <w:jc w:val="center"/>
              <w:rPr>
                <w:b/>
                <w:bCs/>
                <w:sz w:val="18"/>
                <w:szCs w:val="18"/>
              </w:rPr>
            </w:pPr>
          </w:p>
        </w:tc>
      </w:tr>
      <w:tr w:rsidR="002F103A" w:rsidRPr="00250C0E" w14:paraId="1BB6F736" w14:textId="77777777">
        <w:trPr>
          <w:trHeight w:val="20"/>
        </w:trPr>
        <w:tc>
          <w:tcPr>
            <w:tcW w:w="503" w:type="pct"/>
            <w:vMerge w:val="restart"/>
            <w:vAlign w:val="center"/>
          </w:tcPr>
          <w:p w14:paraId="716E3DAD"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2</w:t>
            </w:r>
          </w:p>
        </w:tc>
        <w:tc>
          <w:tcPr>
            <w:tcW w:w="687" w:type="pct"/>
            <w:vAlign w:val="center"/>
          </w:tcPr>
          <w:p w14:paraId="2D410711" w14:textId="77777777" w:rsidR="002F103A" w:rsidRPr="00B77DA2" w:rsidRDefault="002F103A" w:rsidP="00B77DA2">
            <w:pPr>
              <w:spacing w:after="0" w:line="240" w:lineRule="auto"/>
              <w:ind w:left="-57" w:right="-57"/>
              <w:jc w:val="center"/>
              <w:rPr>
                <w:b/>
                <w:bCs/>
                <w:sz w:val="18"/>
                <w:szCs w:val="18"/>
              </w:rPr>
            </w:pPr>
            <w:r w:rsidRPr="00B77DA2">
              <w:rPr>
                <w:rFonts w:hint="cs"/>
                <w:b/>
                <w:bCs/>
                <w:sz w:val="18"/>
                <w:szCs w:val="18"/>
                <w:rtl/>
              </w:rPr>
              <w:t>متوافر</w:t>
            </w:r>
          </w:p>
        </w:tc>
        <w:tc>
          <w:tcPr>
            <w:tcW w:w="541" w:type="pct"/>
            <w:vAlign w:val="center"/>
          </w:tcPr>
          <w:p w14:paraId="32B8DC56"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2.7</w:t>
            </w:r>
          </w:p>
        </w:tc>
        <w:tc>
          <w:tcPr>
            <w:tcW w:w="540" w:type="pct"/>
            <w:vAlign w:val="center"/>
          </w:tcPr>
          <w:p w14:paraId="78E99BD1"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7</w:t>
            </w:r>
          </w:p>
        </w:tc>
        <w:tc>
          <w:tcPr>
            <w:tcW w:w="746" w:type="pct"/>
            <w:vAlign w:val="center"/>
          </w:tcPr>
          <w:p w14:paraId="350B9331"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4.3</w:t>
            </w:r>
          </w:p>
        </w:tc>
        <w:tc>
          <w:tcPr>
            <w:tcW w:w="752" w:type="pct"/>
            <w:vMerge w:val="restart"/>
            <w:vAlign w:val="center"/>
          </w:tcPr>
          <w:p w14:paraId="181A98CB"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2</w:t>
            </w:r>
          </w:p>
        </w:tc>
        <w:tc>
          <w:tcPr>
            <w:tcW w:w="580" w:type="pct"/>
            <w:vMerge w:val="restart"/>
            <w:vAlign w:val="center"/>
          </w:tcPr>
          <w:p w14:paraId="4F645CFE"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10.750</w:t>
            </w:r>
          </w:p>
        </w:tc>
        <w:tc>
          <w:tcPr>
            <w:tcW w:w="651" w:type="pct"/>
            <w:vMerge w:val="restart"/>
            <w:vAlign w:val="center"/>
          </w:tcPr>
          <w:p w14:paraId="58504D6B" w14:textId="77777777" w:rsidR="002F103A" w:rsidRPr="00B77DA2" w:rsidRDefault="002F103A" w:rsidP="00B77DA2">
            <w:pPr>
              <w:spacing w:after="0" w:line="240" w:lineRule="auto"/>
              <w:ind w:left="-57" w:right="-57"/>
              <w:jc w:val="center"/>
              <w:rPr>
                <w:b/>
                <w:bCs/>
                <w:sz w:val="18"/>
                <w:szCs w:val="18"/>
              </w:rPr>
            </w:pPr>
            <w:r w:rsidRPr="00B77DA2">
              <w:rPr>
                <w:rFonts w:hint="cs"/>
                <w:b/>
                <w:bCs/>
                <w:sz w:val="18"/>
                <w:szCs w:val="18"/>
                <w:rtl/>
              </w:rPr>
              <w:t>دالةعندمستوي</w:t>
            </w:r>
            <w:r w:rsidRPr="00B77DA2">
              <w:rPr>
                <w:b/>
                <w:bCs/>
                <w:sz w:val="18"/>
                <w:szCs w:val="18"/>
                <w:rtl/>
              </w:rPr>
              <w:t xml:space="preserve"> 0.005</w:t>
            </w:r>
          </w:p>
        </w:tc>
      </w:tr>
      <w:tr w:rsidR="002F103A" w:rsidRPr="00250C0E" w14:paraId="7047CF04" w14:textId="77777777">
        <w:trPr>
          <w:trHeight w:val="20"/>
        </w:trPr>
        <w:tc>
          <w:tcPr>
            <w:tcW w:w="503" w:type="pct"/>
            <w:vMerge/>
            <w:vAlign w:val="center"/>
          </w:tcPr>
          <w:p w14:paraId="55369753" w14:textId="77777777" w:rsidR="002F103A" w:rsidRPr="00B77DA2" w:rsidRDefault="002F103A" w:rsidP="00B77DA2">
            <w:pPr>
              <w:spacing w:after="0" w:line="240" w:lineRule="auto"/>
              <w:ind w:left="-57" w:right="-57"/>
              <w:jc w:val="center"/>
              <w:rPr>
                <w:b/>
                <w:bCs/>
                <w:sz w:val="18"/>
                <w:szCs w:val="18"/>
              </w:rPr>
            </w:pPr>
          </w:p>
        </w:tc>
        <w:tc>
          <w:tcPr>
            <w:tcW w:w="687" w:type="pct"/>
            <w:vAlign w:val="center"/>
          </w:tcPr>
          <w:p w14:paraId="2A583AA6" w14:textId="77777777" w:rsidR="002F103A" w:rsidRPr="00B77DA2" w:rsidRDefault="002F103A" w:rsidP="00B77DA2">
            <w:pPr>
              <w:spacing w:after="0" w:line="240" w:lineRule="auto"/>
              <w:ind w:left="-57" w:right="-57"/>
              <w:jc w:val="center"/>
              <w:rPr>
                <w:b/>
                <w:bCs/>
                <w:sz w:val="18"/>
                <w:szCs w:val="18"/>
              </w:rPr>
            </w:pPr>
            <w:r w:rsidRPr="00B77DA2">
              <w:rPr>
                <w:rFonts w:hint="cs"/>
                <w:b/>
                <w:bCs/>
                <w:sz w:val="18"/>
                <w:szCs w:val="18"/>
                <w:rtl/>
              </w:rPr>
              <w:t>إليحدما</w:t>
            </w:r>
          </w:p>
        </w:tc>
        <w:tc>
          <w:tcPr>
            <w:tcW w:w="541" w:type="pct"/>
            <w:vAlign w:val="center"/>
          </w:tcPr>
          <w:p w14:paraId="15CEB093"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2.7</w:t>
            </w:r>
          </w:p>
        </w:tc>
        <w:tc>
          <w:tcPr>
            <w:tcW w:w="540" w:type="pct"/>
            <w:vAlign w:val="center"/>
          </w:tcPr>
          <w:p w14:paraId="3558A8B5"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0</w:t>
            </w:r>
          </w:p>
        </w:tc>
        <w:tc>
          <w:tcPr>
            <w:tcW w:w="746" w:type="pct"/>
            <w:vAlign w:val="center"/>
          </w:tcPr>
          <w:p w14:paraId="254CEF2A" w14:textId="77777777" w:rsidR="002F103A" w:rsidRPr="00B77DA2" w:rsidRDefault="002F103A" w:rsidP="00B77DA2">
            <w:pPr>
              <w:pStyle w:val="ListParagraph"/>
              <w:spacing w:after="0" w:line="240" w:lineRule="auto"/>
              <w:ind w:left="-57" w:right="-57" w:hanging="416"/>
              <w:jc w:val="center"/>
              <w:rPr>
                <w:b/>
                <w:bCs/>
                <w:sz w:val="18"/>
                <w:szCs w:val="18"/>
                <w:lang w:bidi="ar-EG"/>
              </w:rPr>
            </w:pPr>
            <w:r w:rsidRPr="00B77DA2">
              <w:rPr>
                <w:b/>
                <w:bCs/>
                <w:sz w:val="18"/>
                <w:szCs w:val="18"/>
                <w:rtl/>
                <w:lang w:bidi="ar-EG"/>
              </w:rPr>
              <w:t>-2.7</w:t>
            </w:r>
          </w:p>
        </w:tc>
        <w:tc>
          <w:tcPr>
            <w:tcW w:w="752" w:type="pct"/>
            <w:vMerge/>
            <w:vAlign w:val="center"/>
          </w:tcPr>
          <w:p w14:paraId="137FD5B5" w14:textId="77777777" w:rsidR="002F103A" w:rsidRPr="00B77DA2" w:rsidRDefault="002F103A" w:rsidP="00B77DA2">
            <w:pPr>
              <w:spacing w:after="0" w:line="240" w:lineRule="auto"/>
              <w:ind w:left="-57" w:right="-57"/>
              <w:jc w:val="center"/>
              <w:rPr>
                <w:b/>
                <w:bCs/>
                <w:sz w:val="18"/>
                <w:szCs w:val="18"/>
              </w:rPr>
            </w:pPr>
          </w:p>
        </w:tc>
        <w:tc>
          <w:tcPr>
            <w:tcW w:w="580" w:type="pct"/>
            <w:vMerge/>
            <w:vAlign w:val="center"/>
          </w:tcPr>
          <w:p w14:paraId="2A36441E" w14:textId="77777777" w:rsidR="002F103A" w:rsidRPr="00B77DA2" w:rsidRDefault="002F103A" w:rsidP="00B77DA2">
            <w:pPr>
              <w:spacing w:after="0" w:line="240" w:lineRule="auto"/>
              <w:ind w:left="-57" w:right="-57"/>
              <w:jc w:val="center"/>
              <w:rPr>
                <w:b/>
                <w:bCs/>
                <w:sz w:val="18"/>
                <w:szCs w:val="18"/>
              </w:rPr>
            </w:pPr>
          </w:p>
        </w:tc>
        <w:tc>
          <w:tcPr>
            <w:tcW w:w="651" w:type="pct"/>
            <w:vMerge/>
            <w:vAlign w:val="center"/>
          </w:tcPr>
          <w:p w14:paraId="7EDFF1AF" w14:textId="77777777" w:rsidR="002F103A" w:rsidRPr="00B77DA2" w:rsidRDefault="002F103A" w:rsidP="00B77DA2">
            <w:pPr>
              <w:spacing w:after="0" w:line="240" w:lineRule="auto"/>
              <w:ind w:left="-57" w:right="-57"/>
              <w:jc w:val="center"/>
              <w:rPr>
                <w:b/>
                <w:bCs/>
                <w:sz w:val="18"/>
                <w:szCs w:val="18"/>
              </w:rPr>
            </w:pPr>
          </w:p>
        </w:tc>
      </w:tr>
      <w:tr w:rsidR="002F103A" w:rsidRPr="00250C0E" w14:paraId="59DBFAEF" w14:textId="77777777">
        <w:trPr>
          <w:trHeight w:val="20"/>
        </w:trPr>
        <w:tc>
          <w:tcPr>
            <w:tcW w:w="503" w:type="pct"/>
            <w:vMerge/>
            <w:vAlign w:val="center"/>
          </w:tcPr>
          <w:p w14:paraId="0DDDC3D1" w14:textId="77777777" w:rsidR="002F103A" w:rsidRPr="00B77DA2" w:rsidRDefault="002F103A" w:rsidP="00B77DA2">
            <w:pPr>
              <w:spacing w:after="0" w:line="240" w:lineRule="auto"/>
              <w:ind w:left="-57" w:right="-57"/>
              <w:jc w:val="center"/>
              <w:rPr>
                <w:b/>
                <w:bCs/>
                <w:sz w:val="18"/>
                <w:szCs w:val="18"/>
              </w:rPr>
            </w:pPr>
          </w:p>
        </w:tc>
        <w:tc>
          <w:tcPr>
            <w:tcW w:w="687" w:type="pct"/>
            <w:vAlign w:val="center"/>
          </w:tcPr>
          <w:p w14:paraId="0FADEA0B" w14:textId="77777777" w:rsidR="002F103A" w:rsidRPr="00B77DA2" w:rsidRDefault="002F103A" w:rsidP="00B77DA2">
            <w:pPr>
              <w:spacing w:after="0" w:line="240" w:lineRule="auto"/>
              <w:ind w:left="-57" w:right="-57"/>
              <w:jc w:val="center"/>
              <w:rPr>
                <w:b/>
                <w:bCs/>
                <w:sz w:val="18"/>
                <w:szCs w:val="18"/>
              </w:rPr>
            </w:pPr>
            <w:r w:rsidRPr="00B77DA2">
              <w:rPr>
                <w:rFonts w:hint="cs"/>
                <w:b/>
                <w:bCs/>
                <w:sz w:val="18"/>
                <w:szCs w:val="18"/>
                <w:rtl/>
              </w:rPr>
              <w:t>غيرمتوافر</w:t>
            </w:r>
          </w:p>
        </w:tc>
        <w:tc>
          <w:tcPr>
            <w:tcW w:w="541" w:type="pct"/>
            <w:vAlign w:val="center"/>
          </w:tcPr>
          <w:p w14:paraId="1DF8558E"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2.7</w:t>
            </w:r>
          </w:p>
        </w:tc>
        <w:tc>
          <w:tcPr>
            <w:tcW w:w="540" w:type="pct"/>
            <w:vAlign w:val="center"/>
          </w:tcPr>
          <w:p w14:paraId="5AF6ECD8"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1</w:t>
            </w:r>
          </w:p>
        </w:tc>
        <w:tc>
          <w:tcPr>
            <w:tcW w:w="746" w:type="pct"/>
            <w:vAlign w:val="center"/>
          </w:tcPr>
          <w:p w14:paraId="4DE90684" w14:textId="77777777" w:rsidR="002F103A" w:rsidRPr="00B77DA2" w:rsidRDefault="002F103A" w:rsidP="00B77DA2">
            <w:pPr>
              <w:pStyle w:val="ListParagraph"/>
              <w:spacing w:after="0" w:line="240" w:lineRule="auto"/>
              <w:ind w:left="-57" w:right="-57" w:hanging="416"/>
              <w:jc w:val="center"/>
              <w:rPr>
                <w:b/>
                <w:bCs/>
                <w:sz w:val="18"/>
                <w:szCs w:val="18"/>
                <w:lang w:bidi="ar-EG"/>
              </w:rPr>
            </w:pPr>
            <w:r w:rsidRPr="00B77DA2">
              <w:rPr>
                <w:b/>
                <w:bCs/>
                <w:sz w:val="18"/>
                <w:szCs w:val="18"/>
                <w:rtl/>
                <w:lang w:bidi="ar-EG"/>
              </w:rPr>
              <w:t>-1.7</w:t>
            </w:r>
          </w:p>
        </w:tc>
        <w:tc>
          <w:tcPr>
            <w:tcW w:w="752" w:type="pct"/>
            <w:vMerge/>
            <w:vAlign w:val="center"/>
          </w:tcPr>
          <w:p w14:paraId="7FABCCF1" w14:textId="77777777" w:rsidR="002F103A" w:rsidRPr="00B77DA2" w:rsidRDefault="002F103A" w:rsidP="00B77DA2">
            <w:pPr>
              <w:spacing w:after="0" w:line="240" w:lineRule="auto"/>
              <w:ind w:left="-57" w:right="-57"/>
              <w:jc w:val="center"/>
              <w:rPr>
                <w:b/>
                <w:bCs/>
                <w:sz w:val="18"/>
                <w:szCs w:val="18"/>
              </w:rPr>
            </w:pPr>
          </w:p>
        </w:tc>
        <w:tc>
          <w:tcPr>
            <w:tcW w:w="580" w:type="pct"/>
            <w:vMerge/>
            <w:vAlign w:val="center"/>
          </w:tcPr>
          <w:p w14:paraId="7CE23554" w14:textId="77777777" w:rsidR="002F103A" w:rsidRPr="00B77DA2" w:rsidRDefault="002F103A" w:rsidP="00B77DA2">
            <w:pPr>
              <w:spacing w:after="0" w:line="240" w:lineRule="auto"/>
              <w:ind w:left="-57" w:right="-57"/>
              <w:jc w:val="center"/>
              <w:rPr>
                <w:b/>
                <w:bCs/>
                <w:sz w:val="18"/>
                <w:szCs w:val="18"/>
              </w:rPr>
            </w:pPr>
          </w:p>
        </w:tc>
        <w:tc>
          <w:tcPr>
            <w:tcW w:w="651" w:type="pct"/>
            <w:vMerge/>
            <w:vAlign w:val="center"/>
          </w:tcPr>
          <w:p w14:paraId="0D24DA6B" w14:textId="77777777" w:rsidR="002F103A" w:rsidRPr="00B77DA2" w:rsidRDefault="002F103A" w:rsidP="00B77DA2">
            <w:pPr>
              <w:spacing w:after="0" w:line="240" w:lineRule="auto"/>
              <w:ind w:left="-57" w:right="-57"/>
              <w:jc w:val="center"/>
              <w:rPr>
                <w:b/>
                <w:bCs/>
                <w:sz w:val="18"/>
                <w:szCs w:val="18"/>
              </w:rPr>
            </w:pPr>
          </w:p>
        </w:tc>
      </w:tr>
      <w:tr w:rsidR="002F103A" w:rsidRPr="00250C0E" w14:paraId="7DD7BE00" w14:textId="77777777">
        <w:trPr>
          <w:trHeight w:val="20"/>
        </w:trPr>
        <w:tc>
          <w:tcPr>
            <w:tcW w:w="503" w:type="pct"/>
            <w:vMerge w:val="restart"/>
            <w:vAlign w:val="center"/>
          </w:tcPr>
          <w:p w14:paraId="67368846"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3</w:t>
            </w:r>
          </w:p>
        </w:tc>
        <w:tc>
          <w:tcPr>
            <w:tcW w:w="687" w:type="pct"/>
            <w:vAlign w:val="center"/>
          </w:tcPr>
          <w:p w14:paraId="3216E363" w14:textId="77777777" w:rsidR="002F103A" w:rsidRPr="00B77DA2" w:rsidRDefault="002F103A" w:rsidP="00B77DA2">
            <w:pPr>
              <w:spacing w:after="0" w:line="240" w:lineRule="auto"/>
              <w:ind w:left="-57" w:right="-57"/>
              <w:jc w:val="center"/>
              <w:rPr>
                <w:b/>
                <w:bCs/>
                <w:sz w:val="18"/>
                <w:szCs w:val="18"/>
              </w:rPr>
            </w:pPr>
            <w:r w:rsidRPr="00B77DA2">
              <w:rPr>
                <w:rFonts w:hint="cs"/>
                <w:b/>
                <w:bCs/>
                <w:sz w:val="18"/>
                <w:szCs w:val="18"/>
                <w:rtl/>
              </w:rPr>
              <w:t>متوافر</w:t>
            </w:r>
          </w:p>
        </w:tc>
        <w:tc>
          <w:tcPr>
            <w:tcW w:w="541" w:type="pct"/>
            <w:vAlign w:val="center"/>
          </w:tcPr>
          <w:p w14:paraId="331E0D67"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2.7</w:t>
            </w:r>
          </w:p>
        </w:tc>
        <w:tc>
          <w:tcPr>
            <w:tcW w:w="540" w:type="pct"/>
            <w:vAlign w:val="center"/>
          </w:tcPr>
          <w:p w14:paraId="22F50A5A"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7</w:t>
            </w:r>
          </w:p>
        </w:tc>
        <w:tc>
          <w:tcPr>
            <w:tcW w:w="746" w:type="pct"/>
            <w:vAlign w:val="center"/>
          </w:tcPr>
          <w:p w14:paraId="2D9AE1AF" w14:textId="77777777" w:rsidR="002F103A" w:rsidRPr="00B77DA2" w:rsidRDefault="002F103A" w:rsidP="00B77DA2">
            <w:pPr>
              <w:pStyle w:val="ListParagraph"/>
              <w:spacing w:after="0" w:line="240" w:lineRule="auto"/>
              <w:ind w:left="-57" w:right="-57" w:hanging="274"/>
              <w:jc w:val="center"/>
              <w:rPr>
                <w:b/>
                <w:bCs/>
                <w:sz w:val="18"/>
                <w:szCs w:val="18"/>
                <w:lang w:bidi="ar-EG"/>
              </w:rPr>
            </w:pPr>
            <w:r w:rsidRPr="00B77DA2">
              <w:rPr>
                <w:b/>
                <w:bCs/>
                <w:sz w:val="18"/>
                <w:szCs w:val="18"/>
                <w:rtl/>
                <w:lang w:bidi="ar-EG"/>
              </w:rPr>
              <w:t>4.3</w:t>
            </w:r>
          </w:p>
        </w:tc>
        <w:tc>
          <w:tcPr>
            <w:tcW w:w="752" w:type="pct"/>
            <w:vMerge w:val="restart"/>
            <w:vAlign w:val="center"/>
          </w:tcPr>
          <w:p w14:paraId="29D0B8E3"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2</w:t>
            </w:r>
          </w:p>
        </w:tc>
        <w:tc>
          <w:tcPr>
            <w:tcW w:w="580" w:type="pct"/>
            <w:vMerge w:val="restart"/>
            <w:vAlign w:val="center"/>
          </w:tcPr>
          <w:p w14:paraId="4751ACCA"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10.750</w:t>
            </w:r>
          </w:p>
        </w:tc>
        <w:tc>
          <w:tcPr>
            <w:tcW w:w="651" w:type="pct"/>
            <w:vMerge w:val="restart"/>
            <w:vAlign w:val="center"/>
          </w:tcPr>
          <w:p w14:paraId="235E906F" w14:textId="77777777" w:rsidR="002F103A" w:rsidRPr="00B77DA2" w:rsidRDefault="002F103A" w:rsidP="00B77DA2">
            <w:pPr>
              <w:spacing w:after="0" w:line="240" w:lineRule="auto"/>
              <w:ind w:left="-57" w:right="-57"/>
              <w:jc w:val="center"/>
              <w:rPr>
                <w:b/>
                <w:bCs/>
                <w:sz w:val="18"/>
                <w:szCs w:val="18"/>
              </w:rPr>
            </w:pPr>
            <w:r w:rsidRPr="00B77DA2">
              <w:rPr>
                <w:rFonts w:hint="cs"/>
                <w:b/>
                <w:bCs/>
                <w:sz w:val="18"/>
                <w:szCs w:val="18"/>
                <w:rtl/>
              </w:rPr>
              <w:t>دالةعندمستوي</w:t>
            </w:r>
            <w:r w:rsidRPr="00B77DA2">
              <w:rPr>
                <w:b/>
                <w:bCs/>
                <w:sz w:val="18"/>
                <w:szCs w:val="18"/>
                <w:rtl/>
              </w:rPr>
              <w:t xml:space="preserve"> 0.005</w:t>
            </w:r>
          </w:p>
        </w:tc>
      </w:tr>
      <w:tr w:rsidR="002F103A" w:rsidRPr="00250C0E" w14:paraId="52CDAC54" w14:textId="77777777">
        <w:trPr>
          <w:trHeight w:val="20"/>
        </w:trPr>
        <w:tc>
          <w:tcPr>
            <w:tcW w:w="503" w:type="pct"/>
            <w:vMerge/>
            <w:vAlign w:val="center"/>
          </w:tcPr>
          <w:p w14:paraId="58A0F15F" w14:textId="77777777" w:rsidR="002F103A" w:rsidRPr="00B77DA2" w:rsidRDefault="002F103A" w:rsidP="00B77DA2">
            <w:pPr>
              <w:spacing w:after="0" w:line="240" w:lineRule="auto"/>
              <w:ind w:left="-57" w:right="-57"/>
              <w:jc w:val="center"/>
              <w:rPr>
                <w:b/>
                <w:bCs/>
                <w:sz w:val="18"/>
                <w:szCs w:val="18"/>
              </w:rPr>
            </w:pPr>
          </w:p>
        </w:tc>
        <w:tc>
          <w:tcPr>
            <w:tcW w:w="687" w:type="pct"/>
            <w:vAlign w:val="center"/>
          </w:tcPr>
          <w:p w14:paraId="3158AE97" w14:textId="77777777" w:rsidR="002F103A" w:rsidRPr="00B77DA2" w:rsidRDefault="002F103A" w:rsidP="00B77DA2">
            <w:pPr>
              <w:spacing w:after="0" w:line="240" w:lineRule="auto"/>
              <w:ind w:left="-57" w:right="-57"/>
              <w:jc w:val="center"/>
              <w:rPr>
                <w:b/>
                <w:bCs/>
                <w:sz w:val="18"/>
                <w:szCs w:val="18"/>
              </w:rPr>
            </w:pPr>
            <w:r w:rsidRPr="00B77DA2">
              <w:rPr>
                <w:rFonts w:hint="cs"/>
                <w:b/>
                <w:bCs/>
                <w:sz w:val="18"/>
                <w:szCs w:val="18"/>
                <w:rtl/>
              </w:rPr>
              <w:t>أليحدما</w:t>
            </w:r>
          </w:p>
        </w:tc>
        <w:tc>
          <w:tcPr>
            <w:tcW w:w="541" w:type="pct"/>
            <w:vAlign w:val="center"/>
          </w:tcPr>
          <w:p w14:paraId="322EB1F8"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2.7</w:t>
            </w:r>
          </w:p>
        </w:tc>
        <w:tc>
          <w:tcPr>
            <w:tcW w:w="540" w:type="pct"/>
            <w:vAlign w:val="center"/>
          </w:tcPr>
          <w:p w14:paraId="446E4C23"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0</w:t>
            </w:r>
          </w:p>
        </w:tc>
        <w:tc>
          <w:tcPr>
            <w:tcW w:w="746" w:type="pct"/>
            <w:vAlign w:val="center"/>
          </w:tcPr>
          <w:p w14:paraId="566BBAC6" w14:textId="77777777" w:rsidR="002F103A" w:rsidRPr="00B77DA2" w:rsidRDefault="002F103A" w:rsidP="00B77DA2">
            <w:pPr>
              <w:pStyle w:val="ListParagraph"/>
              <w:spacing w:after="0" w:line="240" w:lineRule="auto"/>
              <w:ind w:left="-57" w:right="-57" w:hanging="275"/>
              <w:jc w:val="center"/>
              <w:rPr>
                <w:b/>
                <w:bCs/>
                <w:sz w:val="18"/>
                <w:szCs w:val="18"/>
                <w:lang w:bidi="ar-EG"/>
              </w:rPr>
            </w:pPr>
            <w:r w:rsidRPr="00B77DA2">
              <w:rPr>
                <w:b/>
                <w:bCs/>
                <w:sz w:val="18"/>
                <w:szCs w:val="18"/>
                <w:rtl/>
                <w:lang w:bidi="ar-EG"/>
              </w:rPr>
              <w:t>-2.7</w:t>
            </w:r>
          </w:p>
        </w:tc>
        <w:tc>
          <w:tcPr>
            <w:tcW w:w="752" w:type="pct"/>
            <w:vMerge/>
            <w:vAlign w:val="center"/>
          </w:tcPr>
          <w:p w14:paraId="7DE91285" w14:textId="77777777" w:rsidR="002F103A" w:rsidRPr="00B77DA2" w:rsidRDefault="002F103A" w:rsidP="00B77DA2">
            <w:pPr>
              <w:spacing w:after="0" w:line="240" w:lineRule="auto"/>
              <w:ind w:left="-57" w:right="-57"/>
              <w:jc w:val="center"/>
              <w:rPr>
                <w:b/>
                <w:bCs/>
                <w:sz w:val="18"/>
                <w:szCs w:val="18"/>
              </w:rPr>
            </w:pPr>
          </w:p>
        </w:tc>
        <w:tc>
          <w:tcPr>
            <w:tcW w:w="580" w:type="pct"/>
            <w:vMerge/>
            <w:vAlign w:val="center"/>
          </w:tcPr>
          <w:p w14:paraId="71787B4A" w14:textId="77777777" w:rsidR="002F103A" w:rsidRPr="00B77DA2" w:rsidRDefault="002F103A" w:rsidP="00B77DA2">
            <w:pPr>
              <w:spacing w:after="0" w:line="240" w:lineRule="auto"/>
              <w:ind w:left="-57" w:right="-57"/>
              <w:jc w:val="center"/>
              <w:rPr>
                <w:b/>
                <w:bCs/>
                <w:sz w:val="18"/>
                <w:szCs w:val="18"/>
              </w:rPr>
            </w:pPr>
          </w:p>
        </w:tc>
        <w:tc>
          <w:tcPr>
            <w:tcW w:w="651" w:type="pct"/>
            <w:vMerge/>
            <w:vAlign w:val="center"/>
          </w:tcPr>
          <w:p w14:paraId="361EB334" w14:textId="77777777" w:rsidR="002F103A" w:rsidRPr="00B77DA2" w:rsidRDefault="002F103A" w:rsidP="00B77DA2">
            <w:pPr>
              <w:spacing w:after="0" w:line="240" w:lineRule="auto"/>
              <w:ind w:left="-57" w:right="-57"/>
              <w:jc w:val="center"/>
              <w:rPr>
                <w:b/>
                <w:bCs/>
                <w:sz w:val="18"/>
                <w:szCs w:val="18"/>
              </w:rPr>
            </w:pPr>
          </w:p>
        </w:tc>
      </w:tr>
      <w:tr w:rsidR="002F103A" w:rsidRPr="00250C0E" w14:paraId="29A99ACA" w14:textId="77777777">
        <w:trPr>
          <w:trHeight w:val="20"/>
        </w:trPr>
        <w:tc>
          <w:tcPr>
            <w:tcW w:w="503" w:type="pct"/>
            <w:vMerge/>
            <w:vAlign w:val="center"/>
          </w:tcPr>
          <w:p w14:paraId="3758F592" w14:textId="77777777" w:rsidR="002F103A" w:rsidRPr="00B77DA2" w:rsidRDefault="002F103A" w:rsidP="00B77DA2">
            <w:pPr>
              <w:spacing w:after="0" w:line="240" w:lineRule="auto"/>
              <w:ind w:left="-57" w:right="-57"/>
              <w:jc w:val="center"/>
              <w:rPr>
                <w:b/>
                <w:bCs/>
                <w:sz w:val="18"/>
                <w:szCs w:val="18"/>
              </w:rPr>
            </w:pPr>
          </w:p>
        </w:tc>
        <w:tc>
          <w:tcPr>
            <w:tcW w:w="687" w:type="pct"/>
            <w:vAlign w:val="center"/>
          </w:tcPr>
          <w:p w14:paraId="6AD1C0D2" w14:textId="77777777" w:rsidR="002F103A" w:rsidRPr="00B77DA2" w:rsidRDefault="002F103A" w:rsidP="00B77DA2">
            <w:pPr>
              <w:spacing w:after="0" w:line="240" w:lineRule="auto"/>
              <w:ind w:left="-57" w:right="-57"/>
              <w:jc w:val="center"/>
              <w:rPr>
                <w:b/>
                <w:bCs/>
                <w:sz w:val="18"/>
                <w:szCs w:val="18"/>
              </w:rPr>
            </w:pPr>
            <w:r w:rsidRPr="00B77DA2">
              <w:rPr>
                <w:rFonts w:hint="cs"/>
                <w:b/>
                <w:bCs/>
                <w:sz w:val="18"/>
                <w:szCs w:val="18"/>
                <w:rtl/>
              </w:rPr>
              <w:t>غيرمتوافر</w:t>
            </w:r>
          </w:p>
        </w:tc>
        <w:tc>
          <w:tcPr>
            <w:tcW w:w="541" w:type="pct"/>
            <w:vAlign w:val="center"/>
          </w:tcPr>
          <w:p w14:paraId="0BDF2FE1"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2.7</w:t>
            </w:r>
          </w:p>
        </w:tc>
        <w:tc>
          <w:tcPr>
            <w:tcW w:w="540" w:type="pct"/>
            <w:vAlign w:val="center"/>
          </w:tcPr>
          <w:p w14:paraId="0C3C7A52"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1</w:t>
            </w:r>
          </w:p>
        </w:tc>
        <w:tc>
          <w:tcPr>
            <w:tcW w:w="746" w:type="pct"/>
            <w:vAlign w:val="center"/>
          </w:tcPr>
          <w:p w14:paraId="072D5C62" w14:textId="77777777" w:rsidR="002F103A" w:rsidRPr="00B77DA2" w:rsidRDefault="002F103A" w:rsidP="00B77DA2">
            <w:pPr>
              <w:pStyle w:val="ListParagraph"/>
              <w:spacing w:after="0" w:line="240" w:lineRule="auto"/>
              <w:ind w:left="-57" w:right="-57" w:hanging="339"/>
              <w:jc w:val="center"/>
              <w:rPr>
                <w:b/>
                <w:bCs/>
                <w:sz w:val="18"/>
                <w:szCs w:val="18"/>
                <w:lang w:bidi="ar-EG"/>
              </w:rPr>
            </w:pPr>
            <w:r w:rsidRPr="00B77DA2">
              <w:rPr>
                <w:b/>
                <w:bCs/>
                <w:sz w:val="18"/>
                <w:szCs w:val="18"/>
                <w:rtl/>
                <w:lang w:bidi="ar-EG"/>
              </w:rPr>
              <w:t>-1.7</w:t>
            </w:r>
          </w:p>
        </w:tc>
        <w:tc>
          <w:tcPr>
            <w:tcW w:w="752" w:type="pct"/>
            <w:vMerge/>
            <w:vAlign w:val="center"/>
          </w:tcPr>
          <w:p w14:paraId="723DBEBD" w14:textId="77777777" w:rsidR="002F103A" w:rsidRPr="00B77DA2" w:rsidRDefault="002F103A" w:rsidP="00B77DA2">
            <w:pPr>
              <w:spacing w:after="0" w:line="240" w:lineRule="auto"/>
              <w:ind w:left="-57" w:right="-57"/>
              <w:jc w:val="center"/>
              <w:rPr>
                <w:b/>
                <w:bCs/>
                <w:sz w:val="18"/>
                <w:szCs w:val="18"/>
              </w:rPr>
            </w:pPr>
          </w:p>
        </w:tc>
        <w:tc>
          <w:tcPr>
            <w:tcW w:w="580" w:type="pct"/>
            <w:vMerge/>
            <w:vAlign w:val="center"/>
          </w:tcPr>
          <w:p w14:paraId="45CB6021" w14:textId="77777777" w:rsidR="002F103A" w:rsidRPr="00B77DA2" w:rsidRDefault="002F103A" w:rsidP="00B77DA2">
            <w:pPr>
              <w:spacing w:after="0" w:line="240" w:lineRule="auto"/>
              <w:ind w:left="-57" w:right="-57"/>
              <w:jc w:val="center"/>
              <w:rPr>
                <w:b/>
                <w:bCs/>
                <w:sz w:val="18"/>
                <w:szCs w:val="18"/>
              </w:rPr>
            </w:pPr>
          </w:p>
        </w:tc>
        <w:tc>
          <w:tcPr>
            <w:tcW w:w="651" w:type="pct"/>
            <w:vMerge/>
            <w:vAlign w:val="center"/>
          </w:tcPr>
          <w:p w14:paraId="2633BB6A" w14:textId="77777777" w:rsidR="002F103A" w:rsidRPr="00B77DA2" w:rsidRDefault="002F103A" w:rsidP="00B77DA2">
            <w:pPr>
              <w:spacing w:after="0" w:line="240" w:lineRule="auto"/>
              <w:ind w:left="-57" w:right="-57"/>
              <w:jc w:val="center"/>
              <w:rPr>
                <w:b/>
                <w:bCs/>
                <w:sz w:val="18"/>
                <w:szCs w:val="18"/>
              </w:rPr>
            </w:pPr>
          </w:p>
        </w:tc>
      </w:tr>
      <w:tr w:rsidR="002F103A" w:rsidRPr="00250C0E" w14:paraId="7F875210" w14:textId="77777777">
        <w:trPr>
          <w:trHeight w:val="20"/>
        </w:trPr>
        <w:tc>
          <w:tcPr>
            <w:tcW w:w="503" w:type="pct"/>
            <w:vMerge w:val="restart"/>
            <w:vAlign w:val="center"/>
          </w:tcPr>
          <w:p w14:paraId="6AA40395"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4</w:t>
            </w:r>
          </w:p>
        </w:tc>
        <w:tc>
          <w:tcPr>
            <w:tcW w:w="687" w:type="pct"/>
            <w:vAlign w:val="center"/>
          </w:tcPr>
          <w:p w14:paraId="312A60EB" w14:textId="77777777" w:rsidR="002F103A" w:rsidRPr="00B77DA2" w:rsidRDefault="002F103A" w:rsidP="00B77DA2">
            <w:pPr>
              <w:spacing w:after="0" w:line="240" w:lineRule="auto"/>
              <w:ind w:left="-57" w:right="-57"/>
              <w:jc w:val="center"/>
              <w:rPr>
                <w:b/>
                <w:bCs/>
                <w:sz w:val="18"/>
                <w:szCs w:val="18"/>
              </w:rPr>
            </w:pPr>
            <w:r w:rsidRPr="00B77DA2">
              <w:rPr>
                <w:rFonts w:hint="cs"/>
                <w:b/>
                <w:bCs/>
                <w:sz w:val="18"/>
                <w:szCs w:val="18"/>
                <w:rtl/>
              </w:rPr>
              <w:t>متوافر</w:t>
            </w:r>
          </w:p>
        </w:tc>
        <w:tc>
          <w:tcPr>
            <w:tcW w:w="541" w:type="pct"/>
            <w:vAlign w:val="center"/>
          </w:tcPr>
          <w:p w14:paraId="41D4DF87"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2.7</w:t>
            </w:r>
          </w:p>
        </w:tc>
        <w:tc>
          <w:tcPr>
            <w:tcW w:w="540" w:type="pct"/>
            <w:vAlign w:val="center"/>
          </w:tcPr>
          <w:p w14:paraId="1E9014D0"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7</w:t>
            </w:r>
          </w:p>
        </w:tc>
        <w:tc>
          <w:tcPr>
            <w:tcW w:w="746" w:type="pct"/>
            <w:vAlign w:val="center"/>
          </w:tcPr>
          <w:p w14:paraId="187B3014" w14:textId="77777777" w:rsidR="002F103A" w:rsidRPr="00B77DA2" w:rsidRDefault="002F103A" w:rsidP="00B77DA2">
            <w:pPr>
              <w:pStyle w:val="ListParagraph"/>
              <w:spacing w:after="0" w:line="240" w:lineRule="auto"/>
              <w:ind w:left="-57" w:right="-57" w:hanging="339"/>
              <w:jc w:val="center"/>
              <w:rPr>
                <w:b/>
                <w:bCs/>
                <w:sz w:val="18"/>
                <w:szCs w:val="18"/>
                <w:lang w:bidi="ar-EG"/>
              </w:rPr>
            </w:pPr>
            <w:r w:rsidRPr="00B77DA2">
              <w:rPr>
                <w:b/>
                <w:bCs/>
                <w:sz w:val="18"/>
                <w:szCs w:val="18"/>
                <w:rtl/>
                <w:lang w:bidi="ar-EG"/>
              </w:rPr>
              <w:t>4.3</w:t>
            </w:r>
          </w:p>
        </w:tc>
        <w:tc>
          <w:tcPr>
            <w:tcW w:w="752" w:type="pct"/>
            <w:vMerge w:val="restart"/>
            <w:vAlign w:val="center"/>
          </w:tcPr>
          <w:p w14:paraId="48F031CD"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2</w:t>
            </w:r>
          </w:p>
        </w:tc>
        <w:tc>
          <w:tcPr>
            <w:tcW w:w="580" w:type="pct"/>
            <w:vMerge w:val="restart"/>
            <w:vAlign w:val="center"/>
          </w:tcPr>
          <w:p w14:paraId="41B36AB3"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10.750</w:t>
            </w:r>
          </w:p>
        </w:tc>
        <w:tc>
          <w:tcPr>
            <w:tcW w:w="651" w:type="pct"/>
            <w:vMerge w:val="restart"/>
            <w:vAlign w:val="center"/>
          </w:tcPr>
          <w:p w14:paraId="1B113E14" w14:textId="77777777" w:rsidR="002F103A" w:rsidRPr="00B77DA2" w:rsidRDefault="002F103A" w:rsidP="00B77DA2">
            <w:pPr>
              <w:spacing w:after="0" w:line="240" w:lineRule="auto"/>
              <w:ind w:left="-57" w:right="-57"/>
              <w:jc w:val="center"/>
              <w:rPr>
                <w:b/>
                <w:bCs/>
                <w:sz w:val="18"/>
                <w:szCs w:val="18"/>
              </w:rPr>
            </w:pPr>
            <w:r w:rsidRPr="00B77DA2">
              <w:rPr>
                <w:rFonts w:hint="cs"/>
                <w:b/>
                <w:bCs/>
                <w:sz w:val="18"/>
                <w:szCs w:val="18"/>
                <w:rtl/>
              </w:rPr>
              <w:t>دالةعندمستوي</w:t>
            </w:r>
            <w:r w:rsidRPr="00B77DA2">
              <w:rPr>
                <w:b/>
                <w:bCs/>
                <w:sz w:val="18"/>
                <w:szCs w:val="18"/>
                <w:rtl/>
              </w:rPr>
              <w:t xml:space="preserve"> 0.005</w:t>
            </w:r>
          </w:p>
        </w:tc>
      </w:tr>
      <w:tr w:rsidR="002F103A" w:rsidRPr="00250C0E" w14:paraId="79212F51" w14:textId="77777777">
        <w:trPr>
          <w:trHeight w:val="20"/>
        </w:trPr>
        <w:tc>
          <w:tcPr>
            <w:tcW w:w="503" w:type="pct"/>
            <w:vMerge/>
            <w:vAlign w:val="center"/>
          </w:tcPr>
          <w:p w14:paraId="056436FD" w14:textId="77777777" w:rsidR="002F103A" w:rsidRPr="00B77DA2" w:rsidRDefault="002F103A" w:rsidP="00B77DA2">
            <w:pPr>
              <w:spacing w:after="0" w:line="240" w:lineRule="auto"/>
              <w:ind w:left="-57" w:right="-57"/>
              <w:jc w:val="center"/>
              <w:rPr>
                <w:b/>
                <w:bCs/>
                <w:sz w:val="18"/>
                <w:szCs w:val="18"/>
              </w:rPr>
            </w:pPr>
          </w:p>
        </w:tc>
        <w:tc>
          <w:tcPr>
            <w:tcW w:w="687" w:type="pct"/>
            <w:vAlign w:val="center"/>
          </w:tcPr>
          <w:p w14:paraId="709E2F18" w14:textId="77777777" w:rsidR="002F103A" w:rsidRPr="00B77DA2" w:rsidRDefault="002F103A" w:rsidP="00B77DA2">
            <w:pPr>
              <w:spacing w:after="0" w:line="240" w:lineRule="auto"/>
              <w:ind w:left="-57" w:right="-57"/>
              <w:jc w:val="center"/>
              <w:rPr>
                <w:b/>
                <w:bCs/>
                <w:sz w:val="18"/>
                <w:szCs w:val="18"/>
              </w:rPr>
            </w:pPr>
            <w:r w:rsidRPr="00B77DA2">
              <w:rPr>
                <w:rFonts w:hint="cs"/>
                <w:b/>
                <w:bCs/>
                <w:sz w:val="18"/>
                <w:szCs w:val="18"/>
                <w:rtl/>
              </w:rPr>
              <w:t>إليحدما</w:t>
            </w:r>
          </w:p>
        </w:tc>
        <w:tc>
          <w:tcPr>
            <w:tcW w:w="541" w:type="pct"/>
            <w:vAlign w:val="center"/>
          </w:tcPr>
          <w:p w14:paraId="7F81ABD8"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2.7</w:t>
            </w:r>
          </w:p>
        </w:tc>
        <w:tc>
          <w:tcPr>
            <w:tcW w:w="540" w:type="pct"/>
            <w:vAlign w:val="center"/>
          </w:tcPr>
          <w:p w14:paraId="2CAA6EB0"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0</w:t>
            </w:r>
          </w:p>
        </w:tc>
        <w:tc>
          <w:tcPr>
            <w:tcW w:w="746" w:type="pct"/>
            <w:vAlign w:val="center"/>
          </w:tcPr>
          <w:p w14:paraId="21651B19" w14:textId="77777777" w:rsidR="002F103A" w:rsidRPr="00B77DA2" w:rsidRDefault="002F103A" w:rsidP="00B77DA2">
            <w:pPr>
              <w:pStyle w:val="ListParagraph"/>
              <w:spacing w:after="0" w:line="240" w:lineRule="auto"/>
              <w:ind w:left="-57" w:right="-57" w:hanging="339"/>
              <w:jc w:val="center"/>
              <w:rPr>
                <w:b/>
                <w:bCs/>
                <w:sz w:val="18"/>
                <w:szCs w:val="18"/>
                <w:lang w:bidi="ar-EG"/>
              </w:rPr>
            </w:pPr>
            <w:r w:rsidRPr="00B77DA2">
              <w:rPr>
                <w:b/>
                <w:bCs/>
                <w:sz w:val="18"/>
                <w:szCs w:val="18"/>
                <w:rtl/>
                <w:lang w:bidi="ar-EG"/>
              </w:rPr>
              <w:t>-2.7</w:t>
            </w:r>
          </w:p>
        </w:tc>
        <w:tc>
          <w:tcPr>
            <w:tcW w:w="752" w:type="pct"/>
            <w:vMerge/>
            <w:vAlign w:val="center"/>
          </w:tcPr>
          <w:p w14:paraId="3ECD5AA9" w14:textId="77777777" w:rsidR="002F103A" w:rsidRPr="00B77DA2" w:rsidRDefault="002F103A" w:rsidP="00B77DA2">
            <w:pPr>
              <w:spacing w:after="0" w:line="240" w:lineRule="auto"/>
              <w:ind w:left="-57" w:right="-57"/>
              <w:jc w:val="center"/>
              <w:rPr>
                <w:b/>
                <w:bCs/>
                <w:sz w:val="18"/>
                <w:szCs w:val="18"/>
              </w:rPr>
            </w:pPr>
          </w:p>
        </w:tc>
        <w:tc>
          <w:tcPr>
            <w:tcW w:w="580" w:type="pct"/>
            <w:vMerge/>
            <w:vAlign w:val="center"/>
          </w:tcPr>
          <w:p w14:paraId="671BD14B" w14:textId="77777777" w:rsidR="002F103A" w:rsidRPr="00B77DA2" w:rsidRDefault="002F103A" w:rsidP="00B77DA2">
            <w:pPr>
              <w:spacing w:after="0" w:line="240" w:lineRule="auto"/>
              <w:ind w:left="-57" w:right="-57"/>
              <w:jc w:val="center"/>
              <w:rPr>
                <w:b/>
                <w:bCs/>
                <w:sz w:val="18"/>
                <w:szCs w:val="18"/>
              </w:rPr>
            </w:pPr>
          </w:p>
        </w:tc>
        <w:tc>
          <w:tcPr>
            <w:tcW w:w="651" w:type="pct"/>
            <w:vMerge/>
            <w:vAlign w:val="center"/>
          </w:tcPr>
          <w:p w14:paraId="31392A86" w14:textId="77777777" w:rsidR="002F103A" w:rsidRPr="00B77DA2" w:rsidRDefault="002F103A" w:rsidP="00B77DA2">
            <w:pPr>
              <w:spacing w:after="0" w:line="240" w:lineRule="auto"/>
              <w:ind w:left="-57" w:right="-57"/>
              <w:jc w:val="center"/>
              <w:rPr>
                <w:b/>
                <w:bCs/>
                <w:sz w:val="18"/>
                <w:szCs w:val="18"/>
              </w:rPr>
            </w:pPr>
          </w:p>
        </w:tc>
      </w:tr>
      <w:tr w:rsidR="002F103A" w:rsidRPr="00250C0E" w14:paraId="76FB8FEE" w14:textId="77777777">
        <w:trPr>
          <w:trHeight w:val="20"/>
        </w:trPr>
        <w:tc>
          <w:tcPr>
            <w:tcW w:w="503" w:type="pct"/>
            <w:vMerge/>
            <w:vAlign w:val="center"/>
          </w:tcPr>
          <w:p w14:paraId="09213210" w14:textId="77777777" w:rsidR="002F103A" w:rsidRPr="00B77DA2" w:rsidRDefault="002F103A" w:rsidP="00B77DA2">
            <w:pPr>
              <w:spacing w:after="0" w:line="240" w:lineRule="auto"/>
              <w:ind w:left="-57" w:right="-57"/>
              <w:jc w:val="center"/>
              <w:rPr>
                <w:b/>
                <w:bCs/>
                <w:sz w:val="18"/>
                <w:szCs w:val="18"/>
              </w:rPr>
            </w:pPr>
          </w:p>
        </w:tc>
        <w:tc>
          <w:tcPr>
            <w:tcW w:w="687" w:type="pct"/>
            <w:vAlign w:val="center"/>
          </w:tcPr>
          <w:p w14:paraId="598A3833" w14:textId="77777777" w:rsidR="002F103A" w:rsidRPr="00B77DA2" w:rsidRDefault="002F103A" w:rsidP="00B77DA2">
            <w:pPr>
              <w:spacing w:after="0" w:line="240" w:lineRule="auto"/>
              <w:ind w:left="-57" w:right="-57"/>
              <w:jc w:val="center"/>
              <w:rPr>
                <w:b/>
                <w:bCs/>
                <w:sz w:val="18"/>
                <w:szCs w:val="18"/>
              </w:rPr>
            </w:pPr>
            <w:r w:rsidRPr="00B77DA2">
              <w:rPr>
                <w:rFonts w:hint="cs"/>
                <w:b/>
                <w:bCs/>
                <w:sz w:val="18"/>
                <w:szCs w:val="18"/>
                <w:rtl/>
              </w:rPr>
              <w:t>غيرمتوافر</w:t>
            </w:r>
          </w:p>
        </w:tc>
        <w:tc>
          <w:tcPr>
            <w:tcW w:w="541" w:type="pct"/>
            <w:vAlign w:val="center"/>
          </w:tcPr>
          <w:p w14:paraId="269AD2B2"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2.7</w:t>
            </w:r>
          </w:p>
        </w:tc>
        <w:tc>
          <w:tcPr>
            <w:tcW w:w="540" w:type="pct"/>
            <w:vAlign w:val="center"/>
          </w:tcPr>
          <w:p w14:paraId="1C91CC29" w14:textId="77777777" w:rsidR="002F103A" w:rsidRPr="00B77DA2" w:rsidRDefault="002F103A" w:rsidP="00B77DA2">
            <w:pPr>
              <w:spacing w:after="0" w:line="240" w:lineRule="auto"/>
              <w:ind w:left="-57" w:right="-57"/>
              <w:jc w:val="center"/>
              <w:rPr>
                <w:b/>
                <w:bCs/>
                <w:sz w:val="18"/>
                <w:szCs w:val="18"/>
              </w:rPr>
            </w:pPr>
            <w:r w:rsidRPr="00B77DA2">
              <w:rPr>
                <w:b/>
                <w:bCs/>
                <w:sz w:val="18"/>
                <w:szCs w:val="18"/>
                <w:rtl/>
              </w:rPr>
              <w:t>1</w:t>
            </w:r>
          </w:p>
        </w:tc>
        <w:tc>
          <w:tcPr>
            <w:tcW w:w="746" w:type="pct"/>
            <w:vAlign w:val="center"/>
          </w:tcPr>
          <w:p w14:paraId="2051FE0A" w14:textId="77777777" w:rsidR="002F103A" w:rsidRPr="00B77DA2" w:rsidRDefault="002F103A" w:rsidP="00B77DA2">
            <w:pPr>
              <w:pStyle w:val="ListParagraph"/>
              <w:spacing w:after="0" w:line="240" w:lineRule="auto"/>
              <w:ind w:left="-57" w:right="-57" w:hanging="197"/>
              <w:jc w:val="center"/>
              <w:rPr>
                <w:b/>
                <w:bCs/>
                <w:sz w:val="18"/>
                <w:szCs w:val="18"/>
                <w:lang w:bidi="ar-EG"/>
              </w:rPr>
            </w:pPr>
            <w:r w:rsidRPr="00B77DA2">
              <w:rPr>
                <w:b/>
                <w:bCs/>
                <w:sz w:val="18"/>
                <w:szCs w:val="18"/>
                <w:rtl/>
                <w:lang w:bidi="ar-EG"/>
              </w:rPr>
              <w:t>-1.7</w:t>
            </w:r>
          </w:p>
        </w:tc>
        <w:tc>
          <w:tcPr>
            <w:tcW w:w="752" w:type="pct"/>
            <w:vMerge/>
            <w:vAlign w:val="center"/>
          </w:tcPr>
          <w:p w14:paraId="048B8181" w14:textId="77777777" w:rsidR="002F103A" w:rsidRPr="00B77DA2" w:rsidRDefault="002F103A" w:rsidP="00B77DA2">
            <w:pPr>
              <w:spacing w:after="0" w:line="240" w:lineRule="auto"/>
              <w:ind w:left="-57" w:right="-57"/>
              <w:jc w:val="center"/>
              <w:rPr>
                <w:b/>
                <w:bCs/>
                <w:sz w:val="18"/>
                <w:szCs w:val="18"/>
              </w:rPr>
            </w:pPr>
          </w:p>
        </w:tc>
        <w:tc>
          <w:tcPr>
            <w:tcW w:w="580" w:type="pct"/>
            <w:vMerge/>
            <w:vAlign w:val="center"/>
          </w:tcPr>
          <w:p w14:paraId="76F3EA5B" w14:textId="77777777" w:rsidR="002F103A" w:rsidRPr="00B77DA2" w:rsidRDefault="002F103A" w:rsidP="00B77DA2">
            <w:pPr>
              <w:spacing w:after="0" w:line="240" w:lineRule="auto"/>
              <w:ind w:left="-57" w:right="-57"/>
              <w:jc w:val="center"/>
              <w:rPr>
                <w:b/>
                <w:bCs/>
                <w:sz w:val="18"/>
                <w:szCs w:val="18"/>
              </w:rPr>
            </w:pPr>
          </w:p>
        </w:tc>
        <w:tc>
          <w:tcPr>
            <w:tcW w:w="651" w:type="pct"/>
            <w:vMerge/>
            <w:vAlign w:val="center"/>
          </w:tcPr>
          <w:p w14:paraId="0672A39E" w14:textId="77777777" w:rsidR="002F103A" w:rsidRPr="00B77DA2" w:rsidRDefault="002F103A" w:rsidP="00B77DA2">
            <w:pPr>
              <w:spacing w:after="0" w:line="240" w:lineRule="auto"/>
              <w:ind w:left="-57" w:right="-57"/>
              <w:jc w:val="center"/>
              <w:rPr>
                <w:b/>
                <w:bCs/>
                <w:sz w:val="18"/>
                <w:szCs w:val="18"/>
              </w:rPr>
            </w:pPr>
          </w:p>
        </w:tc>
      </w:tr>
    </w:tbl>
    <w:p w14:paraId="2BCD8BC2" w14:textId="77777777" w:rsidR="002F103A" w:rsidRPr="00250C0E" w:rsidRDefault="002F103A" w:rsidP="007A6BC7">
      <w:pPr>
        <w:rPr>
          <w:sz w:val="18"/>
          <w:szCs w:val="18"/>
          <w:rtl/>
        </w:rPr>
      </w:pPr>
    </w:p>
    <w:p w14:paraId="07775358" w14:textId="77777777" w:rsidR="002F103A" w:rsidRPr="00166623" w:rsidRDefault="002F103A" w:rsidP="00B77DA2">
      <w:pPr>
        <w:spacing w:after="120" w:line="240" w:lineRule="auto"/>
        <w:rPr>
          <w:rFonts w:ascii="Simplified Arabic" w:hAnsi="Simplified Arabic" w:cs="Simplified Arabic"/>
          <w:sz w:val="24"/>
          <w:szCs w:val="24"/>
          <w:rtl/>
        </w:rPr>
      </w:pPr>
      <w:r w:rsidRPr="00166623">
        <w:rPr>
          <w:rFonts w:ascii="Simplified Arabic" w:hAnsi="Simplified Arabic" w:cs="Simplified Arabic"/>
          <w:b/>
          <w:bCs/>
          <w:sz w:val="24"/>
          <w:szCs w:val="24"/>
          <w:rtl/>
        </w:rPr>
        <w:t>المجالالثاني:التصميم التقني للقصة الالكترونية:</w:t>
      </w:r>
    </w:p>
    <w:tbl>
      <w:tblPr>
        <w:bidiVisual/>
        <w:tblW w:w="5000" w:type="pct"/>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703"/>
        <w:gridCol w:w="930"/>
        <w:gridCol w:w="934"/>
        <w:gridCol w:w="859"/>
        <w:gridCol w:w="1034"/>
        <w:gridCol w:w="1042"/>
        <w:gridCol w:w="795"/>
        <w:gridCol w:w="1289"/>
      </w:tblGrid>
      <w:tr w:rsidR="002F103A" w:rsidRPr="00250C0E" w14:paraId="78E7A4FC" w14:textId="77777777">
        <w:tc>
          <w:tcPr>
            <w:tcW w:w="477" w:type="pct"/>
            <w:vAlign w:val="center"/>
          </w:tcPr>
          <w:p w14:paraId="07C4FD7C"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رقمالمعيار</w:t>
            </w:r>
          </w:p>
        </w:tc>
        <w:tc>
          <w:tcPr>
            <w:tcW w:w="652" w:type="pct"/>
            <w:vAlign w:val="center"/>
          </w:tcPr>
          <w:p w14:paraId="2B3D3F76"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بندالتقييم</w:t>
            </w:r>
          </w:p>
        </w:tc>
        <w:tc>
          <w:tcPr>
            <w:tcW w:w="513" w:type="pct"/>
            <w:vAlign w:val="center"/>
          </w:tcPr>
          <w:p w14:paraId="67B85B4B"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التوزيعالمتوقع</w:t>
            </w:r>
          </w:p>
        </w:tc>
        <w:tc>
          <w:tcPr>
            <w:tcW w:w="512" w:type="pct"/>
            <w:vAlign w:val="center"/>
          </w:tcPr>
          <w:p w14:paraId="26934CC0"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التوزيعالفعلي</w:t>
            </w:r>
          </w:p>
        </w:tc>
        <w:tc>
          <w:tcPr>
            <w:tcW w:w="708" w:type="pct"/>
            <w:vAlign w:val="center"/>
          </w:tcPr>
          <w:p w14:paraId="7BF428EE"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الفارق</w:t>
            </w:r>
          </w:p>
        </w:tc>
        <w:tc>
          <w:tcPr>
            <w:tcW w:w="713" w:type="pct"/>
            <w:vAlign w:val="center"/>
          </w:tcPr>
          <w:p w14:paraId="60D321BA"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درجاتالحرية</w:t>
            </w:r>
          </w:p>
        </w:tc>
        <w:tc>
          <w:tcPr>
            <w:tcW w:w="550" w:type="pct"/>
            <w:vAlign w:val="center"/>
          </w:tcPr>
          <w:p w14:paraId="1EC1D2BC" w14:textId="77777777" w:rsidR="002F103A" w:rsidRPr="00250C0E" w:rsidRDefault="002F103A" w:rsidP="00B77DA2">
            <w:pPr>
              <w:spacing w:after="0"/>
              <w:ind w:left="-57" w:right="-57"/>
              <w:jc w:val="center"/>
              <w:rPr>
                <w:b/>
                <w:bCs/>
                <w:sz w:val="18"/>
                <w:szCs w:val="18"/>
              </w:rPr>
            </w:pPr>
            <w:r w:rsidRPr="00250C0E">
              <w:rPr>
                <w:rFonts w:hint="cs"/>
                <w:b/>
                <w:bCs/>
                <w:sz w:val="18"/>
                <w:szCs w:val="18"/>
                <w:rtl/>
              </w:rPr>
              <w:t>قيمةكا</w:t>
            </w:r>
            <w:r w:rsidRPr="00250C0E">
              <w:rPr>
                <w:b/>
                <w:bCs/>
                <w:sz w:val="18"/>
                <w:szCs w:val="18"/>
                <w:rtl/>
              </w:rPr>
              <w:t>2</w:t>
            </w:r>
          </w:p>
        </w:tc>
        <w:tc>
          <w:tcPr>
            <w:tcW w:w="875" w:type="pct"/>
            <w:vAlign w:val="center"/>
          </w:tcPr>
          <w:p w14:paraId="0CBE3AEF" w14:textId="77777777" w:rsidR="002F103A" w:rsidRPr="00250C0E" w:rsidRDefault="002F103A" w:rsidP="00B77DA2">
            <w:pPr>
              <w:spacing w:after="0"/>
              <w:ind w:left="-57" w:right="-57"/>
              <w:jc w:val="center"/>
              <w:rPr>
                <w:b/>
                <w:bCs/>
                <w:sz w:val="18"/>
                <w:szCs w:val="18"/>
              </w:rPr>
            </w:pPr>
            <w:r w:rsidRPr="00250C0E">
              <w:rPr>
                <w:rFonts w:hint="cs"/>
                <w:b/>
                <w:bCs/>
                <w:sz w:val="18"/>
                <w:szCs w:val="18"/>
                <w:rtl/>
              </w:rPr>
              <w:t>مستويالدلالة</w:t>
            </w:r>
          </w:p>
        </w:tc>
      </w:tr>
      <w:tr w:rsidR="002F103A" w:rsidRPr="00250C0E" w14:paraId="16E7574E" w14:textId="77777777">
        <w:trPr>
          <w:trHeight w:val="228"/>
        </w:trPr>
        <w:tc>
          <w:tcPr>
            <w:tcW w:w="477" w:type="pct"/>
            <w:vMerge w:val="restart"/>
            <w:vAlign w:val="center"/>
          </w:tcPr>
          <w:p w14:paraId="69B1404B" w14:textId="77777777" w:rsidR="002F103A" w:rsidRPr="00250C0E" w:rsidRDefault="002F103A" w:rsidP="00B77DA2">
            <w:pPr>
              <w:spacing w:after="0"/>
              <w:ind w:left="-57" w:right="-57"/>
              <w:jc w:val="center"/>
              <w:rPr>
                <w:sz w:val="18"/>
                <w:szCs w:val="18"/>
              </w:rPr>
            </w:pPr>
            <w:r w:rsidRPr="00250C0E">
              <w:rPr>
                <w:sz w:val="18"/>
                <w:szCs w:val="18"/>
                <w:rtl/>
              </w:rPr>
              <w:t>1</w:t>
            </w:r>
          </w:p>
        </w:tc>
        <w:tc>
          <w:tcPr>
            <w:tcW w:w="652" w:type="pct"/>
            <w:vAlign w:val="center"/>
          </w:tcPr>
          <w:p w14:paraId="4FFC7B0D" w14:textId="77777777" w:rsidR="002F103A" w:rsidRPr="00250C0E" w:rsidRDefault="002F103A" w:rsidP="00B77DA2">
            <w:pPr>
              <w:spacing w:after="0"/>
              <w:ind w:left="-57" w:right="-57"/>
              <w:jc w:val="center"/>
              <w:rPr>
                <w:sz w:val="18"/>
                <w:szCs w:val="18"/>
              </w:rPr>
            </w:pPr>
            <w:r w:rsidRPr="00250C0E">
              <w:rPr>
                <w:rFonts w:hint="cs"/>
                <w:sz w:val="18"/>
                <w:szCs w:val="18"/>
                <w:rtl/>
              </w:rPr>
              <w:t>متوافر</w:t>
            </w:r>
          </w:p>
        </w:tc>
        <w:tc>
          <w:tcPr>
            <w:tcW w:w="513" w:type="pct"/>
            <w:vAlign w:val="center"/>
          </w:tcPr>
          <w:p w14:paraId="24097A97"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1AB0B6AB" w14:textId="77777777" w:rsidR="002F103A" w:rsidRPr="00250C0E" w:rsidRDefault="002F103A" w:rsidP="00B77DA2">
            <w:pPr>
              <w:spacing w:after="0"/>
              <w:ind w:left="-57" w:right="-57"/>
              <w:jc w:val="center"/>
              <w:rPr>
                <w:sz w:val="18"/>
                <w:szCs w:val="18"/>
              </w:rPr>
            </w:pPr>
            <w:r w:rsidRPr="00250C0E">
              <w:rPr>
                <w:sz w:val="18"/>
                <w:szCs w:val="18"/>
                <w:rtl/>
              </w:rPr>
              <w:t>7</w:t>
            </w:r>
          </w:p>
        </w:tc>
        <w:tc>
          <w:tcPr>
            <w:tcW w:w="708" w:type="pct"/>
            <w:vAlign w:val="center"/>
          </w:tcPr>
          <w:p w14:paraId="085C805D" w14:textId="77777777" w:rsidR="002F103A" w:rsidRPr="00250C0E" w:rsidRDefault="002F103A" w:rsidP="00B77DA2">
            <w:pPr>
              <w:spacing w:after="0"/>
              <w:ind w:left="-57" w:right="-57"/>
              <w:jc w:val="center"/>
              <w:rPr>
                <w:sz w:val="18"/>
                <w:szCs w:val="18"/>
              </w:rPr>
            </w:pPr>
            <w:r w:rsidRPr="00250C0E">
              <w:rPr>
                <w:sz w:val="18"/>
                <w:szCs w:val="18"/>
                <w:rtl/>
              </w:rPr>
              <w:t>4.3</w:t>
            </w:r>
          </w:p>
        </w:tc>
        <w:tc>
          <w:tcPr>
            <w:tcW w:w="713" w:type="pct"/>
            <w:vMerge w:val="restart"/>
            <w:vAlign w:val="center"/>
          </w:tcPr>
          <w:p w14:paraId="5FB512C6" w14:textId="77777777" w:rsidR="002F103A" w:rsidRPr="00250C0E" w:rsidRDefault="002F103A" w:rsidP="00B77DA2">
            <w:pPr>
              <w:spacing w:after="0"/>
              <w:ind w:left="-57" w:right="-57"/>
              <w:jc w:val="center"/>
              <w:rPr>
                <w:sz w:val="18"/>
                <w:szCs w:val="18"/>
              </w:rPr>
            </w:pPr>
            <w:r w:rsidRPr="00250C0E">
              <w:rPr>
                <w:sz w:val="18"/>
                <w:szCs w:val="18"/>
                <w:rtl/>
              </w:rPr>
              <w:t>2</w:t>
            </w:r>
          </w:p>
        </w:tc>
        <w:tc>
          <w:tcPr>
            <w:tcW w:w="550" w:type="pct"/>
            <w:vMerge w:val="restart"/>
            <w:vAlign w:val="center"/>
          </w:tcPr>
          <w:p w14:paraId="409E2F77" w14:textId="77777777" w:rsidR="002F103A" w:rsidRPr="00250C0E" w:rsidRDefault="002F103A" w:rsidP="00B77DA2">
            <w:pPr>
              <w:spacing w:after="0"/>
              <w:ind w:left="-57" w:right="-57"/>
              <w:jc w:val="center"/>
              <w:rPr>
                <w:sz w:val="18"/>
                <w:szCs w:val="18"/>
              </w:rPr>
            </w:pPr>
            <w:r w:rsidRPr="00250C0E">
              <w:rPr>
                <w:sz w:val="18"/>
                <w:szCs w:val="18"/>
                <w:rtl/>
              </w:rPr>
              <w:t>10.750</w:t>
            </w:r>
          </w:p>
        </w:tc>
        <w:tc>
          <w:tcPr>
            <w:tcW w:w="875" w:type="pct"/>
            <w:vMerge w:val="restart"/>
            <w:vAlign w:val="center"/>
          </w:tcPr>
          <w:p w14:paraId="0F8FB389" w14:textId="77777777" w:rsidR="002F103A" w:rsidRPr="00250C0E" w:rsidRDefault="002F103A" w:rsidP="00B77DA2">
            <w:pPr>
              <w:spacing w:after="0"/>
              <w:ind w:left="-57" w:right="-57"/>
              <w:jc w:val="center"/>
              <w:rPr>
                <w:sz w:val="18"/>
                <w:szCs w:val="18"/>
              </w:rPr>
            </w:pPr>
            <w:r w:rsidRPr="00250C0E">
              <w:rPr>
                <w:rFonts w:hint="cs"/>
                <w:sz w:val="18"/>
                <w:szCs w:val="18"/>
                <w:rtl/>
              </w:rPr>
              <w:t>دالةعندمستوي</w:t>
            </w:r>
            <w:r w:rsidRPr="00250C0E">
              <w:rPr>
                <w:sz w:val="18"/>
                <w:szCs w:val="18"/>
                <w:rtl/>
              </w:rPr>
              <w:t xml:space="preserve"> 0.005</w:t>
            </w:r>
          </w:p>
        </w:tc>
      </w:tr>
      <w:tr w:rsidR="002F103A" w:rsidRPr="00250C0E" w14:paraId="1AE3D73C" w14:textId="77777777">
        <w:trPr>
          <w:trHeight w:val="226"/>
        </w:trPr>
        <w:tc>
          <w:tcPr>
            <w:tcW w:w="477" w:type="pct"/>
            <w:vMerge/>
            <w:vAlign w:val="center"/>
          </w:tcPr>
          <w:p w14:paraId="440CF838" w14:textId="77777777" w:rsidR="002F103A" w:rsidRPr="00250C0E" w:rsidRDefault="002F103A" w:rsidP="00B77DA2">
            <w:pPr>
              <w:spacing w:after="0"/>
              <w:ind w:left="-57" w:right="-57"/>
              <w:jc w:val="center"/>
              <w:rPr>
                <w:sz w:val="18"/>
                <w:szCs w:val="18"/>
              </w:rPr>
            </w:pPr>
          </w:p>
        </w:tc>
        <w:tc>
          <w:tcPr>
            <w:tcW w:w="652" w:type="pct"/>
            <w:vAlign w:val="center"/>
          </w:tcPr>
          <w:p w14:paraId="409B4E9E" w14:textId="77777777" w:rsidR="002F103A" w:rsidRPr="00250C0E" w:rsidRDefault="002F103A" w:rsidP="00B77DA2">
            <w:pPr>
              <w:spacing w:after="0"/>
              <w:ind w:left="-57" w:right="-57"/>
              <w:jc w:val="center"/>
              <w:rPr>
                <w:sz w:val="18"/>
                <w:szCs w:val="18"/>
              </w:rPr>
            </w:pPr>
            <w:r w:rsidRPr="00250C0E">
              <w:rPr>
                <w:rFonts w:hint="cs"/>
                <w:sz w:val="18"/>
                <w:szCs w:val="18"/>
                <w:rtl/>
              </w:rPr>
              <w:t>إليحدما</w:t>
            </w:r>
          </w:p>
        </w:tc>
        <w:tc>
          <w:tcPr>
            <w:tcW w:w="513" w:type="pct"/>
            <w:vAlign w:val="center"/>
          </w:tcPr>
          <w:p w14:paraId="2123C7CF"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74B523D1" w14:textId="77777777" w:rsidR="002F103A" w:rsidRPr="00250C0E" w:rsidRDefault="002F103A" w:rsidP="00B77DA2">
            <w:pPr>
              <w:spacing w:after="0"/>
              <w:ind w:left="-57" w:right="-57"/>
              <w:jc w:val="center"/>
              <w:rPr>
                <w:sz w:val="18"/>
                <w:szCs w:val="18"/>
              </w:rPr>
            </w:pPr>
            <w:r w:rsidRPr="00250C0E">
              <w:rPr>
                <w:sz w:val="18"/>
                <w:szCs w:val="18"/>
                <w:rtl/>
              </w:rPr>
              <w:t>0</w:t>
            </w:r>
          </w:p>
        </w:tc>
        <w:tc>
          <w:tcPr>
            <w:tcW w:w="708" w:type="pct"/>
            <w:vAlign w:val="center"/>
          </w:tcPr>
          <w:p w14:paraId="642BFE09" w14:textId="77777777" w:rsidR="002F103A" w:rsidRPr="00250C0E" w:rsidRDefault="002F103A" w:rsidP="00B77DA2">
            <w:pPr>
              <w:pStyle w:val="ListParagraph"/>
              <w:spacing w:after="0" w:line="240" w:lineRule="auto"/>
              <w:ind w:left="-57" w:right="-57" w:hanging="416"/>
              <w:jc w:val="center"/>
              <w:rPr>
                <w:sz w:val="18"/>
                <w:szCs w:val="18"/>
                <w:lang w:bidi="ar-EG"/>
              </w:rPr>
            </w:pPr>
            <w:r w:rsidRPr="00250C0E">
              <w:rPr>
                <w:sz w:val="18"/>
                <w:szCs w:val="18"/>
                <w:rtl/>
                <w:lang w:bidi="ar-EG"/>
              </w:rPr>
              <w:t>-2.7</w:t>
            </w:r>
          </w:p>
        </w:tc>
        <w:tc>
          <w:tcPr>
            <w:tcW w:w="713" w:type="pct"/>
            <w:vMerge/>
            <w:vAlign w:val="center"/>
          </w:tcPr>
          <w:p w14:paraId="06BD9BE1" w14:textId="77777777" w:rsidR="002F103A" w:rsidRPr="00250C0E" w:rsidRDefault="002F103A" w:rsidP="00B77DA2">
            <w:pPr>
              <w:spacing w:after="0"/>
              <w:ind w:left="-57" w:right="-57"/>
              <w:jc w:val="center"/>
              <w:rPr>
                <w:sz w:val="18"/>
                <w:szCs w:val="18"/>
              </w:rPr>
            </w:pPr>
          </w:p>
        </w:tc>
        <w:tc>
          <w:tcPr>
            <w:tcW w:w="550" w:type="pct"/>
            <w:vMerge/>
            <w:vAlign w:val="center"/>
          </w:tcPr>
          <w:p w14:paraId="3311BCD6" w14:textId="77777777" w:rsidR="002F103A" w:rsidRPr="00250C0E" w:rsidRDefault="002F103A" w:rsidP="00B77DA2">
            <w:pPr>
              <w:spacing w:after="0"/>
              <w:ind w:left="-57" w:right="-57"/>
              <w:jc w:val="center"/>
              <w:rPr>
                <w:sz w:val="18"/>
                <w:szCs w:val="18"/>
              </w:rPr>
            </w:pPr>
          </w:p>
        </w:tc>
        <w:tc>
          <w:tcPr>
            <w:tcW w:w="875" w:type="pct"/>
            <w:vMerge/>
            <w:vAlign w:val="center"/>
          </w:tcPr>
          <w:p w14:paraId="4A863D20" w14:textId="77777777" w:rsidR="002F103A" w:rsidRPr="00250C0E" w:rsidRDefault="002F103A" w:rsidP="00B77DA2">
            <w:pPr>
              <w:spacing w:after="0"/>
              <w:ind w:left="-57" w:right="-57"/>
              <w:jc w:val="center"/>
              <w:rPr>
                <w:sz w:val="18"/>
                <w:szCs w:val="18"/>
              </w:rPr>
            </w:pPr>
          </w:p>
        </w:tc>
      </w:tr>
      <w:tr w:rsidR="002F103A" w:rsidRPr="00250C0E" w14:paraId="300E90AF" w14:textId="77777777">
        <w:trPr>
          <w:trHeight w:val="226"/>
        </w:trPr>
        <w:tc>
          <w:tcPr>
            <w:tcW w:w="477" w:type="pct"/>
            <w:vMerge/>
            <w:vAlign w:val="center"/>
          </w:tcPr>
          <w:p w14:paraId="31C4CDC6" w14:textId="77777777" w:rsidR="002F103A" w:rsidRPr="00250C0E" w:rsidRDefault="002F103A" w:rsidP="00B77DA2">
            <w:pPr>
              <w:spacing w:after="0"/>
              <w:ind w:left="-57" w:right="-57"/>
              <w:jc w:val="center"/>
              <w:rPr>
                <w:sz w:val="18"/>
                <w:szCs w:val="18"/>
              </w:rPr>
            </w:pPr>
          </w:p>
        </w:tc>
        <w:tc>
          <w:tcPr>
            <w:tcW w:w="652" w:type="pct"/>
            <w:vAlign w:val="center"/>
          </w:tcPr>
          <w:p w14:paraId="6616E883" w14:textId="77777777" w:rsidR="002F103A" w:rsidRPr="00250C0E" w:rsidRDefault="002F103A" w:rsidP="00B77DA2">
            <w:pPr>
              <w:spacing w:after="0"/>
              <w:ind w:left="-57" w:right="-57"/>
              <w:jc w:val="center"/>
              <w:rPr>
                <w:sz w:val="18"/>
                <w:szCs w:val="18"/>
              </w:rPr>
            </w:pPr>
            <w:r w:rsidRPr="00250C0E">
              <w:rPr>
                <w:rFonts w:hint="cs"/>
                <w:sz w:val="18"/>
                <w:szCs w:val="18"/>
                <w:rtl/>
              </w:rPr>
              <w:t>غيرمتوافر</w:t>
            </w:r>
          </w:p>
        </w:tc>
        <w:tc>
          <w:tcPr>
            <w:tcW w:w="513" w:type="pct"/>
            <w:vAlign w:val="center"/>
          </w:tcPr>
          <w:p w14:paraId="17E2E3A7"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76442D05" w14:textId="77777777" w:rsidR="002F103A" w:rsidRPr="00250C0E" w:rsidRDefault="002F103A" w:rsidP="00B77DA2">
            <w:pPr>
              <w:spacing w:after="0"/>
              <w:ind w:left="-57" w:right="-57"/>
              <w:jc w:val="center"/>
              <w:rPr>
                <w:sz w:val="18"/>
                <w:szCs w:val="18"/>
              </w:rPr>
            </w:pPr>
            <w:r w:rsidRPr="00250C0E">
              <w:rPr>
                <w:sz w:val="18"/>
                <w:szCs w:val="18"/>
                <w:rtl/>
              </w:rPr>
              <w:t>1</w:t>
            </w:r>
          </w:p>
        </w:tc>
        <w:tc>
          <w:tcPr>
            <w:tcW w:w="708" w:type="pct"/>
            <w:vAlign w:val="center"/>
          </w:tcPr>
          <w:p w14:paraId="3080113A" w14:textId="77777777" w:rsidR="002F103A" w:rsidRPr="00250C0E" w:rsidRDefault="002F103A" w:rsidP="00B77DA2">
            <w:pPr>
              <w:pStyle w:val="ListParagraph"/>
              <w:spacing w:after="0" w:line="240" w:lineRule="auto"/>
              <w:ind w:left="-57" w:right="-57" w:hanging="416"/>
              <w:jc w:val="center"/>
              <w:rPr>
                <w:sz w:val="18"/>
                <w:szCs w:val="18"/>
                <w:lang w:bidi="ar-EG"/>
              </w:rPr>
            </w:pPr>
            <w:r w:rsidRPr="00250C0E">
              <w:rPr>
                <w:sz w:val="18"/>
                <w:szCs w:val="18"/>
                <w:rtl/>
                <w:lang w:bidi="ar-EG"/>
              </w:rPr>
              <w:t>-1.7</w:t>
            </w:r>
          </w:p>
        </w:tc>
        <w:tc>
          <w:tcPr>
            <w:tcW w:w="713" w:type="pct"/>
            <w:vMerge/>
            <w:vAlign w:val="center"/>
          </w:tcPr>
          <w:p w14:paraId="3C21B403" w14:textId="77777777" w:rsidR="002F103A" w:rsidRPr="00250C0E" w:rsidRDefault="002F103A" w:rsidP="00B77DA2">
            <w:pPr>
              <w:spacing w:after="0"/>
              <w:ind w:left="-57" w:right="-57"/>
              <w:jc w:val="center"/>
              <w:rPr>
                <w:sz w:val="18"/>
                <w:szCs w:val="18"/>
              </w:rPr>
            </w:pPr>
          </w:p>
        </w:tc>
        <w:tc>
          <w:tcPr>
            <w:tcW w:w="550" w:type="pct"/>
            <w:vMerge/>
            <w:vAlign w:val="center"/>
          </w:tcPr>
          <w:p w14:paraId="7403BE0A" w14:textId="77777777" w:rsidR="002F103A" w:rsidRPr="00250C0E" w:rsidRDefault="002F103A" w:rsidP="00B77DA2">
            <w:pPr>
              <w:spacing w:after="0"/>
              <w:ind w:left="-57" w:right="-57"/>
              <w:jc w:val="center"/>
              <w:rPr>
                <w:sz w:val="18"/>
                <w:szCs w:val="18"/>
              </w:rPr>
            </w:pPr>
          </w:p>
        </w:tc>
        <w:tc>
          <w:tcPr>
            <w:tcW w:w="875" w:type="pct"/>
            <w:vMerge/>
            <w:vAlign w:val="center"/>
          </w:tcPr>
          <w:p w14:paraId="4E9E7580" w14:textId="77777777" w:rsidR="002F103A" w:rsidRPr="00250C0E" w:rsidRDefault="002F103A" w:rsidP="00B77DA2">
            <w:pPr>
              <w:spacing w:after="0"/>
              <w:ind w:left="-57" w:right="-57"/>
              <w:jc w:val="center"/>
              <w:rPr>
                <w:sz w:val="18"/>
                <w:szCs w:val="18"/>
              </w:rPr>
            </w:pPr>
          </w:p>
        </w:tc>
      </w:tr>
      <w:tr w:rsidR="002F103A" w:rsidRPr="00250C0E" w14:paraId="47EA127D" w14:textId="77777777">
        <w:trPr>
          <w:trHeight w:val="228"/>
        </w:trPr>
        <w:tc>
          <w:tcPr>
            <w:tcW w:w="477" w:type="pct"/>
            <w:vMerge w:val="restart"/>
            <w:vAlign w:val="center"/>
          </w:tcPr>
          <w:p w14:paraId="39D1539B" w14:textId="77777777" w:rsidR="002F103A" w:rsidRPr="00250C0E" w:rsidRDefault="002F103A" w:rsidP="00B77DA2">
            <w:pPr>
              <w:spacing w:after="0"/>
              <w:ind w:left="-57" w:right="-57"/>
              <w:jc w:val="center"/>
              <w:rPr>
                <w:sz w:val="18"/>
                <w:szCs w:val="18"/>
              </w:rPr>
            </w:pPr>
            <w:r w:rsidRPr="00250C0E">
              <w:rPr>
                <w:sz w:val="18"/>
                <w:szCs w:val="18"/>
                <w:rtl/>
              </w:rPr>
              <w:t>2</w:t>
            </w:r>
          </w:p>
        </w:tc>
        <w:tc>
          <w:tcPr>
            <w:tcW w:w="652" w:type="pct"/>
            <w:vAlign w:val="center"/>
          </w:tcPr>
          <w:p w14:paraId="2E812678" w14:textId="77777777" w:rsidR="002F103A" w:rsidRPr="00250C0E" w:rsidRDefault="002F103A" w:rsidP="00B77DA2">
            <w:pPr>
              <w:spacing w:after="0"/>
              <w:ind w:left="-57" w:right="-57"/>
              <w:jc w:val="center"/>
              <w:rPr>
                <w:sz w:val="18"/>
                <w:szCs w:val="18"/>
              </w:rPr>
            </w:pPr>
            <w:r w:rsidRPr="00250C0E">
              <w:rPr>
                <w:rFonts w:hint="cs"/>
                <w:sz w:val="18"/>
                <w:szCs w:val="18"/>
                <w:rtl/>
              </w:rPr>
              <w:t>متوافر</w:t>
            </w:r>
          </w:p>
        </w:tc>
        <w:tc>
          <w:tcPr>
            <w:tcW w:w="513" w:type="pct"/>
            <w:vAlign w:val="center"/>
          </w:tcPr>
          <w:p w14:paraId="2BAD962C"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3D66E1E3" w14:textId="77777777" w:rsidR="002F103A" w:rsidRPr="00250C0E" w:rsidRDefault="002F103A" w:rsidP="00B77DA2">
            <w:pPr>
              <w:spacing w:after="0"/>
              <w:ind w:left="-57" w:right="-57"/>
              <w:jc w:val="center"/>
              <w:rPr>
                <w:sz w:val="18"/>
                <w:szCs w:val="18"/>
              </w:rPr>
            </w:pPr>
            <w:r w:rsidRPr="00250C0E">
              <w:rPr>
                <w:sz w:val="18"/>
                <w:szCs w:val="18"/>
                <w:rtl/>
              </w:rPr>
              <w:t>7</w:t>
            </w:r>
          </w:p>
        </w:tc>
        <w:tc>
          <w:tcPr>
            <w:tcW w:w="708" w:type="pct"/>
            <w:vAlign w:val="center"/>
          </w:tcPr>
          <w:p w14:paraId="2EF49B61" w14:textId="77777777" w:rsidR="002F103A" w:rsidRPr="00250C0E" w:rsidRDefault="002F103A" w:rsidP="00B77DA2">
            <w:pPr>
              <w:spacing w:after="0"/>
              <w:ind w:left="-57" w:right="-57"/>
              <w:jc w:val="center"/>
              <w:rPr>
                <w:sz w:val="18"/>
                <w:szCs w:val="18"/>
              </w:rPr>
            </w:pPr>
            <w:r w:rsidRPr="00250C0E">
              <w:rPr>
                <w:sz w:val="18"/>
                <w:szCs w:val="18"/>
                <w:rtl/>
              </w:rPr>
              <w:t>4.3</w:t>
            </w:r>
          </w:p>
        </w:tc>
        <w:tc>
          <w:tcPr>
            <w:tcW w:w="713" w:type="pct"/>
            <w:vMerge w:val="restart"/>
            <w:vAlign w:val="center"/>
          </w:tcPr>
          <w:p w14:paraId="78F9B0E0" w14:textId="77777777" w:rsidR="002F103A" w:rsidRPr="00250C0E" w:rsidRDefault="002F103A" w:rsidP="00B77DA2">
            <w:pPr>
              <w:spacing w:after="0"/>
              <w:ind w:left="-57" w:right="-57"/>
              <w:jc w:val="center"/>
              <w:rPr>
                <w:sz w:val="18"/>
                <w:szCs w:val="18"/>
              </w:rPr>
            </w:pPr>
            <w:r w:rsidRPr="00250C0E">
              <w:rPr>
                <w:sz w:val="18"/>
                <w:szCs w:val="18"/>
                <w:rtl/>
              </w:rPr>
              <w:t>2</w:t>
            </w:r>
          </w:p>
        </w:tc>
        <w:tc>
          <w:tcPr>
            <w:tcW w:w="550" w:type="pct"/>
            <w:vMerge w:val="restart"/>
            <w:vAlign w:val="center"/>
          </w:tcPr>
          <w:p w14:paraId="1E037D02" w14:textId="77777777" w:rsidR="002F103A" w:rsidRPr="00250C0E" w:rsidRDefault="002F103A" w:rsidP="00B77DA2">
            <w:pPr>
              <w:spacing w:after="0"/>
              <w:ind w:left="-57" w:right="-57"/>
              <w:jc w:val="center"/>
              <w:rPr>
                <w:sz w:val="18"/>
                <w:szCs w:val="18"/>
              </w:rPr>
            </w:pPr>
            <w:r w:rsidRPr="00250C0E">
              <w:rPr>
                <w:sz w:val="18"/>
                <w:szCs w:val="18"/>
                <w:rtl/>
              </w:rPr>
              <w:t>10.750</w:t>
            </w:r>
          </w:p>
        </w:tc>
        <w:tc>
          <w:tcPr>
            <w:tcW w:w="875" w:type="pct"/>
            <w:vMerge w:val="restart"/>
            <w:vAlign w:val="center"/>
          </w:tcPr>
          <w:p w14:paraId="06DF847B" w14:textId="77777777" w:rsidR="002F103A" w:rsidRPr="00250C0E" w:rsidRDefault="002F103A" w:rsidP="00B77DA2">
            <w:pPr>
              <w:spacing w:after="0"/>
              <w:ind w:left="-57" w:right="-57"/>
              <w:jc w:val="center"/>
              <w:rPr>
                <w:sz w:val="18"/>
                <w:szCs w:val="18"/>
              </w:rPr>
            </w:pPr>
            <w:r w:rsidRPr="00250C0E">
              <w:rPr>
                <w:rFonts w:hint="cs"/>
                <w:sz w:val="18"/>
                <w:szCs w:val="18"/>
                <w:rtl/>
              </w:rPr>
              <w:t>دالةعندمستوي</w:t>
            </w:r>
            <w:r w:rsidRPr="00250C0E">
              <w:rPr>
                <w:sz w:val="18"/>
                <w:szCs w:val="18"/>
                <w:rtl/>
              </w:rPr>
              <w:t xml:space="preserve"> 0.005</w:t>
            </w:r>
          </w:p>
        </w:tc>
      </w:tr>
      <w:tr w:rsidR="002F103A" w:rsidRPr="00250C0E" w14:paraId="1097157F" w14:textId="77777777">
        <w:trPr>
          <w:trHeight w:val="226"/>
        </w:trPr>
        <w:tc>
          <w:tcPr>
            <w:tcW w:w="477" w:type="pct"/>
            <w:vMerge/>
            <w:vAlign w:val="center"/>
          </w:tcPr>
          <w:p w14:paraId="79D41AE6" w14:textId="77777777" w:rsidR="002F103A" w:rsidRPr="00250C0E" w:rsidRDefault="002F103A" w:rsidP="00B77DA2">
            <w:pPr>
              <w:spacing w:after="0"/>
              <w:ind w:left="-57" w:right="-57"/>
              <w:jc w:val="center"/>
              <w:rPr>
                <w:sz w:val="18"/>
                <w:szCs w:val="18"/>
              </w:rPr>
            </w:pPr>
          </w:p>
        </w:tc>
        <w:tc>
          <w:tcPr>
            <w:tcW w:w="652" w:type="pct"/>
            <w:vAlign w:val="center"/>
          </w:tcPr>
          <w:p w14:paraId="5918F36C" w14:textId="77777777" w:rsidR="002F103A" w:rsidRPr="00250C0E" w:rsidRDefault="002F103A" w:rsidP="00B77DA2">
            <w:pPr>
              <w:spacing w:after="0"/>
              <w:ind w:left="-57" w:right="-57"/>
              <w:jc w:val="center"/>
              <w:rPr>
                <w:sz w:val="18"/>
                <w:szCs w:val="18"/>
              </w:rPr>
            </w:pPr>
            <w:r w:rsidRPr="00250C0E">
              <w:rPr>
                <w:rFonts w:hint="cs"/>
                <w:sz w:val="18"/>
                <w:szCs w:val="18"/>
                <w:rtl/>
              </w:rPr>
              <w:t>إليحدما</w:t>
            </w:r>
          </w:p>
        </w:tc>
        <w:tc>
          <w:tcPr>
            <w:tcW w:w="513" w:type="pct"/>
            <w:vAlign w:val="center"/>
          </w:tcPr>
          <w:p w14:paraId="2D3F5878"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7231AC16" w14:textId="77777777" w:rsidR="002F103A" w:rsidRPr="00250C0E" w:rsidRDefault="002F103A" w:rsidP="00B77DA2">
            <w:pPr>
              <w:spacing w:after="0"/>
              <w:ind w:left="-57" w:right="-57"/>
              <w:jc w:val="center"/>
              <w:rPr>
                <w:sz w:val="18"/>
                <w:szCs w:val="18"/>
              </w:rPr>
            </w:pPr>
            <w:r w:rsidRPr="00250C0E">
              <w:rPr>
                <w:sz w:val="18"/>
                <w:szCs w:val="18"/>
                <w:rtl/>
              </w:rPr>
              <w:t>0</w:t>
            </w:r>
          </w:p>
        </w:tc>
        <w:tc>
          <w:tcPr>
            <w:tcW w:w="708" w:type="pct"/>
            <w:vAlign w:val="center"/>
          </w:tcPr>
          <w:p w14:paraId="76A3C68B" w14:textId="77777777" w:rsidR="002F103A" w:rsidRPr="00250C0E" w:rsidRDefault="002F103A" w:rsidP="00B77DA2">
            <w:pPr>
              <w:pStyle w:val="ListParagraph"/>
              <w:spacing w:after="0" w:line="240" w:lineRule="auto"/>
              <w:ind w:left="-57" w:right="-57" w:hanging="416"/>
              <w:jc w:val="center"/>
              <w:rPr>
                <w:sz w:val="18"/>
                <w:szCs w:val="18"/>
                <w:lang w:bidi="ar-EG"/>
              </w:rPr>
            </w:pPr>
            <w:r w:rsidRPr="00250C0E">
              <w:rPr>
                <w:sz w:val="18"/>
                <w:szCs w:val="18"/>
                <w:rtl/>
                <w:lang w:bidi="ar-EG"/>
              </w:rPr>
              <w:t>-2.7</w:t>
            </w:r>
          </w:p>
        </w:tc>
        <w:tc>
          <w:tcPr>
            <w:tcW w:w="713" w:type="pct"/>
            <w:vMerge/>
            <w:vAlign w:val="center"/>
          </w:tcPr>
          <w:p w14:paraId="0404BAC3" w14:textId="77777777" w:rsidR="002F103A" w:rsidRPr="00250C0E" w:rsidRDefault="002F103A" w:rsidP="00B77DA2">
            <w:pPr>
              <w:spacing w:after="0"/>
              <w:ind w:left="-57" w:right="-57"/>
              <w:jc w:val="center"/>
              <w:rPr>
                <w:sz w:val="18"/>
                <w:szCs w:val="18"/>
              </w:rPr>
            </w:pPr>
          </w:p>
        </w:tc>
        <w:tc>
          <w:tcPr>
            <w:tcW w:w="550" w:type="pct"/>
            <w:vMerge/>
            <w:vAlign w:val="center"/>
          </w:tcPr>
          <w:p w14:paraId="447D6C7C" w14:textId="77777777" w:rsidR="002F103A" w:rsidRPr="00250C0E" w:rsidRDefault="002F103A" w:rsidP="00B77DA2">
            <w:pPr>
              <w:spacing w:after="0"/>
              <w:ind w:left="-57" w:right="-57"/>
              <w:jc w:val="center"/>
              <w:rPr>
                <w:sz w:val="18"/>
                <w:szCs w:val="18"/>
              </w:rPr>
            </w:pPr>
          </w:p>
        </w:tc>
        <w:tc>
          <w:tcPr>
            <w:tcW w:w="875" w:type="pct"/>
            <w:vMerge/>
            <w:vAlign w:val="center"/>
          </w:tcPr>
          <w:p w14:paraId="1AB799E1" w14:textId="77777777" w:rsidR="002F103A" w:rsidRPr="00250C0E" w:rsidRDefault="002F103A" w:rsidP="00B77DA2">
            <w:pPr>
              <w:spacing w:after="0"/>
              <w:ind w:left="-57" w:right="-57"/>
              <w:jc w:val="center"/>
              <w:rPr>
                <w:sz w:val="18"/>
                <w:szCs w:val="18"/>
              </w:rPr>
            </w:pPr>
          </w:p>
        </w:tc>
      </w:tr>
      <w:tr w:rsidR="002F103A" w:rsidRPr="00250C0E" w14:paraId="226DEEA0" w14:textId="77777777">
        <w:trPr>
          <w:trHeight w:val="226"/>
        </w:trPr>
        <w:tc>
          <w:tcPr>
            <w:tcW w:w="477" w:type="pct"/>
            <w:vMerge/>
            <w:vAlign w:val="center"/>
          </w:tcPr>
          <w:p w14:paraId="0F206AED" w14:textId="77777777" w:rsidR="002F103A" w:rsidRPr="00250C0E" w:rsidRDefault="002F103A" w:rsidP="00B77DA2">
            <w:pPr>
              <w:spacing w:after="0"/>
              <w:ind w:left="-57" w:right="-57"/>
              <w:jc w:val="center"/>
              <w:rPr>
                <w:sz w:val="18"/>
                <w:szCs w:val="18"/>
              </w:rPr>
            </w:pPr>
          </w:p>
        </w:tc>
        <w:tc>
          <w:tcPr>
            <w:tcW w:w="652" w:type="pct"/>
            <w:vAlign w:val="center"/>
          </w:tcPr>
          <w:p w14:paraId="69B2CC01" w14:textId="77777777" w:rsidR="002F103A" w:rsidRPr="00250C0E" w:rsidRDefault="002F103A" w:rsidP="00B77DA2">
            <w:pPr>
              <w:spacing w:after="0"/>
              <w:ind w:left="-57" w:right="-57"/>
              <w:jc w:val="center"/>
              <w:rPr>
                <w:sz w:val="18"/>
                <w:szCs w:val="18"/>
              </w:rPr>
            </w:pPr>
            <w:r w:rsidRPr="00250C0E">
              <w:rPr>
                <w:rFonts w:hint="cs"/>
                <w:sz w:val="18"/>
                <w:szCs w:val="18"/>
                <w:rtl/>
              </w:rPr>
              <w:t>غيرمتوافر</w:t>
            </w:r>
          </w:p>
        </w:tc>
        <w:tc>
          <w:tcPr>
            <w:tcW w:w="513" w:type="pct"/>
            <w:vAlign w:val="center"/>
          </w:tcPr>
          <w:p w14:paraId="0B492E43"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11808966" w14:textId="77777777" w:rsidR="002F103A" w:rsidRPr="00250C0E" w:rsidRDefault="002F103A" w:rsidP="00B77DA2">
            <w:pPr>
              <w:spacing w:after="0"/>
              <w:ind w:left="-57" w:right="-57"/>
              <w:jc w:val="center"/>
              <w:rPr>
                <w:sz w:val="18"/>
                <w:szCs w:val="18"/>
              </w:rPr>
            </w:pPr>
            <w:r w:rsidRPr="00250C0E">
              <w:rPr>
                <w:sz w:val="18"/>
                <w:szCs w:val="18"/>
                <w:rtl/>
              </w:rPr>
              <w:t>1</w:t>
            </w:r>
          </w:p>
        </w:tc>
        <w:tc>
          <w:tcPr>
            <w:tcW w:w="708" w:type="pct"/>
            <w:vAlign w:val="center"/>
          </w:tcPr>
          <w:p w14:paraId="0B23C55B" w14:textId="77777777" w:rsidR="002F103A" w:rsidRPr="00250C0E" w:rsidRDefault="002F103A" w:rsidP="00B77DA2">
            <w:pPr>
              <w:pStyle w:val="ListParagraph"/>
              <w:spacing w:after="0" w:line="240" w:lineRule="auto"/>
              <w:ind w:left="-57" w:right="-57" w:hanging="416"/>
              <w:jc w:val="center"/>
              <w:rPr>
                <w:sz w:val="18"/>
                <w:szCs w:val="18"/>
                <w:lang w:bidi="ar-EG"/>
              </w:rPr>
            </w:pPr>
            <w:r w:rsidRPr="00250C0E">
              <w:rPr>
                <w:sz w:val="18"/>
                <w:szCs w:val="18"/>
                <w:rtl/>
                <w:lang w:bidi="ar-EG"/>
              </w:rPr>
              <w:t>-1.7</w:t>
            </w:r>
          </w:p>
        </w:tc>
        <w:tc>
          <w:tcPr>
            <w:tcW w:w="713" w:type="pct"/>
            <w:vMerge/>
            <w:vAlign w:val="center"/>
          </w:tcPr>
          <w:p w14:paraId="7656E97B" w14:textId="77777777" w:rsidR="002F103A" w:rsidRPr="00250C0E" w:rsidRDefault="002F103A" w:rsidP="00B77DA2">
            <w:pPr>
              <w:spacing w:after="0"/>
              <w:ind w:left="-57" w:right="-57"/>
              <w:jc w:val="center"/>
              <w:rPr>
                <w:sz w:val="18"/>
                <w:szCs w:val="18"/>
              </w:rPr>
            </w:pPr>
          </w:p>
        </w:tc>
        <w:tc>
          <w:tcPr>
            <w:tcW w:w="550" w:type="pct"/>
            <w:vMerge/>
            <w:vAlign w:val="center"/>
          </w:tcPr>
          <w:p w14:paraId="7F480113" w14:textId="77777777" w:rsidR="002F103A" w:rsidRPr="00250C0E" w:rsidRDefault="002F103A" w:rsidP="00B77DA2">
            <w:pPr>
              <w:spacing w:after="0"/>
              <w:ind w:left="-57" w:right="-57"/>
              <w:jc w:val="center"/>
              <w:rPr>
                <w:sz w:val="18"/>
                <w:szCs w:val="18"/>
              </w:rPr>
            </w:pPr>
          </w:p>
        </w:tc>
        <w:tc>
          <w:tcPr>
            <w:tcW w:w="875" w:type="pct"/>
            <w:vMerge/>
            <w:vAlign w:val="center"/>
          </w:tcPr>
          <w:p w14:paraId="085E3D9A" w14:textId="77777777" w:rsidR="002F103A" w:rsidRPr="00250C0E" w:rsidRDefault="002F103A" w:rsidP="00B77DA2">
            <w:pPr>
              <w:spacing w:after="0"/>
              <w:ind w:left="-57" w:right="-57"/>
              <w:jc w:val="center"/>
              <w:rPr>
                <w:sz w:val="18"/>
                <w:szCs w:val="18"/>
              </w:rPr>
            </w:pPr>
          </w:p>
        </w:tc>
      </w:tr>
      <w:tr w:rsidR="002F103A" w:rsidRPr="00250C0E" w14:paraId="713741EF" w14:textId="77777777">
        <w:trPr>
          <w:trHeight w:val="88"/>
        </w:trPr>
        <w:tc>
          <w:tcPr>
            <w:tcW w:w="477" w:type="pct"/>
            <w:vMerge w:val="restart"/>
            <w:vAlign w:val="center"/>
          </w:tcPr>
          <w:p w14:paraId="6E683402" w14:textId="77777777" w:rsidR="002F103A" w:rsidRPr="00250C0E" w:rsidRDefault="002F103A" w:rsidP="00B77DA2">
            <w:pPr>
              <w:spacing w:after="0"/>
              <w:ind w:left="-57" w:right="-57"/>
              <w:jc w:val="center"/>
              <w:rPr>
                <w:sz w:val="18"/>
                <w:szCs w:val="18"/>
              </w:rPr>
            </w:pPr>
            <w:r w:rsidRPr="00250C0E">
              <w:rPr>
                <w:sz w:val="18"/>
                <w:szCs w:val="18"/>
                <w:rtl/>
              </w:rPr>
              <w:t>3</w:t>
            </w:r>
          </w:p>
        </w:tc>
        <w:tc>
          <w:tcPr>
            <w:tcW w:w="652" w:type="pct"/>
            <w:vAlign w:val="center"/>
          </w:tcPr>
          <w:p w14:paraId="2EA0204C" w14:textId="77777777" w:rsidR="002F103A" w:rsidRPr="00250C0E" w:rsidRDefault="002F103A" w:rsidP="00B77DA2">
            <w:pPr>
              <w:spacing w:after="0"/>
              <w:ind w:left="-57" w:right="-57"/>
              <w:jc w:val="center"/>
              <w:rPr>
                <w:sz w:val="18"/>
                <w:szCs w:val="18"/>
              </w:rPr>
            </w:pPr>
            <w:r w:rsidRPr="00250C0E">
              <w:rPr>
                <w:rFonts w:hint="cs"/>
                <w:sz w:val="18"/>
                <w:szCs w:val="18"/>
                <w:rtl/>
              </w:rPr>
              <w:t>متوافر</w:t>
            </w:r>
          </w:p>
        </w:tc>
        <w:tc>
          <w:tcPr>
            <w:tcW w:w="513" w:type="pct"/>
            <w:vAlign w:val="center"/>
          </w:tcPr>
          <w:p w14:paraId="5003C8EB"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3C3FB9E3" w14:textId="77777777" w:rsidR="002F103A" w:rsidRPr="00250C0E" w:rsidRDefault="002F103A" w:rsidP="00B77DA2">
            <w:pPr>
              <w:spacing w:after="0"/>
              <w:ind w:left="-57" w:right="-57"/>
              <w:jc w:val="center"/>
              <w:rPr>
                <w:sz w:val="18"/>
                <w:szCs w:val="18"/>
              </w:rPr>
            </w:pPr>
            <w:r w:rsidRPr="00250C0E">
              <w:rPr>
                <w:sz w:val="18"/>
                <w:szCs w:val="18"/>
                <w:rtl/>
              </w:rPr>
              <w:t>7</w:t>
            </w:r>
          </w:p>
        </w:tc>
        <w:tc>
          <w:tcPr>
            <w:tcW w:w="708" w:type="pct"/>
            <w:vAlign w:val="center"/>
          </w:tcPr>
          <w:p w14:paraId="73CAFD1F" w14:textId="77777777" w:rsidR="002F103A" w:rsidRPr="00250C0E" w:rsidRDefault="002F103A" w:rsidP="00B77DA2">
            <w:pPr>
              <w:pStyle w:val="ListParagraph"/>
              <w:spacing w:after="0" w:line="240" w:lineRule="auto"/>
              <w:ind w:left="-57" w:right="-57" w:hanging="274"/>
              <w:jc w:val="center"/>
              <w:rPr>
                <w:sz w:val="18"/>
                <w:szCs w:val="18"/>
                <w:lang w:bidi="ar-EG"/>
              </w:rPr>
            </w:pPr>
            <w:r w:rsidRPr="00250C0E">
              <w:rPr>
                <w:sz w:val="18"/>
                <w:szCs w:val="18"/>
                <w:rtl/>
                <w:lang w:bidi="ar-EG"/>
              </w:rPr>
              <w:t>4.3</w:t>
            </w:r>
          </w:p>
        </w:tc>
        <w:tc>
          <w:tcPr>
            <w:tcW w:w="713" w:type="pct"/>
            <w:vMerge w:val="restart"/>
            <w:vAlign w:val="center"/>
          </w:tcPr>
          <w:p w14:paraId="4D5D8F4A" w14:textId="77777777" w:rsidR="002F103A" w:rsidRPr="00250C0E" w:rsidRDefault="002F103A" w:rsidP="00B77DA2">
            <w:pPr>
              <w:spacing w:after="0"/>
              <w:ind w:left="-57" w:right="-57"/>
              <w:jc w:val="center"/>
              <w:rPr>
                <w:sz w:val="18"/>
                <w:szCs w:val="18"/>
              </w:rPr>
            </w:pPr>
            <w:r w:rsidRPr="00250C0E">
              <w:rPr>
                <w:sz w:val="18"/>
                <w:szCs w:val="18"/>
                <w:rtl/>
              </w:rPr>
              <w:t>2</w:t>
            </w:r>
          </w:p>
        </w:tc>
        <w:tc>
          <w:tcPr>
            <w:tcW w:w="550" w:type="pct"/>
            <w:vMerge w:val="restart"/>
            <w:vAlign w:val="center"/>
          </w:tcPr>
          <w:p w14:paraId="194EDBA2" w14:textId="77777777" w:rsidR="002F103A" w:rsidRPr="00250C0E" w:rsidRDefault="002F103A" w:rsidP="00B77DA2">
            <w:pPr>
              <w:spacing w:after="0"/>
              <w:ind w:left="-57" w:right="-57"/>
              <w:jc w:val="center"/>
              <w:rPr>
                <w:sz w:val="18"/>
                <w:szCs w:val="18"/>
              </w:rPr>
            </w:pPr>
            <w:r w:rsidRPr="00250C0E">
              <w:rPr>
                <w:sz w:val="18"/>
                <w:szCs w:val="18"/>
                <w:rtl/>
              </w:rPr>
              <w:t>10.750</w:t>
            </w:r>
          </w:p>
        </w:tc>
        <w:tc>
          <w:tcPr>
            <w:tcW w:w="875" w:type="pct"/>
            <w:vMerge w:val="restart"/>
            <w:vAlign w:val="center"/>
          </w:tcPr>
          <w:p w14:paraId="014C8FDA" w14:textId="77777777" w:rsidR="002F103A" w:rsidRPr="00250C0E" w:rsidRDefault="002F103A" w:rsidP="00B77DA2">
            <w:pPr>
              <w:spacing w:after="0"/>
              <w:ind w:left="-57" w:right="-57"/>
              <w:jc w:val="center"/>
              <w:rPr>
                <w:sz w:val="18"/>
                <w:szCs w:val="18"/>
              </w:rPr>
            </w:pPr>
            <w:r w:rsidRPr="00250C0E">
              <w:rPr>
                <w:rFonts w:hint="cs"/>
                <w:sz w:val="18"/>
                <w:szCs w:val="18"/>
                <w:rtl/>
              </w:rPr>
              <w:t>دالةعندمستوي</w:t>
            </w:r>
            <w:r w:rsidRPr="00250C0E">
              <w:rPr>
                <w:sz w:val="18"/>
                <w:szCs w:val="18"/>
                <w:rtl/>
              </w:rPr>
              <w:t xml:space="preserve"> 0.005</w:t>
            </w:r>
          </w:p>
        </w:tc>
      </w:tr>
      <w:tr w:rsidR="002F103A" w:rsidRPr="00250C0E" w14:paraId="19AAD870" w14:textId="77777777">
        <w:trPr>
          <w:trHeight w:val="137"/>
        </w:trPr>
        <w:tc>
          <w:tcPr>
            <w:tcW w:w="477" w:type="pct"/>
            <w:vMerge/>
            <w:vAlign w:val="center"/>
          </w:tcPr>
          <w:p w14:paraId="6FE96050" w14:textId="77777777" w:rsidR="002F103A" w:rsidRPr="00250C0E" w:rsidRDefault="002F103A" w:rsidP="00B77DA2">
            <w:pPr>
              <w:spacing w:after="0"/>
              <w:ind w:left="-57" w:right="-57"/>
              <w:jc w:val="center"/>
              <w:rPr>
                <w:sz w:val="18"/>
                <w:szCs w:val="18"/>
              </w:rPr>
            </w:pPr>
          </w:p>
        </w:tc>
        <w:tc>
          <w:tcPr>
            <w:tcW w:w="652" w:type="pct"/>
            <w:vAlign w:val="center"/>
          </w:tcPr>
          <w:p w14:paraId="6720D76B" w14:textId="77777777" w:rsidR="002F103A" w:rsidRPr="00250C0E" w:rsidRDefault="002F103A" w:rsidP="00B77DA2">
            <w:pPr>
              <w:spacing w:after="0"/>
              <w:ind w:left="-57" w:right="-57"/>
              <w:jc w:val="center"/>
              <w:rPr>
                <w:sz w:val="18"/>
                <w:szCs w:val="18"/>
              </w:rPr>
            </w:pPr>
            <w:r w:rsidRPr="00250C0E">
              <w:rPr>
                <w:rFonts w:hint="cs"/>
                <w:sz w:val="18"/>
                <w:szCs w:val="18"/>
                <w:rtl/>
              </w:rPr>
              <w:t>أليحدما</w:t>
            </w:r>
          </w:p>
        </w:tc>
        <w:tc>
          <w:tcPr>
            <w:tcW w:w="513" w:type="pct"/>
            <w:vAlign w:val="center"/>
          </w:tcPr>
          <w:p w14:paraId="71F51589"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624817A9" w14:textId="77777777" w:rsidR="002F103A" w:rsidRPr="00250C0E" w:rsidRDefault="002F103A" w:rsidP="00B77DA2">
            <w:pPr>
              <w:spacing w:after="0"/>
              <w:ind w:left="-57" w:right="-57"/>
              <w:jc w:val="center"/>
              <w:rPr>
                <w:sz w:val="18"/>
                <w:szCs w:val="18"/>
              </w:rPr>
            </w:pPr>
            <w:r w:rsidRPr="00250C0E">
              <w:rPr>
                <w:sz w:val="18"/>
                <w:szCs w:val="18"/>
                <w:rtl/>
              </w:rPr>
              <w:t>0</w:t>
            </w:r>
          </w:p>
        </w:tc>
        <w:tc>
          <w:tcPr>
            <w:tcW w:w="708" w:type="pct"/>
            <w:vAlign w:val="center"/>
          </w:tcPr>
          <w:p w14:paraId="02C0A802" w14:textId="77777777" w:rsidR="002F103A" w:rsidRPr="00250C0E" w:rsidRDefault="002F103A" w:rsidP="00B77DA2">
            <w:pPr>
              <w:pStyle w:val="ListParagraph"/>
              <w:spacing w:after="0" w:line="240" w:lineRule="auto"/>
              <w:ind w:left="-57" w:right="-57" w:hanging="275"/>
              <w:jc w:val="center"/>
              <w:rPr>
                <w:sz w:val="18"/>
                <w:szCs w:val="18"/>
                <w:lang w:bidi="ar-EG"/>
              </w:rPr>
            </w:pPr>
            <w:r w:rsidRPr="00250C0E">
              <w:rPr>
                <w:sz w:val="18"/>
                <w:szCs w:val="18"/>
                <w:rtl/>
                <w:lang w:bidi="ar-EG"/>
              </w:rPr>
              <w:t>-2.7</w:t>
            </w:r>
          </w:p>
        </w:tc>
        <w:tc>
          <w:tcPr>
            <w:tcW w:w="713" w:type="pct"/>
            <w:vMerge/>
            <w:vAlign w:val="center"/>
          </w:tcPr>
          <w:p w14:paraId="33FA00A3" w14:textId="77777777" w:rsidR="002F103A" w:rsidRPr="00250C0E" w:rsidRDefault="002F103A" w:rsidP="00B77DA2">
            <w:pPr>
              <w:spacing w:after="0"/>
              <w:ind w:left="-57" w:right="-57"/>
              <w:jc w:val="center"/>
              <w:rPr>
                <w:sz w:val="18"/>
                <w:szCs w:val="18"/>
              </w:rPr>
            </w:pPr>
          </w:p>
        </w:tc>
        <w:tc>
          <w:tcPr>
            <w:tcW w:w="550" w:type="pct"/>
            <w:vMerge/>
            <w:vAlign w:val="center"/>
          </w:tcPr>
          <w:p w14:paraId="18F731A1" w14:textId="77777777" w:rsidR="002F103A" w:rsidRPr="00250C0E" w:rsidRDefault="002F103A" w:rsidP="00B77DA2">
            <w:pPr>
              <w:spacing w:after="0"/>
              <w:ind w:left="-57" w:right="-57"/>
              <w:jc w:val="center"/>
              <w:rPr>
                <w:sz w:val="18"/>
                <w:szCs w:val="18"/>
              </w:rPr>
            </w:pPr>
          </w:p>
        </w:tc>
        <w:tc>
          <w:tcPr>
            <w:tcW w:w="875" w:type="pct"/>
            <w:vMerge/>
            <w:vAlign w:val="center"/>
          </w:tcPr>
          <w:p w14:paraId="5E37B1BF" w14:textId="77777777" w:rsidR="002F103A" w:rsidRPr="00250C0E" w:rsidRDefault="002F103A" w:rsidP="00B77DA2">
            <w:pPr>
              <w:spacing w:after="0"/>
              <w:ind w:left="-57" w:right="-57"/>
              <w:jc w:val="center"/>
              <w:rPr>
                <w:sz w:val="18"/>
                <w:szCs w:val="18"/>
              </w:rPr>
            </w:pPr>
          </w:p>
        </w:tc>
      </w:tr>
      <w:tr w:rsidR="002F103A" w:rsidRPr="00250C0E" w14:paraId="4D193521" w14:textId="77777777">
        <w:trPr>
          <w:trHeight w:val="126"/>
        </w:trPr>
        <w:tc>
          <w:tcPr>
            <w:tcW w:w="477" w:type="pct"/>
            <w:vMerge/>
            <w:vAlign w:val="center"/>
          </w:tcPr>
          <w:p w14:paraId="4A3DF151" w14:textId="77777777" w:rsidR="002F103A" w:rsidRPr="00250C0E" w:rsidRDefault="002F103A" w:rsidP="00B77DA2">
            <w:pPr>
              <w:spacing w:after="0"/>
              <w:ind w:left="-57" w:right="-57"/>
              <w:jc w:val="center"/>
              <w:rPr>
                <w:sz w:val="18"/>
                <w:szCs w:val="18"/>
              </w:rPr>
            </w:pPr>
          </w:p>
        </w:tc>
        <w:tc>
          <w:tcPr>
            <w:tcW w:w="652" w:type="pct"/>
            <w:vAlign w:val="center"/>
          </w:tcPr>
          <w:p w14:paraId="455F85D8" w14:textId="77777777" w:rsidR="002F103A" w:rsidRPr="00250C0E" w:rsidRDefault="002F103A" w:rsidP="00B77DA2">
            <w:pPr>
              <w:spacing w:after="0"/>
              <w:ind w:left="-57" w:right="-57"/>
              <w:jc w:val="center"/>
              <w:rPr>
                <w:sz w:val="18"/>
                <w:szCs w:val="18"/>
              </w:rPr>
            </w:pPr>
            <w:r w:rsidRPr="00250C0E">
              <w:rPr>
                <w:rFonts w:hint="cs"/>
                <w:sz w:val="18"/>
                <w:szCs w:val="18"/>
                <w:rtl/>
              </w:rPr>
              <w:t>غيرمتوافر</w:t>
            </w:r>
          </w:p>
        </w:tc>
        <w:tc>
          <w:tcPr>
            <w:tcW w:w="513" w:type="pct"/>
            <w:vAlign w:val="center"/>
          </w:tcPr>
          <w:p w14:paraId="7C9E8C00"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696DE8B7" w14:textId="77777777" w:rsidR="002F103A" w:rsidRPr="00250C0E" w:rsidRDefault="002F103A" w:rsidP="00B77DA2">
            <w:pPr>
              <w:spacing w:after="0"/>
              <w:ind w:left="-57" w:right="-57"/>
              <w:jc w:val="center"/>
              <w:rPr>
                <w:sz w:val="18"/>
                <w:szCs w:val="18"/>
              </w:rPr>
            </w:pPr>
            <w:r w:rsidRPr="00250C0E">
              <w:rPr>
                <w:sz w:val="18"/>
                <w:szCs w:val="18"/>
                <w:rtl/>
              </w:rPr>
              <w:t>1</w:t>
            </w:r>
          </w:p>
        </w:tc>
        <w:tc>
          <w:tcPr>
            <w:tcW w:w="708" w:type="pct"/>
            <w:vAlign w:val="center"/>
          </w:tcPr>
          <w:p w14:paraId="3885931E" w14:textId="77777777" w:rsidR="002F103A" w:rsidRPr="00250C0E" w:rsidRDefault="002F103A" w:rsidP="00B77DA2">
            <w:pPr>
              <w:pStyle w:val="ListParagraph"/>
              <w:spacing w:after="0" w:line="240" w:lineRule="auto"/>
              <w:ind w:left="-57" w:right="-57" w:hanging="339"/>
              <w:jc w:val="center"/>
              <w:rPr>
                <w:sz w:val="18"/>
                <w:szCs w:val="18"/>
                <w:lang w:bidi="ar-EG"/>
              </w:rPr>
            </w:pPr>
            <w:r w:rsidRPr="00250C0E">
              <w:rPr>
                <w:sz w:val="18"/>
                <w:szCs w:val="18"/>
                <w:rtl/>
                <w:lang w:bidi="ar-EG"/>
              </w:rPr>
              <w:t>-1.7</w:t>
            </w:r>
          </w:p>
        </w:tc>
        <w:tc>
          <w:tcPr>
            <w:tcW w:w="713" w:type="pct"/>
            <w:vMerge/>
            <w:vAlign w:val="center"/>
          </w:tcPr>
          <w:p w14:paraId="7769A92E" w14:textId="77777777" w:rsidR="002F103A" w:rsidRPr="00250C0E" w:rsidRDefault="002F103A" w:rsidP="00B77DA2">
            <w:pPr>
              <w:spacing w:after="0"/>
              <w:ind w:left="-57" w:right="-57"/>
              <w:jc w:val="center"/>
              <w:rPr>
                <w:sz w:val="18"/>
                <w:szCs w:val="18"/>
              </w:rPr>
            </w:pPr>
          </w:p>
        </w:tc>
        <w:tc>
          <w:tcPr>
            <w:tcW w:w="550" w:type="pct"/>
            <w:vMerge/>
            <w:vAlign w:val="center"/>
          </w:tcPr>
          <w:p w14:paraId="2B8C4E43" w14:textId="77777777" w:rsidR="002F103A" w:rsidRPr="00250C0E" w:rsidRDefault="002F103A" w:rsidP="00B77DA2">
            <w:pPr>
              <w:spacing w:after="0"/>
              <w:ind w:left="-57" w:right="-57"/>
              <w:jc w:val="center"/>
              <w:rPr>
                <w:sz w:val="18"/>
                <w:szCs w:val="18"/>
              </w:rPr>
            </w:pPr>
          </w:p>
        </w:tc>
        <w:tc>
          <w:tcPr>
            <w:tcW w:w="875" w:type="pct"/>
            <w:vMerge/>
            <w:vAlign w:val="center"/>
          </w:tcPr>
          <w:p w14:paraId="40A32041" w14:textId="77777777" w:rsidR="002F103A" w:rsidRPr="00250C0E" w:rsidRDefault="002F103A" w:rsidP="00B77DA2">
            <w:pPr>
              <w:spacing w:after="0"/>
              <w:ind w:left="-57" w:right="-57"/>
              <w:jc w:val="center"/>
              <w:rPr>
                <w:sz w:val="18"/>
                <w:szCs w:val="18"/>
              </w:rPr>
            </w:pPr>
          </w:p>
        </w:tc>
      </w:tr>
      <w:tr w:rsidR="002F103A" w:rsidRPr="00250C0E" w14:paraId="4505D5C8" w14:textId="77777777">
        <w:trPr>
          <w:trHeight w:val="113"/>
        </w:trPr>
        <w:tc>
          <w:tcPr>
            <w:tcW w:w="477" w:type="pct"/>
            <w:vMerge w:val="restart"/>
            <w:vAlign w:val="center"/>
          </w:tcPr>
          <w:p w14:paraId="5B1812D2" w14:textId="77777777" w:rsidR="002F103A" w:rsidRPr="00250C0E" w:rsidRDefault="002F103A" w:rsidP="00B77DA2">
            <w:pPr>
              <w:spacing w:after="0"/>
              <w:ind w:left="-57" w:right="-57"/>
              <w:jc w:val="center"/>
              <w:rPr>
                <w:sz w:val="18"/>
                <w:szCs w:val="18"/>
              </w:rPr>
            </w:pPr>
            <w:r w:rsidRPr="00250C0E">
              <w:rPr>
                <w:sz w:val="18"/>
                <w:szCs w:val="18"/>
                <w:rtl/>
              </w:rPr>
              <w:t>4</w:t>
            </w:r>
          </w:p>
        </w:tc>
        <w:tc>
          <w:tcPr>
            <w:tcW w:w="652" w:type="pct"/>
            <w:vAlign w:val="center"/>
          </w:tcPr>
          <w:p w14:paraId="4596E857" w14:textId="77777777" w:rsidR="002F103A" w:rsidRPr="00250C0E" w:rsidRDefault="002F103A" w:rsidP="00B77DA2">
            <w:pPr>
              <w:spacing w:after="0"/>
              <w:ind w:left="-57" w:right="-57"/>
              <w:jc w:val="center"/>
              <w:rPr>
                <w:sz w:val="18"/>
                <w:szCs w:val="18"/>
              </w:rPr>
            </w:pPr>
            <w:r w:rsidRPr="00250C0E">
              <w:rPr>
                <w:rFonts w:hint="cs"/>
                <w:sz w:val="18"/>
                <w:szCs w:val="18"/>
                <w:rtl/>
              </w:rPr>
              <w:t>متوافر</w:t>
            </w:r>
          </w:p>
        </w:tc>
        <w:tc>
          <w:tcPr>
            <w:tcW w:w="513" w:type="pct"/>
            <w:vAlign w:val="center"/>
          </w:tcPr>
          <w:p w14:paraId="495C3A94"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72402BF6" w14:textId="77777777" w:rsidR="002F103A" w:rsidRPr="00250C0E" w:rsidRDefault="002F103A" w:rsidP="00B77DA2">
            <w:pPr>
              <w:spacing w:after="0"/>
              <w:ind w:left="-57" w:right="-57"/>
              <w:jc w:val="center"/>
              <w:rPr>
                <w:sz w:val="18"/>
                <w:szCs w:val="18"/>
              </w:rPr>
            </w:pPr>
            <w:r w:rsidRPr="00250C0E">
              <w:rPr>
                <w:sz w:val="18"/>
                <w:szCs w:val="18"/>
                <w:rtl/>
              </w:rPr>
              <w:t>7</w:t>
            </w:r>
          </w:p>
        </w:tc>
        <w:tc>
          <w:tcPr>
            <w:tcW w:w="708" w:type="pct"/>
            <w:vAlign w:val="center"/>
          </w:tcPr>
          <w:p w14:paraId="22E3614C" w14:textId="77777777" w:rsidR="002F103A" w:rsidRPr="00250C0E" w:rsidRDefault="002F103A" w:rsidP="00B77DA2">
            <w:pPr>
              <w:pStyle w:val="ListParagraph"/>
              <w:spacing w:after="0" w:line="240" w:lineRule="auto"/>
              <w:ind w:left="-57" w:right="-57" w:hanging="339"/>
              <w:jc w:val="center"/>
              <w:rPr>
                <w:sz w:val="18"/>
                <w:szCs w:val="18"/>
                <w:lang w:bidi="ar-EG"/>
              </w:rPr>
            </w:pPr>
            <w:r w:rsidRPr="00250C0E">
              <w:rPr>
                <w:sz w:val="18"/>
                <w:szCs w:val="18"/>
                <w:rtl/>
                <w:lang w:bidi="ar-EG"/>
              </w:rPr>
              <w:t>4.3</w:t>
            </w:r>
          </w:p>
        </w:tc>
        <w:tc>
          <w:tcPr>
            <w:tcW w:w="713" w:type="pct"/>
            <w:vMerge w:val="restart"/>
            <w:vAlign w:val="center"/>
          </w:tcPr>
          <w:p w14:paraId="08186DDD" w14:textId="77777777" w:rsidR="002F103A" w:rsidRPr="00250C0E" w:rsidRDefault="002F103A" w:rsidP="00B77DA2">
            <w:pPr>
              <w:spacing w:after="0"/>
              <w:ind w:left="-57" w:right="-57"/>
              <w:jc w:val="center"/>
              <w:rPr>
                <w:sz w:val="18"/>
                <w:szCs w:val="18"/>
              </w:rPr>
            </w:pPr>
            <w:r w:rsidRPr="00250C0E">
              <w:rPr>
                <w:sz w:val="18"/>
                <w:szCs w:val="18"/>
                <w:rtl/>
              </w:rPr>
              <w:t>2</w:t>
            </w:r>
          </w:p>
        </w:tc>
        <w:tc>
          <w:tcPr>
            <w:tcW w:w="550" w:type="pct"/>
            <w:vMerge w:val="restart"/>
            <w:vAlign w:val="center"/>
          </w:tcPr>
          <w:p w14:paraId="2C3B752D" w14:textId="77777777" w:rsidR="002F103A" w:rsidRPr="00250C0E" w:rsidRDefault="002F103A" w:rsidP="00B77DA2">
            <w:pPr>
              <w:spacing w:after="0"/>
              <w:ind w:left="-57" w:right="-57"/>
              <w:jc w:val="center"/>
              <w:rPr>
                <w:sz w:val="18"/>
                <w:szCs w:val="18"/>
              </w:rPr>
            </w:pPr>
            <w:r w:rsidRPr="00250C0E">
              <w:rPr>
                <w:sz w:val="18"/>
                <w:szCs w:val="18"/>
                <w:rtl/>
              </w:rPr>
              <w:t>10.750</w:t>
            </w:r>
          </w:p>
        </w:tc>
        <w:tc>
          <w:tcPr>
            <w:tcW w:w="875" w:type="pct"/>
            <w:vMerge w:val="restart"/>
            <w:vAlign w:val="center"/>
          </w:tcPr>
          <w:p w14:paraId="000B1A8A" w14:textId="77777777" w:rsidR="002F103A" w:rsidRPr="00250C0E" w:rsidRDefault="002F103A" w:rsidP="00B77DA2">
            <w:pPr>
              <w:spacing w:after="0"/>
              <w:ind w:left="-57" w:right="-57"/>
              <w:jc w:val="center"/>
              <w:rPr>
                <w:sz w:val="18"/>
                <w:szCs w:val="18"/>
              </w:rPr>
            </w:pPr>
            <w:r w:rsidRPr="00250C0E">
              <w:rPr>
                <w:rFonts w:hint="cs"/>
                <w:sz w:val="18"/>
                <w:szCs w:val="18"/>
                <w:rtl/>
              </w:rPr>
              <w:t>دالةعندمستوي</w:t>
            </w:r>
            <w:r w:rsidRPr="00250C0E">
              <w:rPr>
                <w:sz w:val="18"/>
                <w:szCs w:val="18"/>
                <w:rtl/>
              </w:rPr>
              <w:t xml:space="preserve"> 0.005</w:t>
            </w:r>
          </w:p>
        </w:tc>
      </w:tr>
      <w:tr w:rsidR="002F103A" w:rsidRPr="00250C0E" w14:paraId="4D5A61A4" w14:textId="77777777">
        <w:trPr>
          <w:trHeight w:val="125"/>
        </w:trPr>
        <w:tc>
          <w:tcPr>
            <w:tcW w:w="477" w:type="pct"/>
            <w:vMerge/>
            <w:vAlign w:val="center"/>
          </w:tcPr>
          <w:p w14:paraId="0BE73599" w14:textId="77777777" w:rsidR="002F103A" w:rsidRPr="00250C0E" w:rsidRDefault="002F103A" w:rsidP="00B77DA2">
            <w:pPr>
              <w:spacing w:after="0"/>
              <w:ind w:left="-57" w:right="-57"/>
              <w:jc w:val="center"/>
              <w:rPr>
                <w:sz w:val="18"/>
                <w:szCs w:val="18"/>
              </w:rPr>
            </w:pPr>
          </w:p>
        </w:tc>
        <w:tc>
          <w:tcPr>
            <w:tcW w:w="652" w:type="pct"/>
            <w:vAlign w:val="center"/>
          </w:tcPr>
          <w:p w14:paraId="3FFFEAD3" w14:textId="77777777" w:rsidR="002F103A" w:rsidRPr="00250C0E" w:rsidRDefault="002F103A" w:rsidP="00B77DA2">
            <w:pPr>
              <w:spacing w:after="0"/>
              <w:ind w:left="-57" w:right="-57"/>
              <w:jc w:val="center"/>
              <w:rPr>
                <w:sz w:val="18"/>
                <w:szCs w:val="18"/>
              </w:rPr>
            </w:pPr>
            <w:r w:rsidRPr="00250C0E">
              <w:rPr>
                <w:rFonts w:hint="cs"/>
                <w:sz w:val="18"/>
                <w:szCs w:val="18"/>
                <w:rtl/>
              </w:rPr>
              <w:t>إليحدما</w:t>
            </w:r>
          </w:p>
        </w:tc>
        <w:tc>
          <w:tcPr>
            <w:tcW w:w="513" w:type="pct"/>
            <w:vAlign w:val="center"/>
          </w:tcPr>
          <w:p w14:paraId="57E07BFD"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5A0182DC" w14:textId="77777777" w:rsidR="002F103A" w:rsidRPr="00250C0E" w:rsidRDefault="002F103A" w:rsidP="00B77DA2">
            <w:pPr>
              <w:spacing w:after="0"/>
              <w:ind w:left="-57" w:right="-57"/>
              <w:jc w:val="center"/>
              <w:rPr>
                <w:sz w:val="18"/>
                <w:szCs w:val="18"/>
              </w:rPr>
            </w:pPr>
            <w:r w:rsidRPr="00250C0E">
              <w:rPr>
                <w:sz w:val="18"/>
                <w:szCs w:val="18"/>
                <w:rtl/>
              </w:rPr>
              <w:t>0</w:t>
            </w:r>
          </w:p>
        </w:tc>
        <w:tc>
          <w:tcPr>
            <w:tcW w:w="708" w:type="pct"/>
            <w:vAlign w:val="center"/>
          </w:tcPr>
          <w:p w14:paraId="0706059F" w14:textId="77777777" w:rsidR="002F103A" w:rsidRPr="00250C0E" w:rsidRDefault="002F103A" w:rsidP="00B77DA2">
            <w:pPr>
              <w:pStyle w:val="ListParagraph"/>
              <w:spacing w:after="0" w:line="240" w:lineRule="auto"/>
              <w:ind w:left="-57" w:right="-57" w:hanging="339"/>
              <w:jc w:val="center"/>
              <w:rPr>
                <w:sz w:val="18"/>
                <w:szCs w:val="18"/>
                <w:lang w:bidi="ar-EG"/>
              </w:rPr>
            </w:pPr>
            <w:r w:rsidRPr="00250C0E">
              <w:rPr>
                <w:sz w:val="18"/>
                <w:szCs w:val="18"/>
                <w:rtl/>
                <w:lang w:bidi="ar-EG"/>
              </w:rPr>
              <w:t>-2.7</w:t>
            </w:r>
          </w:p>
        </w:tc>
        <w:tc>
          <w:tcPr>
            <w:tcW w:w="713" w:type="pct"/>
            <w:vMerge/>
            <w:vAlign w:val="center"/>
          </w:tcPr>
          <w:p w14:paraId="0D12541F" w14:textId="77777777" w:rsidR="002F103A" w:rsidRPr="00250C0E" w:rsidRDefault="002F103A" w:rsidP="00B77DA2">
            <w:pPr>
              <w:spacing w:after="0"/>
              <w:ind w:left="-57" w:right="-57"/>
              <w:jc w:val="center"/>
              <w:rPr>
                <w:sz w:val="18"/>
                <w:szCs w:val="18"/>
              </w:rPr>
            </w:pPr>
          </w:p>
        </w:tc>
        <w:tc>
          <w:tcPr>
            <w:tcW w:w="550" w:type="pct"/>
            <w:vMerge/>
            <w:vAlign w:val="center"/>
          </w:tcPr>
          <w:p w14:paraId="1331D4F3" w14:textId="77777777" w:rsidR="002F103A" w:rsidRPr="00250C0E" w:rsidRDefault="002F103A" w:rsidP="00B77DA2">
            <w:pPr>
              <w:spacing w:after="0"/>
              <w:ind w:left="-57" w:right="-57"/>
              <w:jc w:val="center"/>
              <w:rPr>
                <w:sz w:val="18"/>
                <w:szCs w:val="18"/>
              </w:rPr>
            </w:pPr>
          </w:p>
        </w:tc>
        <w:tc>
          <w:tcPr>
            <w:tcW w:w="875" w:type="pct"/>
            <w:vMerge/>
            <w:vAlign w:val="center"/>
          </w:tcPr>
          <w:p w14:paraId="79C31DC7" w14:textId="77777777" w:rsidR="002F103A" w:rsidRPr="00250C0E" w:rsidRDefault="002F103A" w:rsidP="00B77DA2">
            <w:pPr>
              <w:spacing w:after="0"/>
              <w:ind w:left="-57" w:right="-57"/>
              <w:jc w:val="center"/>
              <w:rPr>
                <w:sz w:val="18"/>
                <w:szCs w:val="18"/>
              </w:rPr>
            </w:pPr>
          </w:p>
        </w:tc>
      </w:tr>
      <w:tr w:rsidR="002F103A" w:rsidRPr="00250C0E" w14:paraId="0309CE79" w14:textId="77777777">
        <w:trPr>
          <w:trHeight w:val="138"/>
        </w:trPr>
        <w:tc>
          <w:tcPr>
            <w:tcW w:w="477" w:type="pct"/>
            <w:vMerge/>
            <w:vAlign w:val="center"/>
          </w:tcPr>
          <w:p w14:paraId="1F609E48" w14:textId="77777777" w:rsidR="002F103A" w:rsidRPr="00250C0E" w:rsidRDefault="002F103A" w:rsidP="00B77DA2">
            <w:pPr>
              <w:spacing w:after="0"/>
              <w:ind w:left="-57" w:right="-57"/>
              <w:jc w:val="center"/>
              <w:rPr>
                <w:sz w:val="18"/>
                <w:szCs w:val="18"/>
              </w:rPr>
            </w:pPr>
          </w:p>
        </w:tc>
        <w:tc>
          <w:tcPr>
            <w:tcW w:w="652" w:type="pct"/>
            <w:vAlign w:val="center"/>
          </w:tcPr>
          <w:p w14:paraId="58A4F17E" w14:textId="77777777" w:rsidR="002F103A" w:rsidRPr="00250C0E" w:rsidRDefault="002F103A" w:rsidP="00B77DA2">
            <w:pPr>
              <w:spacing w:after="0"/>
              <w:ind w:left="-57" w:right="-57"/>
              <w:jc w:val="center"/>
              <w:rPr>
                <w:sz w:val="18"/>
                <w:szCs w:val="18"/>
              </w:rPr>
            </w:pPr>
            <w:r w:rsidRPr="00250C0E">
              <w:rPr>
                <w:rFonts w:hint="cs"/>
                <w:sz w:val="18"/>
                <w:szCs w:val="18"/>
                <w:rtl/>
              </w:rPr>
              <w:t>غيرمتوافر</w:t>
            </w:r>
          </w:p>
        </w:tc>
        <w:tc>
          <w:tcPr>
            <w:tcW w:w="513" w:type="pct"/>
            <w:vAlign w:val="center"/>
          </w:tcPr>
          <w:p w14:paraId="4AD15799"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5C1A66D7" w14:textId="77777777" w:rsidR="002F103A" w:rsidRPr="00250C0E" w:rsidRDefault="002F103A" w:rsidP="00B77DA2">
            <w:pPr>
              <w:spacing w:after="0"/>
              <w:ind w:left="-57" w:right="-57"/>
              <w:jc w:val="center"/>
              <w:rPr>
                <w:sz w:val="18"/>
                <w:szCs w:val="18"/>
              </w:rPr>
            </w:pPr>
            <w:r w:rsidRPr="00250C0E">
              <w:rPr>
                <w:sz w:val="18"/>
                <w:szCs w:val="18"/>
                <w:rtl/>
              </w:rPr>
              <w:t>1</w:t>
            </w:r>
          </w:p>
        </w:tc>
        <w:tc>
          <w:tcPr>
            <w:tcW w:w="708" w:type="pct"/>
            <w:vAlign w:val="center"/>
          </w:tcPr>
          <w:p w14:paraId="7BE83346" w14:textId="77777777" w:rsidR="002F103A" w:rsidRPr="00250C0E" w:rsidRDefault="002F103A" w:rsidP="00B77DA2">
            <w:pPr>
              <w:pStyle w:val="ListParagraph"/>
              <w:spacing w:after="0" w:line="240" w:lineRule="auto"/>
              <w:ind w:left="-57" w:right="-57" w:hanging="197"/>
              <w:jc w:val="center"/>
              <w:rPr>
                <w:sz w:val="18"/>
                <w:szCs w:val="18"/>
                <w:lang w:bidi="ar-EG"/>
              </w:rPr>
            </w:pPr>
            <w:r w:rsidRPr="00250C0E">
              <w:rPr>
                <w:sz w:val="18"/>
                <w:szCs w:val="18"/>
                <w:rtl/>
                <w:lang w:bidi="ar-EG"/>
              </w:rPr>
              <w:t>-1.7</w:t>
            </w:r>
          </w:p>
        </w:tc>
        <w:tc>
          <w:tcPr>
            <w:tcW w:w="713" w:type="pct"/>
            <w:vMerge/>
            <w:vAlign w:val="center"/>
          </w:tcPr>
          <w:p w14:paraId="1603F739" w14:textId="77777777" w:rsidR="002F103A" w:rsidRPr="00250C0E" w:rsidRDefault="002F103A" w:rsidP="00B77DA2">
            <w:pPr>
              <w:spacing w:after="0"/>
              <w:ind w:left="-57" w:right="-57"/>
              <w:jc w:val="center"/>
              <w:rPr>
                <w:sz w:val="18"/>
                <w:szCs w:val="18"/>
              </w:rPr>
            </w:pPr>
          </w:p>
        </w:tc>
        <w:tc>
          <w:tcPr>
            <w:tcW w:w="550" w:type="pct"/>
            <w:vMerge/>
            <w:vAlign w:val="center"/>
          </w:tcPr>
          <w:p w14:paraId="313003AD" w14:textId="77777777" w:rsidR="002F103A" w:rsidRPr="00250C0E" w:rsidRDefault="002F103A" w:rsidP="00B77DA2">
            <w:pPr>
              <w:spacing w:after="0"/>
              <w:ind w:left="-57" w:right="-57"/>
              <w:jc w:val="center"/>
              <w:rPr>
                <w:sz w:val="18"/>
                <w:szCs w:val="18"/>
              </w:rPr>
            </w:pPr>
          </w:p>
        </w:tc>
        <w:tc>
          <w:tcPr>
            <w:tcW w:w="875" w:type="pct"/>
            <w:vMerge/>
            <w:vAlign w:val="center"/>
          </w:tcPr>
          <w:p w14:paraId="1A09BFA5" w14:textId="77777777" w:rsidR="002F103A" w:rsidRPr="00250C0E" w:rsidRDefault="002F103A" w:rsidP="00B77DA2">
            <w:pPr>
              <w:spacing w:after="0"/>
              <w:ind w:left="-57" w:right="-57"/>
              <w:jc w:val="center"/>
              <w:rPr>
                <w:sz w:val="18"/>
                <w:szCs w:val="18"/>
              </w:rPr>
            </w:pPr>
          </w:p>
        </w:tc>
      </w:tr>
      <w:tr w:rsidR="002F103A" w:rsidRPr="00250C0E" w14:paraId="0B142BDB" w14:textId="77777777">
        <w:trPr>
          <w:trHeight w:val="125"/>
        </w:trPr>
        <w:tc>
          <w:tcPr>
            <w:tcW w:w="477" w:type="pct"/>
            <w:vMerge w:val="restart"/>
            <w:vAlign w:val="center"/>
          </w:tcPr>
          <w:p w14:paraId="2A42ADE8" w14:textId="77777777" w:rsidR="002F103A" w:rsidRPr="00250C0E" w:rsidRDefault="002F103A" w:rsidP="00B77DA2">
            <w:pPr>
              <w:spacing w:after="0"/>
              <w:ind w:left="-57" w:right="-57"/>
              <w:jc w:val="center"/>
              <w:rPr>
                <w:sz w:val="18"/>
                <w:szCs w:val="18"/>
              </w:rPr>
            </w:pPr>
            <w:r w:rsidRPr="00250C0E">
              <w:rPr>
                <w:sz w:val="18"/>
                <w:szCs w:val="18"/>
                <w:rtl/>
              </w:rPr>
              <w:t>5</w:t>
            </w:r>
          </w:p>
        </w:tc>
        <w:tc>
          <w:tcPr>
            <w:tcW w:w="652" w:type="pct"/>
            <w:vAlign w:val="center"/>
          </w:tcPr>
          <w:p w14:paraId="5B166EBB" w14:textId="77777777" w:rsidR="002F103A" w:rsidRPr="00250C0E" w:rsidRDefault="002F103A" w:rsidP="00B77DA2">
            <w:pPr>
              <w:spacing w:after="0"/>
              <w:ind w:left="-57" w:right="-57"/>
              <w:jc w:val="center"/>
              <w:rPr>
                <w:sz w:val="18"/>
                <w:szCs w:val="18"/>
              </w:rPr>
            </w:pPr>
            <w:r w:rsidRPr="00250C0E">
              <w:rPr>
                <w:rFonts w:hint="cs"/>
                <w:sz w:val="18"/>
                <w:szCs w:val="18"/>
                <w:rtl/>
              </w:rPr>
              <w:t>متوافر</w:t>
            </w:r>
          </w:p>
        </w:tc>
        <w:tc>
          <w:tcPr>
            <w:tcW w:w="513" w:type="pct"/>
            <w:vAlign w:val="center"/>
          </w:tcPr>
          <w:p w14:paraId="06A2D76D"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302F1BC2" w14:textId="77777777" w:rsidR="002F103A" w:rsidRPr="00250C0E" w:rsidRDefault="002F103A" w:rsidP="00B77DA2">
            <w:pPr>
              <w:spacing w:after="0"/>
              <w:ind w:left="-57" w:right="-57"/>
              <w:jc w:val="center"/>
              <w:rPr>
                <w:sz w:val="18"/>
                <w:szCs w:val="18"/>
              </w:rPr>
            </w:pPr>
            <w:r w:rsidRPr="00250C0E">
              <w:rPr>
                <w:sz w:val="18"/>
                <w:szCs w:val="18"/>
                <w:rtl/>
              </w:rPr>
              <w:t>7</w:t>
            </w:r>
          </w:p>
        </w:tc>
        <w:tc>
          <w:tcPr>
            <w:tcW w:w="708" w:type="pct"/>
            <w:vAlign w:val="center"/>
          </w:tcPr>
          <w:p w14:paraId="1A48ACEF" w14:textId="77777777" w:rsidR="002F103A" w:rsidRPr="00250C0E" w:rsidRDefault="002F103A" w:rsidP="00B77DA2">
            <w:pPr>
              <w:pStyle w:val="ListParagraph"/>
              <w:spacing w:after="0" w:line="240" w:lineRule="auto"/>
              <w:ind w:left="-57" w:right="-57" w:hanging="481"/>
              <w:jc w:val="center"/>
              <w:rPr>
                <w:sz w:val="18"/>
                <w:szCs w:val="18"/>
                <w:lang w:bidi="ar-EG"/>
              </w:rPr>
            </w:pPr>
            <w:r w:rsidRPr="00250C0E">
              <w:rPr>
                <w:sz w:val="18"/>
                <w:szCs w:val="18"/>
                <w:rtl/>
                <w:lang w:bidi="ar-EG"/>
              </w:rPr>
              <w:t>4.3</w:t>
            </w:r>
          </w:p>
        </w:tc>
        <w:tc>
          <w:tcPr>
            <w:tcW w:w="713" w:type="pct"/>
            <w:vMerge w:val="restart"/>
            <w:vAlign w:val="center"/>
          </w:tcPr>
          <w:p w14:paraId="711EFCED" w14:textId="77777777" w:rsidR="002F103A" w:rsidRPr="00250C0E" w:rsidRDefault="002F103A" w:rsidP="00B77DA2">
            <w:pPr>
              <w:spacing w:after="0"/>
              <w:ind w:left="-57" w:right="-57"/>
              <w:jc w:val="center"/>
              <w:rPr>
                <w:sz w:val="18"/>
                <w:szCs w:val="18"/>
              </w:rPr>
            </w:pPr>
            <w:r w:rsidRPr="00250C0E">
              <w:rPr>
                <w:sz w:val="18"/>
                <w:szCs w:val="18"/>
                <w:rtl/>
              </w:rPr>
              <w:t>2</w:t>
            </w:r>
          </w:p>
        </w:tc>
        <w:tc>
          <w:tcPr>
            <w:tcW w:w="550" w:type="pct"/>
            <w:vMerge w:val="restart"/>
            <w:vAlign w:val="center"/>
          </w:tcPr>
          <w:p w14:paraId="4CDA0177" w14:textId="77777777" w:rsidR="002F103A" w:rsidRPr="00250C0E" w:rsidRDefault="002F103A" w:rsidP="00B77DA2">
            <w:pPr>
              <w:spacing w:after="0"/>
              <w:ind w:left="-57" w:right="-57"/>
              <w:jc w:val="center"/>
              <w:rPr>
                <w:sz w:val="18"/>
                <w:szCs w:val="18"/>
              </w:rPr>
            </w:pPr>
            <w:r w:rsidRPr="00250C0E">
              <w:rPr>
                <w:sz w:val="18"/>
                <w:szCs w:val="18"/>
                <w:rtl/>
              </w:rPr>
              <w:t>10.750</w:t>
            </w:r>
          </w:p>
        </w:tc>
        <w:tc>
          <w:tcPr>
            <w:tcW w:w="875" w:type="pct"/>
            <w:vMerge w:val="restart"/>
            <w:vAlign w:val="center"/>
          </w:tcPr>
          <w:p w14:paraId="62770553" w14:textId="77777777" w:rsidR="002F103A" w:rsidRPr="00250C0E" w:rsidRDefault="002F103A" w:rsidP="00B77DA2">
            <w:pPr>
              <w:spacing w:after="0"/>
              <w:ind w:left="-57" w:right="-57"/>
              <w:jc w:val="center"/>
              <w:rPr>
                <w:sz w:val="18"/>
                <w:szCs w:val="18"/>
              </w:rPr>
            </w:pPr>
            <w:r w:rsidRPr="00250C0E">
              <w:rPr>
                <w:rFonts w:hint="cs"/>
                <w:sz w:val="18"/>
                <w:szCs w:val="18"/>
                <w:rtl/>
              </w:rPr>
              <w:t>دالةعندمستوي</w:t>
            </w:r>
            <w:r w:rsidRPr="00250C0E">
              <w:rPr>
                <w:sz w:val="18"/>
                <w:szCs w:val="18"/>
                <w:rtl/>
              </w:rPr>
              <w:t xml:space="preserve"> 0.005</w:t>
            </w:r>
          </w:p>
        </w:tc>
      </w:tr>
      <w:tr w:rsidR="002F103A" w:rsidRPr="00250C0E" w14:paraId="008F09AC" w14:textId="77777777">
        <w:trPr>
          <w:trHeight w:val="75"/>
        </w:trPr>
        <w:tc>
          <w:tcPr>
            <w:tcW w:w="477" w:type="pct"/>
            <w:vMerge/>
            <w:vAlign w:val="center"/>
          </w:tcPr>
          <w:p w14:paraId="1FE316D9" w14:textId="77777777" w:rsidR="002F103A" w:rsidRPr="00250C0E" w:rsidRDefault="002F103A" w:rsidP="00B77DA2">
            <w:pPr>
              <w:spacing w:after="0"/>
              <w:ind w:left="-57" w:right="-57"/>
              <w:jc w:val="center"/>
              <w:rPr>
                <w:sz w:val="18"/>
                <w:szCs w:val="18"/>
              </w:rPr>
            </w:pPr>
          </w:p>
        </w:tc>
        <w:tc>
          <w:tcPr>
            <w:tcW w:w="652" w:type="pct"/>
            <w:vAlign w:val="center"/>
          </w:tcPr>
          <w:p w14:paraId="65F055B3" w14:textId="77777777" w:rsidR="002F103A" w:rsidRPr="00250C0E" w:rsidRDefault="002F103A" w:rsidP="00B77DA2">
            <w:pPr>
              <w:spacing w:after="0"/>
              <w:ind w:left="-57" w:right="-57"/>
              <w:jc w:val="center"/>
              <w:rPr>
                <w:sz w:val="18"/>
                <w:szCs w:val="18"/>
              </w:rPr>
            </w:pPr>
            <w:r w:rsidRPr="00250C0E">
              <w:rPr>
                <w:rFonts w:hint="cs"/>
                <w:sz w:val="18"/>
                <w:szCs w:val="18"/>
                <w:rtl/>
              </w:rPr>
              <w:t>إليحدما</w:t>
            </w:r>
          </w:p>
        </w:tc>
        <w:tc>
          <w:tcPr>
            <w:tcW w:w="513" w:type="pct"/>
            <w:vAlign w:val="center"/>
          </w:tcPr>
          <w:p w14:paraId="5014B02F"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44B7D417" w14:textId="77777777" w:rsidR="002F103A" w:rsidRPr="00250C0E" w:rsidRDefault="002F103A" w:rsidP="00B77DA2">
            <w:pPr>
              <w:spacing w:after="0"/>
              <w:ind w:left="-57" w:right="-57"/>
              <w:jc w:val="center"/>
              <w:rPr>
                <w:sz w:val="18"/>
                <w:szCs w:val="18"/>
              </w:rPr>
            </w:pPr>
            <w:r w:rsidRPr="00250C0E">
              <w:rPr>
                <w:sz w:val="18"/>
                <w:szCs w:val="18"/>
                <w:rtl/>
              </w:rPr>
              <w:t>0</w:t>
            </w:r>
          </w:p>
        </w:tc>
        <w:tc>
          <w:tcPr>
            <w:tcW w:w="708" w:type="pct"/>
            <w:vAlign w:val="center"/>
          </w:tcPr>
          <w:p w14:paraId="5B50481A" w14:textId="77777777" w:rsidR="002F103A" w:rsidRPr="00250C0E" w:rsidRDefault="002F103A" w:rsidP="00B77DA2">
            <w:pPr>
              <w:pStyle w:val="ListParagraph"/>
              <w:spacing w:after="0" w:line="240" w:lineRule="auto"/>
              <w:ind w:left="-57" w:right="-57" w:hanging="481"/>
              <w:jc w:val="center"/>
              <w:rPr>
                <w:sz w:val="18"/>
                <w:szCs w:val="18"/>
                <w:lang w:bidi="ar-EG"/>
              </w:rPr>
            </w:pPr>
            <w:r w:rsidRPr="00250C0E">
              <w:rPr>
                <w:sz w:val="18"/>
                <w:szCs w:val="18"/>
                <w:rtl/>
                <w:lang w:bidi="ar-EG"/>
              </w:rPr>
              <w:t>-2.7</w:t>
            </w:r>
          </w:p>
        </w:tc>
        <w:tc>
          <w:tcPr>
            <w:tcW w:w="713" w:type="pct"/>
            <w:vMerge/>
            <w:vAlign w:val="center"/>
          </w:tcPr>
          <w:p w14:paraId="31EAEDCE" w14:textId="77777777" w:rsidR="002F103A" w:rsidRPr="00250C0E" w:rsidRDefault="002F103A" w:rsidP="00B77DA2">
            <w:pPr>
              <w:spacing w:after="0"/>
              <w:ind w:left="-57" w:right="-57"/>
              <w:jc w:val="center"/>
              <w:rPr>
                <w:sz w:val="18"/>
                <w:szCs w:val="18"/>
              </w:rPr>
            </w:pPr>
          </w:p>
        </w:tc>
        <w:tc>
          <w:tcPr>
            <w:tcW w:w="550" w:type="pct"/>
            <w:vMerge/>
            <w:vAlign w:val="center"/>
          </w:tcPr>
          <w:p w14:paraId="1CB1C1F1" w14:textId="77777777" w:rsidR="002F103A" w:rsidRPr="00250C0E" w:rsidRDefault="002F103A" w:rsidP="00B77DA2">
            <w:pPr>
              <w:spacing w:after="0"/>
              <w:ind w:left="-57" w:right="-57"/>
              <w:jc w:val="center"/>
              <w:rPr>
                <w:sz w:val="18"/>
                <w:szCs w:val="18"/>
              </w:rPr>
            </w:pPr>
          </w:p>
        </w:tc>
        <w:tc>
          <w:tcPr>
            <w:tcW w:w="875" w:type="pct"/>
            <w:vMerge/>
            <w:vAlign w:val="center"/>
          </w:tcPr>
          <w:p w14:paraId="6A6A06AD" w14:textId="77777777" w:rsidR="002F103A" w:rsidRPr="00250C0E" w:rsidRDefault="002F103A" w:rsidP="00B77DA2">
            <w:pPr>
              <w:spacing w:after="0"/>
              <w:ind w:left="-57" w:right="-57"/>
              <w:jc w:val="center"/>
              <w:rPr>
                <w:sz w:val="18"/>
                <w:szCs w:val="18"/>
              </w:rPr>
            </w:pPr>
          </w:p>
        </w:tc>
      </w:tr>
      <w:tr w:rsidR="002F103A" w:rsidRPr="00250C0E" w14:paraId="36504CE4" w14:textId="77777777">
        <w:trPr>
          <w:trHeight w:val="188"/>
        </w:trPr>
        <w:tc>
          <w:tcPr>
            <w:tcW w:w="477" w:type="pct"/>
            <w:vMerge/>
            <w:vAlign w:val="center"/>
          </w:tcPr>
          <w:p w14:paraId="0A72B167" w14:textId="77777777" w:rsidR="002F103A" w:rsidRPr="00250C0E" w:rsidRDefault="002F103A" w:rsidP="00B77DA2">
            <w:pPr>
              <w:spacing w:after="0"/>
              <w:ind w:left="-57" w:right="-57"/>
              <w:jc w:val="center"/>
              <w:rPr>
                <w:sz w:val="18"/>
                <w:szCs w:val="18"/>
              </w:rPr>
            </w:pPr>
          </w:p>
        </w:tc>
        <w:tc>
          <w:tcPr>
            <w:tcW w:w="652" w:type="pct"/>
            <w:vAlign w:val="center"/>
          </w:tcPr>
          <w:p w14:paraId="6D0C6C72" w14:textId="77777777" w:rsidR="002F103A" w:rsidRPr="00250C0E" w:rsidRDefault="002F103A" w:rsidP="00B77DA2">
            <w:pPr>
              <w:spacing w:after="0"/>
              <w:ind w:left="-57" w:right="-57"/>
              <w:jc w:val="center"/>
              <w:rPr>
                <w:sz w:val="18"/>
                <w:szCs w:val="18"/>
              </w:rPr>
            </w:pPr>
            <w:r w:rsidRPr="00250C0E">
              <w:rPr>
                <w:rFonts w:hint="cs"/>
                <w:sz w:val="18"/>
                <w:szCs w:val="18"/>
                <w:rtl/>
              </w:rPr>
              <w:t>غيرمتوافر</w:t>
            </w:r>
          </w:p>
        </w:tc>
        <w:tc>
          <w:tcPr>
            <w:tcW w:w="513" w:type="pct"/>
            <w:vAlign w:val="center"/>
          </w:tcPr>
          <w:p w14:paraId="10A94751"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4921ADE4" w14:textId="77777777" w:rsidR="002F103A" w:rsidRPr="00250C0E" w:rsidRDefault="002F103A" w:rsidP="00B77DA2">
            <w:pPr>
              <w:spacing w:after="0"/>
              <w:ind w:left="-57" w:right="-57"/>
              <w:jc w:val="center"/>
              <w:rPr>
                <w:sz w:val="18"/>
                <w:szCs w:val="18"/>
              </w:rPr>
            </w:pPr>
            <w:r w:rsidRPr="00250C0E">
              <w:rPr>
                <w:sz w:val="18"/>
                <w:szCs w:val="18"/>
                <w:rtl/>
              </w:rPr>
              <w:t>1</w:t>
            </w:r>
          </w:p>
        </w:tc>
        <w:tc>
          <w:tcPr>
            <w:tcW w:w="708" w:type="pct"/>
            <w:vAlign w:val="center"/>
          </w:tcPr>
          <w:p w14:paraId="2C18D7E6" w14:textId="77777777" w:rsidR="002F103A" w:rsidRPr="00250C0E" w:rsidRDefault="002F103A" w:rsidP="00B77DA2">
            <w:pPr>
              <w:pStyle w:val="ListParagraph"/>
              <w:spacing w:after="0" w:line="240" w:lineRule="auto"/>
              <w:ind w:left="-57" w:right="-57" w:hanging="481"/>
              <w:jc w:val="center"/>
              <w:rPr>
                <w:sz w:val="18"/>
                <w:szCs w:val="18"/>
                <w:lang w:bidi="ar-EG"/>
              </w:rPr>
            </w:pPr>
            <w:r w:rsidRPr="00250C0E">
              <w:rPr>
                <w:sz w:val="18"/>
                <w:szCs w:val="18"/>
                <w:rtl/>
                <w:lang w:bidi="ar-EG"/>
              </w:rPr>
              <w:t>-1.7</w:t>
            </w:r>
          </w:p>
        </w:tc>
        <w:tc>
          <w:tcPr>
            <w:tcW w:w="713" w:type="pct"/>
            <w:vMerge/>
            <w:vAlign w:val="center"/>
          </w:tcPr>
          <w:p w14:paraId="501F64C0" w14:textId="77777777" w:rsidR="002F103A" w:rsidRPr="00250C0E" w:rsidRDefault="002F103A" w:rsidP="00B77DA2">
            <w:pPr>
              <w:spacing w:after="0"/>
              <w:ind w:left="-57" w:right="-57"/>
              <w:jc w:val="center"/>
              <w:rPr>
                <w:sz w:val="18"/>
                <w:szCs w:val="18"/>
              </w:rPr>
            </w:pPr>
          </w:p>
        </w:tc>
        <w:tc>
          <w:tcPr>
            <w:tcW w:w="550" w:type="pct"/>
            <w:vMerge/>
            <w:vAlign w:val="center"/>
          </w:tcPr>
          <w:p w14:paraId="5F68FD8E" w14:textId="77777777" w:rsidR="002F103A" w:rsidRPr="00250C0E" w:rsidRDefault="002F103A" w:rsidP="00B77DA2">
            <w:pPr>
              <w:spacing w:after="0"/>
              <w:ind w:left="-57" w:right="-57"/>
              <w:jc w:val="center"/>
              <w:rPr>
                <w:sz w:val="18"/>
                <w:szCs w:val="18"/>
              </w:rPr>
            </w:pPr>
          </w:p>
        </w:tc>
        <w:tc>
          <w:tcPr>
            <w:tcW w:w="875" w:type="pct"/>
            <w:vMerge/>
            <w:vAlign w:val="center"/>
          </w:tcPr>
          <w:p w14:paraId="59D40853" w14:textId="77777777" w:rsidR="002F103A" w:rsidRPr="00250C0E" w:rsidRDefault="002F103A" w:rsidP="00B77DA2">
            <w:pPr>
              <w:spacing w:after="0"/>
              <w:ind w:left="-57" w:right="-57"/>
              <w:jc w:val="center"/>
              <w:rPr>
                <w:sz w:val="18"/>
                <w:szCs w:val="18"/>
              </w:rPr>
            </w:pPr>
          </w:p>
        </w:tc>
      </w:tr>
    </w:tbl>
    <w:p w14:paraId="41A2A084" w14:textId="77777777" w:rsidR="002F103A" w:rsidRPr="00B77DA2" w:rsidRDefault="002F103A" w:rsidP="007A6BC7">
      <w:pPr>
        <w:rPr>
          <w:sz w:val="2"/>
          <w:szCs w:val="2"/>
          <w:rtl/>
        </w:rPr>
      </w:pPr>
    </w:p>
    <w:p w14:paraId="16F4D20E" w14:textId="77777777" w:rsidR="002F103A" w:rsidRPr="00166623" w:rsidRDefault="002F103A" w:rsidP="00B77DA2">
      <w:pPr>
        <w:spacing w:after="120" w:line="240" w:lineRule="auto"/>
        <w:rPr>
          <w:rFonts w:ascii="Simplified Arabic" w:hAnsi="Simplified Arabic" w:cs="Simplified Arabic"/>
          <w:b/>
          <w:bCs/>
          <w:sz w:val="24"/>
          <w:szCs w:val="24"/>
          <w:rtl/>
        </w:rPr>
      </w:pPr>
      <w:r w:rsidRPr="00166623">
        <w:rPr>
          <w:rFonts w:ascii="Simplified Arabic" w:hAnsi="Simplified Arabic" w:cs="Simplified Arabic"/>
          <w:b/>
          <w:bCs/>
          <w:sz w:val="24"/>
          <w:szCs w:val="24"/>
          <w:rtl/>
        </w:rPr>
        <w:t>المجال الثالث:الوسائط المتعددة:</w:t>
      </w:r>
    </w:p>
    <w:tbl>
      <w:tblPr>
        <w:bidiVisual/>
        <w:tblW w:w="5000" w:type="pct"/>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703"/>
        <w:gridCol w:w="930"/>
        <w:gridCol w:w="934"/>
        <w:gridCol w:w="859"/>
        <w:gridCol w:w="1034"/>
        <w:gridCol w:w="1042"/>
        <w:gridCol w:w="795"/>
        <w:gridCol w:w="1289"/>
      </w:tblGrid>
      <w:tr w:rsidR="002F103A" w:rsidRPr="00250C0E" w14:paraId="5787A3BE" w14:textId="77777777">
        <w:tc>
          <w:tcPr>
            <w:tcW w:w="477" w:type="pct"/>
            <w:vAlign w:val="center"/>
          </w:tcPr>
          <w:p w14:paraId="492B1E5B"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رقمالمعيار</w:t>
            </w:r>
          </w:p>
        </w:tc>
        <w:tc>
          <w:tcPr>
            <w:tcW w:w="652" w:type="pct"/>
            <w:vAlign w:val="center"/>
          </w:tcPr>
          <w:p w14:paraId="1638568A"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بندالتقييم</w:t>
            </w:r>
          </w:p>
        </w:tc>
        <w:tc>
          <w:tcPr>
            <w:tcW w:w="513" w:type="pct"/>
            <w:vAlign w:val="center"/>
          </w:tcPr>
          <w:p w14:paraId="0A5C9892"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التوزيعالمتوقع</w:t>
            </w:r>
          </w:p>
        </w:tc>
        <w:tc>
          <w:tcPr>
            <w:tcW w:w="512" w:type="pct"/>
            <w:vAlign w:val="center"/>
          </w:tcPr>
          <w:p w14:paraId="1D55C181"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التوزيعالفعلي</w:t>
            </w:r>
          </w:p>
        </w:tc>
        <w:tc>
          <w:tcPr>
            <w:tcW w:w="708" w:type="pct"/>
            <w:vAlign w:val="center"/>
          </w:tcPr>
          <w:p w14:paraId="7DED28A2"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الفارق</w:t>
            </w:r>
          </w:p>
        </w:tc>
        <w:tc>
          <w:tcPr>
            <w:tcW w:w="713" w:type="pct"/>
            <w:vAlign w:val="center"/>
          </w:tcPr>
          <w:p w14:paraId="0E3CC697"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درجاتالحرية</w:t>
            </w:r>
          </w:p>
        </w:tc>
        <w:tc>
          <w:tcPr>
            <w:tcW w:w="550" w:type="pct"/>
            <w:vAlign w:val="center"/>
          </w:tcPr>
          <w:p w14:paraId="4C9B4C85" w14:textId="77777777" w:rsidR="002F103A" w:rsidRPr="00250C0E" w:rsidRDefault="002F103A" w:rsidP="00B77DA2">
            <w:pPr>
              <w:spacing w:after="0"/>
              <w:ind w:left="-57" w:right="-57"/>
              <w:jc w:val="center"/>
              <w:rPr>
                <w:b/>
                <w:bCs/>
                <w:sz w:val="18"/>
                <w:szCs w:val="18"/>
              </w:rPr>
            </w:pPr>
            <w:r w:rsidRPr="00250C0E">
              <w:rPr>
                <w:rFonts w:hint="cs"/>
                <w:b/>
                <w:bCs/>
                <w:sz w:val="18"/>
                <w:szCs w:val="18"/>
                <w:rtl/>
              </w:rPr>
              <w:t>قيمةكا</w:t>
            </w:r>
            <w:r w:rsidRPr="00250C0E">
              <w:rPr>
                <w:b/>
                <w:bCs/>
                <w:sz w:val="18"/>
                <w:szCs w:val="18"/>
                <w:rtl/>
              </w:rPr>
              <w:t>2</w:t>
            </w:r>
          </w:p>
        </w:tc>
        <w:tc>
          <w:tcPr>
            <w:tcW w:w="876" w:type="pct"/>
            <w:vAlign w:val="center"/>
          </w:tcPr>
          <w:p w14:paraId="7CD376F6" w14:textId="77777777" w:rsidR="002F103A" w:rsidRPr="00250C0E" w:rsidRDefault="002F103A" w:rsidP="00B77DA2">
            <w:pPr>
              <w:spacing w:after="0"/>
              <w:ind w:left="-57" w:right="-57"/>
              <w:jc w:val="center"/>
              <w:rPr>
                <w:b/>
                <w:bCs/>
                <w:sz w:val="18"/>
                <w:szCs w:val="18"/>
              </w:rPr>
            </w:pPr>
            <w:r w:rsidRPr="00250C0E">
              <w:rPr>
                <w:rFonts w:hint="cs"/>
                <w:b/>
                <w:bCs/>
                <w:sz w:val="18"/>
                <w:szCs w:val="18"/>
                <w:rtl/>
              </w:rPr>
              <w:t>مستويالدلالة</w:t>
            </w:r>
          </w:p>
        </w:tc>
      </w:tr>
      <w:tr w:rsidR="002F103A" w:rsidRPr="00250C0E" w14:paraId="491E0C51" w14:textId="77777777">
        <w:trPr>
          <w:trHeight w:val="228"/>
        </w:trPr>
        <w:tc>
          <w:tcPr>
            <w:tcW w:w="477" w:type="pct"/>
            <w:vMerge w:val="restart"/>
            <w:vAlign w:val="center"/>
          </w:tcPr>
          <w:p w14:paraId="09A18AEA" w14:textId="77777777" w:rsidR="002F103A" w:rsidRPr="00250C0E" w:rsidRDefault="002F103A" w:rsidP="00B77DA2">
            <w:pPr>
              <w:spacing w:after="0"/>
              <w:ind w:left="-57" w:right="-57"/>
              <w:jc w:val="center"/>
              <w:rPr>
                <w:sz w:val="18"/>
                <w:szCs w:val="18"/>
                <w:rtl/>
              </w:rPr>
            </w:pPr>
            <w:r w:rsidRPr="00250C0E">
              <w:rPr>
                <w:sz w:val="18"/>
                <w:szCs w:val="18"/>
                <w:rtl/>
              </w:rPr>
              <w:t>1</w:t>
            </w:r>
          </w:p>
          <w:p w14:paraId="155AF326" w14:textId="77777777" w:rsidR="002F103A" w:rsidRPr="00250C0E" w:rsidRDefault="002F103A" w:rsidP="00B77DA2">
            <w:pPr>
              <w:spacing w:after="0"/>
              <w:ind w:left="-57" w:right="-57"/>
              <w:jc w:val="center"/>
              <w:rPr>
                <w:sz w:val="18"/>
                <w:szCs w:val="18"/>
              </w:rPr>
            </w:pPr>
          </w:p>
        </w:tc>
        <w:tc>
          <w:tcPr>
            <w:tcW w:w="652" w:type="pct"/>
            <w:vAlign w:val="center"/>
          </w:tcPr>
          <w:p w14:paraId="5D2EBEDC" w14:textId="77777777" w:rsidR="002F103A" w:rsidRPr="00250C0E" w:rsidRDefault="002F103A" w:rsidP="00B77DA2">
            <w:pPr>
              <w:spacing w:after="0"/>
              <w:ind w:left="-57" w:right="-57"/>
              <w:jc w:val="center"/>
              <w:rPr>
                <w:sz w:val="18"/>
                <w:szCs w:val="18"/>
              </w:rPr>
            </w:pPr>
            <w:r w:rsidRPr="00250C0E">
              <w:rPr>
                <w:rFonts w:hint="cs"/>
                <w:sz w:val="18"/>
                <w:szCs w:val="18"/>
                <w:rtl/>
              </w:rPr>
              <w:t>متوافر</w:t>
            </w:r>
          </w:p>
        </w:tc>
        <w:tc>
          <w:tcPr>
            <w:tcW w:w="513" w:type="pct"/>
            <w:vAlign w:val="center"/>
          </w:tcPr>
          <w:p w14:paraId="655CF7C1"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3A998E4A" w14:textId="77777777" w:rsidR="002F103A" w:rsidRPr="00250C0E" w:rsidRDefault="002F103A" w:rsidP="00B77DA2">
            <w:pPr>
              <w:spacing w:after="0"/>
              <w:ind w:left="-57" w:right="-57"/>
              <w:jc w:val="center"/>
              <w:rPr>
                <w:sz w:val="18"/>
                <w:szCs w:val="18"/>
              </w:rPr>
            </w:pPr>
            <w:r w:rsidRPr="00250C0E">
              <w:rPr>
                <w:sz w:val="18"/>
                <w:szCs w:val="18"/>
                <w:rtl/>
              </w:rPr>
              <w:t>7</w:t>
            </w:r>
          </w:p>
        </w:tc>
        <w:tc>
          <w:tcPr>
            <w:tcW w:w="708" w:type="pct"/>
            <w:vAlign w:val="center"/>
          </w:tcPr>
          <w:p w14:paraId="2FF48B4B" w14:textId="77777777" w:rsidR="002F103A" w:rsidRPr="00250C0E" w:rsidRDefault="002F103A" w:rsidP="00B77DA2">
            <w:pPr>
              <w:spacing w:after="0"/>
              <w:ind w:left="-57" w:right="-57"/>
              <w:jc w:val="center"/>
              <w:rPr>
                <w:sz w:val="18"/>
                <w:szCs w:val="18"/>
              </w:rPr>
            </w:pPr>
            <w:r w:rsidRPr="00250C0E">
              <w:rPr>
                <w:sz w:val="18"/>
                <w:szCs w:val="18"/>
                <w:rtl/>
              </w:rPr>
              <w:t>4.3</w:t>
            </w:r>
          </w:p>
        </w:tc>
        <w:tc>
          <w:tcPr>
            <w:tcW w:w="713" w:type="pct"/>
            <w:vMerge w:val="restart"/>
            <w:vAlign w:val="center"/>
          </w:tcPr>
          <w:p w14:paraId="539090FD" w14:textId="77777777" w:rsidR="002F103A" w:rsidRPr="00250C0E" w:rsidRDefault="002F103A" w:rsidP="00B77DA2">
            <w:pPr>
              <w:spacing w:after="0"/>
              <w:ind w:left="-57" w:right="-57"/>
              <w:jc w:val="center"/>
              <w:rPr>
                <w:sz w:val="18"/>
                <w:szCs w:val="18"/>
              </w:rPr>
            </w:pPr>
            <w:r w:rsidRPr="00250C0E">
              <w:rPr>
                <w:sz w:val="18"/>
                <w:szCs w:val="18"/>
                <w:rtl/>
              </w:rPr>
              <w:t>2</w:t>
            </w:r>
          </w:p>
        </w:tc>
        <w:tc>
          <w:tcPr>
            <w:tcW w:w="550" w:type="pct"/>
            <w:vMerge w:val="restart"/>
            <w:vAlign w:val="center"/>
          </w:tcPr>
          <w:p w14:paraId="6C172475" w14:textId="77777777" w:rsidR="002F103A" w:rsidRPr="00250C0E" w:rsidRDefault="002F103A" w:rsidP="00B77DA2">
            <w:pPr>
              <w:spacing w:after="0"/>
              <w:ind w:left="-57" w:right="-57"/>
              <w:jc w:val="center"/>
              <w:rPr>
                <w:sz w:val="18"/>
                <w:szCs w:val="18"/>
              </w:rPr>
            </w:pPr>
            <w:r w:rsidRPr="00250C0E">
              <w:rPr>
                <w:sz w:val="18"/>
                <w:szCs w:val="18"/>
                <w:rtl/>
              </w:rPr>
              <w:t>10.750</w:t>
            </w:r>
          </w:p>
        </w:tc>
        <w:tc>
          <w:tcPr>
            <w:tcW w:w="876" w:type="pct"/>
            <w:vMerge w:val="restart"/>
            <w:vAlign w:val="center"/>
          </w:tcPr>
          <w:p w14:paraId="4EDE8195" w14:textId="77777777" w:rsidR="002F103A" w:rsidRPr="00250C0E" w:rsidRDefault="002F103A" w:rsidP="00B77DA2">
            <w:pPr>
              <w:spacing w:after="0"/>
              <w:ind w:left="-57" w:right="-57"/>
              <w:jc w:val="center"/>
              <w:rPr>
                <w:sz w:val="18"/>
                <w:szCs w:val="18"/>
              </w:rPr>
            </w:pPr>
            <w:r w:rsidRPr="00250C0E">
              <w:rPr>
                <w:rFonts w:hint="cs"/>
                <w:sz w:val="18"/>
                <w:szCs w:val="18"/>
                <w:rtl/>
              </w:rPr>
              <w:t>دالةعندمستوي</w:t>
            </w:r>
            <w:r w:rsidRPr="00250C0E">
              <w:rPr>
                <w:sz w:val="18"/>
                <w:szCs w:val="18"/>
                <w:rtl/>
              </w:rPr>
              <w:t xml:space="preserve"> 0.005</w:t>
            </w:r>
          </w:p>
        </w:tc>
      </w:tr>
      <w:tr w:rsidR="002F103A" w:rsidRPr="00250C0E" w14:paraId="28695054" w14:textId="77777777">
        <w:trPr>
          <w:trHeight w:val="226"/>
        </w:trPr>
        <w:tc>
          <w:tcPr>
            <w:tcW w:w="477" w:type="pct"/>
            <w:vMerge/>
            <w:vAlign w:val="center"/>
          </w:tcPr>
          <w:p w14:paraId="20CB5B71" w14:textId="77777777" w:rsidR="002F103A" w:rsidRPr="00250C0E" w:rsidRDefault="002F103A" w:rsidP="00B77DA2">
            <w:pPr>
              <w:spacing w:after="0"/>
              <w:ind w:left="-57" w:right="-57"/>
              <w:jc w:val="center"/>
              <w:rPr>
                <w:sz w:val="18"/>
                <w:szCs w:val="18"/>
              </w:rPr>
            </w:pPr>
          </w:p>
        </w:tc>
        <w:tc>
          <w:tcPr>
            <w:tcW w:w="652" w:type="pct"/>
            <w:vAlign w:val="center"/>
          </w:tcPr>
          <w:p w14:paraId="347FB3A0" w14:textId="77777777" w:rsidR="002F103A" w:rsidRPr="00250C0E" w:rsidRDefault="002F103A" w:rsidP="00B77DA2">
            <w:pPr>
              <w:spacing w:after="0"/>
              <w:ind w:left="-57" w:right="-57"/>
              <w:jc w:val="center"/>
              <w:rPr>
                <w:sz w:val="18"/>
                <w:szCs w:val="18"/>
              </w:rPr>
            </w:pPr>
            <w:r w:rsidRPr="00250C0E">
              <w:rPr>
                <w:rFonts w:hint="cs"/>
                <w:sz w:val="18"/>
                <w:szCs w:val="18"/>
                <w:rtl/>
              </w:rPr>
              <w:t>إليحدما</w:t>
            </w:r>
          </w:p>
        </w:tc>
        <w:tc>
          <w:tcPr>
            <w:tcW w:w="513" w:type="pct"/>
            <w:vAlign w:val="center"/>
          </w:tcPr>
          <w:p w14:paraId="221AD619"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7A942FCE" w14:textId="77777777" w:rsidR="002F103A" w:rsidRPr="00250C0E" w:rsidRDefault="002F103A" w:rsidP="00B77DA2">
            <w:pPr>
              <w:spacing w:after="0"/>
              <w:ind w:left="-57" w:right="-57"/>
              <w:jc w:val="center"/>
              <w:rPr>
                <w:sz w:val="18"/>
                <w:szCs w:val="18"/>
              </w:rPr>
            </w:pPr>
            <w:r w:rsidRPr="00250C0E">
              <w:rPr>
                <w:sz w:val="18"/>
                <w:szCs w:val="18"/>
                <w:rtl/>
              </w:rPr>
              <w:t>0</w:t>
            </w:r>
          </w:p>
        </w:tc>
        <w:tc>
          <w:tcPr>
            <w:tcW w:w="708" w:type="pct"/>
            <w:vAlign w:val="center"/>
          </w:tcPr>
          <w:p w14:paraId="21FAF0EB" w14:textId="77777777" w:rsidR="002F103A" w:rsidRPr="00250C0E" w:rsidRDefault="002F103A" w:rsidP="00B77DA2">
            <w:pPr>
              <w:pStyle w:val="ListParagraph"/>
              <w:spacing w:after="0" w:line="240" w:lineRule="auto"/>
              <w:ind w:left="-57" w:right="-57" w:hanging="416"/>
              <w:jc w:val="center"/>
              <w:rPr>
                <w:sz w:val="18"/>
                <w:szCs w:val="18"/>
                <w:lang w:bidi="ar-EG"/>
              </w:rPr>
            </w:pPr>
            <w:r w:rsidRPr="00250C0E">
              <w:rPr>
                <w:sz w:val="18"/>
                <w:szCs w:val="18"/>
                <w:rtl/>
                <w:lang w:bidi="ar-EG"/>
              </w:rPr>
              <w:t>-2.7</w:t>
            </w:r>
          </w:p>
        </w:tc>
        <w:tc>
          <w:tcPr>
            <w:tcW w:w="713" w:type="pct"/>
            <w:vMerge/>
            <w:vAlign w:val="center"/>
          </w:tcPr>
          <w:p w14:paraId="32F91D3F" w14:textId="77777777" w:rsidR="002F103A" w:rsidRPr="00250C0E" w:rsidRDefault="002F103A" w:rsidP="00B77DA2">
            <w:pPr>
              <w:spacing w:after="0"/>
              <w:ind w:left="-57" w:right="-57"/>
              <w:jc w:val="center"/>
              <w:rPr>
                <w:sz w:val="18"/>
                <w:szCs w:val="18"/>
              </w:rPr>
            </w:pPr>
          </w:p>
        </w:tc>
        <w:tc>
          <w:tcPr>
            <w:tcW w:w="550" w:type="pct"/>
            <w:vMerge/>
          </w:tcPr>
          <w:p w14:paraId="19E3C45E" w14:textId="77777777" w:rsidR="002F103A" w:rsidRPr="00250C0E" w:rsidRDefault="002F103A" w:rsidP="00B77DA2">
            <w:pPr>
              <w:spacing w:after="0"/>
              <w:ind w:left="-57" w:right="-57"/>
              <w:jc w:val="center"/>
              <w:rPr>
                <w:sz w:val="18"/>
                <w:szCs w:val="18"/>
              </w:rPr>
            </w:pPr>
          </w:p>
        </w:tc>
        <w:tc>
          <w:tcPr>
            <w:tcW w:w="876" w:type="pct"/>
            <w:vMerge/>
            <w:vAlign w:val="center"/>
          </w:tcPr>
          <w:p w14:paraId="51F112C1" w14:textId="77777777" w:rsidR="002F103A" w:rsidRPr="00250C0E" w:rsidRDefault="002F103A" w:rsidP="00B77DA2">
            <w:pPr>
              <w:spacing w:after="0"/>
              <w:ind w:left="-57" w:right="-57"/>
              <w:jc w:val="center"/>
              <w:rPr>
                <w:sz w:val="18"/>
                <w:szCs w:val="18"/>
              </w:rPr>
            </w:pPr>
          </w:p>
        </w:tc>
      </w:tr>
      <w:tr w:rsidR="002F103A" w:rsidRPr="00250C0E" w14:paraId="58400DB4" w14:textId="77777777">
        <w:trPr>
          <w:trHeight w:val="40"/>
        </w:trPr>
        <w:tc>
          <w:tcPr>
            <w:tcW w:w="477" w:type="pct"/>
            <w:vMerge/>
            <w:vAlign w:val="center"/>
          </w:tcPr>
          <w:p w14:paraId="6B3B74AA" w14:textId="77777777" w:rsidR="002F103A" w:rsidRPr="00250C0E" w:rsidRDefault="002F103A" w:rsidP="00B77DA2">
            <w:pPr>
              <w:spacing w:after="0"/>
              <w:ind w:left="-57" w:right="-57"/>
              <w:jc w:val="center"/>
              <w:rPr>
                <w:sz w:val="18"/>
                <w:szCs w:val="18"/>
              </w:rPr>
            </w:pPr>
          </w:p>
        </w:tc>
        <w:tc>
          <w:tcPr>
            <w:tcW w:w="652" w:type="pct"/>
            <w:vAlign w:val="center"/>
          </w:tcPr>
          <w:p w14:paraId="62F788E7" w14:textId="77777777" w:rsidR="002F103A" w:rsidRPr="00250C0E" w:rsidRDefault="002F103A" w:rsidP="00B77DA2">
            <w:pPr>
              <w:spacing w:after="0"/>
              <w:ind w:left="-57" w:right="-57"/>
              <w:jc w:val="center"/>
              <w:rPr>
                <w:sz w:val="18"/>
                <w:szCs w:val="18"/>
              </w:rPr>
            </w:pPr>
            <w:r w:rsidRPr="00250C0E">
              <w:rPr>
                <w:rFonts w:hint="cs"/>
                <w:sz w:val="18"/>
                <w:szCs w:val="18"/>
                <w:rtl/>
              </w:rPr>
              <w:t>غيرمتوافر</w:t>
            </w:r>
          </w:p>
        </w:tc>
        <w:tc>
          <w:tcPr>
            <w:tcW w:w="513" w:type="pct"/>
            <w:vAlign w:val="center"/>
          </w:tcPr>
          <w:p w14:paraId="4D4BFC87"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7723B57C" w14:textId="77777777" w:rsidR="002F103A" w:rsidRPr="00250C0E" w:rsidRDefault="002F103A" w:rsidP="00B77DA2">
            <w:pPr>
              <w:spacing w:after="0"/>
              <w:ind w:left="-57" w:right="-57"/>
              <w:jc w:val="center"/>
              <w:rPr>
                <w:sz w:val="18"/>
                <w:szCs w:val="18"/>
              </w:rPr>
            </w:pPr>
            <w:r w:rsidRPr="00250C0E">
              <w:rPr>
                <w:sz w:val="18"/>
                <w:szCs w:val="18"/>
                <w:rtl/>
              </w:rPr>
              <w:t>1</w:t>
            </w:r>
          </w:p>
        </w:tc>
        <w:tc>
          <w:tcPr>
            <w:tcW w:w="708" w:type="pct"/>
            <w:vAlign w:val="center"/>
          </w:tcPr>
          <w:p w14:paraId="2FF64C36" w14:textId="77777777" w:rsidR="002F103A" w:rsidRPr="00250C0E" w:rsidRDefault="002F103A" w:rsidP="00B77DA2">
            <w:pPr>
              <w:pStyle w:val="ListParagraph"/>
              <w:spacing w:after="0" w:line="240" w:lineRule="auto"/>
              <w:ind w:left="-57" w:right="-57" w:hanging="416"/>
              <w:jc w:val="center"/>
              <w:rPr>
                <w:sz w:val="18"/>
                <w:szCs w:val="18"/>
                <w:lang w:bidi="ar-EG"/>
              </w:rPr>
            </w:pPr>
            <w:r w:rsidRPr="00250C0E">
              <w:rPr>
                <w:sz w:val="18"/>
                <w:szCs w:val="18"/>
                <w:rtl/>
                <w:lang w:bidi="ar-EG"/>
              </w:rPr>
              <w:t>-1.7</w:t>
            </w:r>
          </w:p>
        </w:tc>
        <w:tc>
          <w:tcPr>
            <w:tcW w:w="713" w:type="pct"/>
            <w:vMerge/>
            <w:vAlign w:val="center"/>
          </w:tcPr>
          <w:p w14:paraId="16D67854" w14:textId="77777777" w:rsidR="002F103A" w:rsidRPr="00250C0E" w:rsidRDefault="002F103A" w:rsidP="00B77DA2">
            <w:pPr>
              <w:spacing w:after="0"/>
              <w:ind w:left="-57" w:right="-57"/>
              <w:jc w:val="center"/>
              <w:rPr>
                <w:sz w:val="18"/>
                <w:szCs w:val="18"/>
              </w:rPr>
            </w:pPr>
          </w:p>
        </w:tc>
        <w:tc>
          <w:tcPr>
            <w:tcW w:w="550" w:type="pct"/>
            <w:vMerge/>
            <w:vAlign w:val="center"/>
          </w:tcPr>
          <w:p w14:paraId="3CD2F7A5" w14:textId="77777777" w:rsidR="002F103A" w:rsidRPr="00250C0E" w:rsidRDefault="002F103A" w:rsidP="00B77DA2">
            <w:pPr>
              <w:spacing w:after="0"/>
              <w:ind w:left="-57" w:right="-57"/>
              <w:jc w:val="center"/>
              <w:rPr>
                <w:sz w:val="18"/>
                <w:szCs w:val="18"/>
              </w:rPr>
            </w:pPr>
          </w:p>
        </w:tc>
        <w:tc>
          <w:tcPr>
            <w:tcW w:w="876" w:type="pct"/>
            <w:vMerge/>
            <w:vAlign w:val="center"/>
          </w:tcPr>
          <w:p w14:paraId="04735993" w14:textId="77777777" w:rsidR="002F103A" w:rsidRPr="00250C0E" w:rsidRDefault="002F103A" w:rsidP="00B77DA2">
            <w:pPr>
              <w:spacing w:after="0"/>
              <w:ind w:left="-57" w:right="-57"/>
              <w:jc w:val="center"/>
              <w:rPr>
                <w:sz w:val="18"/>
                <w:szCs w:val="18"/>
              </w:rPr>
            </w:pPr>
          </w:p>
        </w:tc>
      </w:tr>
      <w:tr w:rsidR="002F103A" w:rsidRPr="00250C0E" w14:paraId="2009B5FD" w14:textId="77777777">
        <w:trPr>
          <w:trHeight w:val="228"/>
        </w:trPr>
        <w:tc>
          <w:tcPr>
            <w:tcW w:w="477" w:type="pct"/>
            <w:vMerge w:val="restart"/>
            <w:vAlign w:val="center"/>
          </w:tcPr>
          <w:p w14:paraId="2C5AA029" w14:textId="77777777" w:rsidR="002F103A" w:rsidRPr="00250C0E" w:rsidRDefault="002F103A" w:rsidP="00B77DA2">
            <w:pPr>
              <w:spacing w:after="0"/>
              <w:ind w:left="-57" w:right="-57"/>
              <w:jc w:val="center"/>
              <w:rPr>
                <w:sz w:val="18"/>
                <w:szCs w:val="18"/>
                <w:rtl/>
              </w:rPr>
            </w:pPr>
          </w:p>
          <w:p w14:paraId="2BBF22B5" w14:textId="77777777" w:rsidR="002F103A" w:rsidRPr="00250C0E" w:rsidRDefault="002F103A" w:rsidP="00B77DA2">
            <w:pPr>
              <w:spacing w:after="0"/>
              <w:ind w:left="-57" w:right="-57"/>
              <w:jc w:val="center"/>
              <w:rPr>
                <w:sz w:val="18"/>
                <w:szCs w:val="18"/>
              </w:rPr>
            </w:pPr>
            <w:r w:rsidRPr="00250C0E">
              <w:rPr>
                <w:sz w:val="18"/>
                <w:szCs w:val="18"/>
                <w:rtl/>
              </w:rPr>
              <w:t>2</w:t>
            </w:r>
          </w:p>
        </w:tc>
        <w:tc>
          <w:tcPr>
            <w:tcW w:w="652" w:type="pct"/>
            <w:vAlign w:val="center"/>
          </w:tcPr>
          <w:p w14:paraId="5EA33D1D" w14:textId="77777777" w:rsidR="002F103A" w:rsidRPr="00250C0E" w:rsidRDefault="002F103A" w:rsidP="00B77DA2">
            <w:pPr>
              <w:spacing w:after="0"/>
              <w:ind w:left="-57" w:right="-57"/>
              <w:jc w:val="center"/>
              <w:rPr>
                <w:sz w:val="18"/>
                <w:szCs w:val="18"/>
              </w:rPr>
            </w:pPr>
            <w:r w:rsidRPr="00250C0E">
              <w:rPr>
                <w:rFonts w:hint="cs"/>
                <w:sz w:val="18"/>
                <w:szCs w:val="18"/>
                <w:rtl/>
              </w:rPr>
              <w:t>متوافر</w:t>
            </w:r>
          </w:p>
        </w:tc>
        <w:tc>
          <w:tcPr>
            <w:tcW w:w="513" w:type="pct"/>
            <w:vAlign w:val="center"/>
          </w:tcPr>
          <w:p w14:paraId="376C66B0"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54AC5005" w14:textId="77777777" w:rsidR="002F103A" w:rsidRPr="00250C0E" w:rsidRDefault="002F103A" w:rsidP="00B77DA2">
            <w:pPr>
              <w:spacing w:after="0"/>
              <w:ind w:left="-57" w:right="-57"/>
              <w:jc w:val="center"/>
              <w:rPr>
                <w:sz w:val="18"/>
                <w:szCs w:val="18"/>
              </w:rPr>
            </w:pPr>
            <w:r w:rsidRPr="00250C0E">
              <w:rPr>
                <w:sz w:val="18"/>
                <w:szCs w:val="18"/>
                <w:rtl/>
              </w:rPr>
              <w:t>7</w:t>
            </w:r>
          </w:p>
        </w:tc>
        <w:tc>
          <w:tcPr>
            <w:tcW w:w="708" w:type="pct"/>
            <w:vAlign w:val="center"/>
          </w:tcPr>
          <w:p w14:paraId="7186A0BC" w14:textId="77777777" w:rsidR="002F103A" w:rsidRPr="00250C0E" w:rsidRDefault="002F103A" w:rsidP="00B77DA2">
            <w:pPr>
              <w:spacing w:after="0"/>
              <w:ind w:left="-57" w:right="-57"/>
              <w:jc w:val="center"/>
              <w:rPr>
                <w:sz w:val="18"/>
                <w:szCs w:val="18"/>
              </w:rPr>
            </w:pPr>
            <w:r w:rsidRPr="00250C0E">
              <w:rPr>
                <w:sz w:val="18"/>
                <w:szCs w:val="18"/>
                <w:rtl/>
              </w:rPr>
              <w:t>4.3</w:t>
            </w:r>
          </w:p>
        </w:tc>
        <w:tc>
          <w:tcPr>
            <w:tcW w:w="713" w:type="pct"/>
            <w:vMerge w:val="restart"/>
            <w:vAlign w:val="center"/>
          </w:tcPr>
          <w:p w14:paraId="54D15318" w14:textId="77777777" w:rsidR="002F103A" w:rsidRPr="00250C0E" w:rsidRDefault="002F103A" w:rsidP="00B77DA2">
            <w:pPr>
              <w:spacing w:after="0"/>
              <w:ind w:left="-57" w:right="-57"/>
              <w:jc w:val="center"/>
              <w:rPr>
                <w:sz w:val="18"/>
                <w:szCs w:val="18"/>
              </w:rPr>
            </w:pPr>
            <w:r w:rsidRPr="00250C0E">
              <w:rPr>
                <w:sz w:val="18"/>
                <w:szCs w:val="18"/>
                <w:rtl/>
              </w:rPr>
              <w:t>2</w:t>
            </w:r>
          </w:p>
        </w:tc>
        <w:tc>
          <w:tcPr>
            <w:tcW w:w="550" w:type="pct"/>
            <w:vMerge w:val="restart"/>
            <w:vAlign w:val="center"/>
          </w:tcPr>
          <w:p w14:paraId="7D6D90DD" w14:textId="77777777" w:rsidR="002F103A" w:rsidRPr="00250C0E" w:rsidRDefault="002F103A" w:rsidP="00B77DA2">
            <w:pPr>
              <w:spacing w:after="0"/>
              <w:ind w:left="-57" w:right="-57"/>
              <w:jc w:val="center"/>
              <w:rPr>
                <w:sz w:val="18"/>
                <w:szCs w:val="18"/>
              </w:rPr>
            </w:pPr>
            <w:r w:rsidRPr="00250C0E">
              <w:rPr>
                <w:sz w:val="18"/>
                <w:szCs w:val="18"/>
                <w:rtl/>
              </w:rPr>
              <w:t>10.750</w:t>
            </w:r>
          </w:p>
        </w:tc>
        <w:tc>
          <w:tcPr>
            <w:tcW w:w="876" w:type="pct"/>
            <w:vMerge w:val="restart"/>
            <w:vAlign w:val="center"/>
          </w:tcPr>
          <w:p w14:paraId="6F5B639F" w14:textId="77777777" w:rsidR="002F103A" w:rsidRPr="00250C0E" w:rsidRDefault="002F103A" w:rsidP="00B77DA2">
            <w:pPr>
              <w:spacing w:after="0"/>
              <w:ind w:left="-57" w:right="-57"/>
              <w:jc w:val="center"/>
              <w:rPr>
                <w:sz w:val="18"/>
                <w:szCs w:val="18"/>
              </w:rPr>
            </w:pPr>
            <w:r w:rsidRPr="00250C0E">
              <w:rPr>
                <w:rFonts w:hint="cs"/>
                <w:sz w:val="18"/>
                <w:szCs w:val="18"/>
                <w:rtl/>
              </w:rPr>
              <w:t>دالةعندمستوي</w:t>
            </w:r>
            <w:r w:rsidRPr="00250C0E">
              <w:rPr>
                <w:sz w:val="18"/>
                <w:szCs w:val="18"/>
                <w:rtl/>
              </w:rPr>
              <w:t xml:space="preserve"> 0.005</w:t>
            </w:r>
          </w:p>
        </w:tc>
      </w:tr>
      <w:tr w:rsidR="002F103A" w:rsidRPr="00250C0E" w14:paraId="7787A83D" w14:textId="77777777">
        <w:trPr>
          <w:trHeight w:val="226"/>
        </w:trPr>
        <w:tc>
          <w:tcPr>
            <w:tcW w:w="477" w:type="pct"/>
            <w:vMerge/>
            <w:vAlign w:val="center"/>
          </w:tcPr>
          <w:p w14:paraId="2F975BB1" w14:textId="77777777" w:rsidR="002F103A" w:rsidRPr="00250C0E" w:rsidRDefault="002F103A" w:rsidP="00B77DA2">
            <w:pPr>
              <w:spacing w:after="0"/>
              <w:ind w:left="-57" w:right="-57"/>
              <w:jc w:val="center"/>
              <w:rPr>
                <w:sz w:val="18"/>
                <w:szCs w:val="18"/>
              </w:rPr>
            </w:pPr>
          </w:p>
        </w:tc>
        <w:tc>
          <w:tcPr>
            <w:tcW w:w="652" w:type="pct"/>
            <w:vAlign w:val="center"/>
          </w:tcPr>
          <w:p w14:paraId="5CA5524A" w14:textId="77777777" w:rsidR="002F103A" w:rsidRPr="00250C0E" w:rsidRDefault="002F103A" w:rsidP="00B77DA2">
            <w:pPr>
              <w:spacing w:after="0"/>
              <w:ind w:left="-57" w:right="-57"/>
              <w:jc w:val="center"/>
              <w:rPr>
                <w:sz w:val="18"/>
                <w:szCs w:val="18"/>
              </w:rPr>
            </w:pPr>
            <w:r w:rsidRPr="00250C0E">
              <w:rPr>
                <w:rFonts w:hint="cs"/>
                <w:sz w:val="18"/>
                <w:szCs w:val="18"/>
                <w:rtl/>
              </w:rPr>
              <w:t>إليحدما</w:t>
            </w:r>
          </w:p>
        </w:tc>
        <w:tc>
          <w:tcPr>
            <w:tcW w:w="513" w:type="pct"/>
            <w:vAlign w:val="center"/>
          </w:tcPr>
          <w:p w14:paraId="4D52DB8A"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7EBD243B" w14:textId="77777777" w:rsidR="002F103A" w:rsidRPr="00250C0E" w:rsidRDefault="002F103A" w:rsidP="00B77DA2">
            <w:pPr>
              <w:spacing w:after="0"/>
              <w:ind w:left="-57" w:right="-57"/>
              <w:jc w:val="center"/>
              <w:rPr>
                <w:sz w:val="18"/>
                <w:szCs w:val="18"/>
              </w:rPr>
            </w:pPr>
            <w:r w:rsidRPr="00250C0E">
              <w:rPr>
                <w:sz w:val="18"/>
                <w:szCs w:val="18"/>
                <w:rtl/>
              </w:rPr>
              <w:t>0</w:t>
            </w:r>
          </w:p>
        </w:tc>
        <w:tc>
          <w:tcPr>
            <w:tcW w:w="708" w:type="pct"/>
            <w:vAlign w:val="center"/>
          </w:tcPr>
          <w:p w14:paraId="3923E93D" w14:textId="77777777" w:rsidR="002F103A" w:rsidRPr="00250C0E" w:rsidRDefault="002F103A" w:rsidP="00B77DA2">
            <w:pPr>
              <w:pStyle w:val="ListParagraph"/>
              <w:spacing w:after="0" w:line="240" w:lineRule="auto"/>
              <w:ind w:left="-57" w:right="-57" w:hanging="416"/>
              <w:jc w:val="center"/>
              <w:rPr>
                <w:sz w:val="18"/>
                <w:szCs w:val="18"/>
                <w:lang w:bidi="ar-EG"/>
              </w:rPr>
            </w:pPr>
            <w:r w:rsidRPr="00250C0E">
              <w:rPr>
                <w:sz w:val="18"/>
                <w:szCs w:val="18"/>
                <w:rtl/>
                <w:lang w:bidi="ar-EG"/>
              </w:rPr>
              <w:t>-2.7</w:t>
            </w:r>
          </w:p>
        </w:tc>
        <w:tc>
          <w:tcPr>
            <w:tcW w:w="713" w:type="pct"/>
            <w:vMerge/>
            <w:vAlign w:val="center"/>
          </w:tcPr>
          <w:p w14:paraId="31B7A21A" w14:textId="77777777" w:rsidR="002F103A" w:rsidRPr="00250C0E" w:rsidRDefault="002F103A" w:rsidP="00B77DA2">
            <w:pPr>
              <w:spacing w:after="0"/>
              <w:ind w:left="-57" w:right="-57"/>
              <w:jc w:val="center"/>
              <w:rPr>
                <w:sz w:val="18"/>
                <w:szCs w:val="18"/>
              </w:rPr>
            </w:pPr>
          </w:p>
        </w:tc>
        <w:tc>
          <w:tcPr>
            <w:tcW w:w="550" w:type="pct"/>
            <w:vMerge/>
            <w:vAlign w:val="center"/>
          </w:tcPr>
          <w:p w14:paraId="6CD28A39" w14:textId="77777777" w:rsidR="002F103A" w:rsidRPr="00250C0E" w:rsidRDefault="002F103A" w:rsidP="00B77DA2">
            <w:pPr>
              <w:spacing w:after="0"/>
              <w:ind w:left="-57" w:right="-57"/>
              <w:jc w:val="center"/>
              <w:rPr>
                <w:sz w:val="18"/>
                <w:szCs w:val="18"/>
              </w:rPr>
            </w:pPr>
          </w:p>
        </w:tc>
        <w:tc>
          <w:tcPr>
            <w:tcW w:w="876" w:type="pct"/>
            <w:vMerge/>
            <w:vAlign w:val="center"/>
          </w:tcPr>
          <w:p w14:paraId="640D912F" w14:textId="77777777" w:rsidR="002F103A" w:rsidRPr="00250C0E" w:rsidRDefault="002F103A" w:rsidP="00B77DA2">
            <w:pPr>
              <w:spacing w:after="0"/>
              <w:ind w:left="-57" w:right="-57"/>
              <w:jc w:val="center"/>
              <w:rPr>
                <w:sz w:val="18"/>
                <w:szCs w:val="18"/>
              </w:rPr>
            </w:pPr>
          </w:p>
        </w:tc>
      </w:tr>
      <w:tr w:rsidR="002F103A" w:rsidRPr="00250C0E" w14:paraId="04A3F380" w14:textId="77777777">
        <w:trPr>
          <w:trHeight w:val="226"/>
        </w:trPr>
        <w:tc>
          <w:tcPr>
            <w:tcW w:w="477" w:type="pct"/>
            <w:vMerge/>
            <w:vAlign w:val="center"/>
          </w:tcPr>
          <w:p w14:paraId="2A4E2924" w14:textId="77777777" w:rsidR="002F103A" w:rsidRPr="00250C0E" w:rsidRDefault="002F103A" w:rsidP="00B77DA2">
            <w:pPr>
              <w:spacing w:after="0"/>
              <w:ind w:left="-57" w:right="-57"/>
              <w:jc w:val="center"/>
              <w:rPr>
                <w:sz w:val="18"/>
                <w:szCs w:val="18"/>
              </w:rPr>
            </w:pPr>
          </w:p>
        </w:tc>
        <w:tc>
          <w:tcPr>
            <w:tcW w:w="652" w:type="pct"/>
            <w:vAlign w:val="center"/>
          </w:tcPr>
          <w:p w14:paraId="138D2305" w14:textId="77777777" w:rsidR="002F103A" w:rsidRPr="00250C0E" w:rsidRDefault="002F103A" w:rsidP="00B77DA2">
            <w:pPr>
              <w:spacing w:after="0"/>
              <w:ind w:left="-57" w:right="-57"/>
              <w:jc w:val="center"/>
              <w:rPr>
                <w:sz w:val="18"/>
                <w:szCs w:val="18"/>
              </w:rPr>
            </w:pPr>
            <w:r w:rsidRPr="00250C0E">
              <w:rPr>
                <w:rFonts w:hint="cs"/>
                <w:sz w:val="18"/>
                <w:szCs w:val="18"/>
                <w:rtl/>
              </w:rPr>
              <w:t>غيرمتوافر</w:t>
            </w:r>
          </w:p>
        </w:tc>
        <w:tc>
          <w:tcPr>
            <w:tcW w:w="513" w:type="pct"/>
            <w:vAlign w:val="center"/>
          </w:tcPr>
          <w:p w14:paraId="28854199"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1B3248B3" w14:textId="77777777" w:rsidR="002F103A" w:rsidRPr="00250C0E" w:rsidRDefault="002F103A" w:rsidP="00B77DA2">
            <w:pPr>
              <w:spacing w:after="0"/>
              <w:ind w:left="-57" w:right="-57"/>
              <w:jc w:val="center"/>
              <w:rPr>
                <w:sz w:val="18"/>
                <w:szCs w:val="18"/>
              </w:rPr>
            </w:pPr>
            <w:r w:rsidRPr="00250C0E">
              <w:rPr>
                <w:sz w:val="18"/>
                <w:szCs w:val="18"/>
                <w:rtl/>
              </w:rPr>
              <w:t>1</w:t>
            </w:r>
          </w:p>
        </w:tc>
        <w:tc>
          <w:tcPr>
            <w:tcW w:w="708" w:type="pct"/>
            <w:vAlign w:val="center"/>
          </w:tcPr>
          <w:p w14:paraId="731BC4C1" w14:textId="77777777" w:rsidR="002F103A" w:rsidRPr="00250C0E" w:rsidRDefault="002F103A" w:rsidP="00B77DA2">
            <w:pPr>
              <w:pStyle w:val="ListParagraph"/>
              <w:spacing w:after="0" w:line="240" w:lineRule="auto"/>
              <w:ind w:left="-57" w:right="-57" w:hanging="416"/>
              <w:jc w:val="center"/>
              <w:rPr>
                <w:sz w:val="18"/>
                <w:szCs w:val="18"/>
                <w:lang w:bidi="ar-EG"/>
              </w:rPr>
            </w:pPr>
            <w:r w:rsidRPr="00250C0E">
              <w:rPr>
                <w:sz w:val="18"/>
                <w:szCs w:val="18"/>
                <w:rtl/>
                <w:lang w:bidi="ar-EG"/>
              </w:rPr>
              <w:t>-1.7</w:t>
            </w:r>
          </w:p>
        </w:tc>
        <w:tc>
          <w:tcPr>
            <w:tcW w:w="713" w:type="pct"/>
            <w:vMerge/>
            <w:vAlign w:val="center"/>
          </w:tcPr>
          <w:p w14:paraId="0B581621" w14:textId="77777777" w:rsidR="002F103A" w:rsidRPr="00250C0E" w:rsidRDefault="002F103A" w:rsidP="00B77DA2">
            <w:pPr>
              <w:spacing w:after="0"/>
              <w:ind w:left="-57" w:right="-57"/>
              <w:jc w:val="center"/>
              <w:rPr>
                <w:sz w:val="18"/>
                <w:szCs w:val="18"/>
              </w:rPr>
            </w:pPr>
          </w:p>
        </w:tc>
        <w:tc>
          <w:tcPr>
            <w:tcW w:w="550" w:type="pct"/>
            <w:vMerge/>
            <w:vAlign w:val="center"/>
          </w:tcPr>
          <w:p w14:paraId="4D55A6C3" w14:textId="77777777" w:rsidR="002F103A" w:rsidRPr="00250C0E" w:rsidRDefault="002F103A" w:rsidP="00B77DA2">
            <w:pPr>
              <w:spacing w:after="0"/>
              <w:ind w:left="-57" w:right="-57"/>
              <w:jc w:val="center"/>
              <w:rPr>
                <w:sz w:val="18"/>
                <w:szCs w:val="18"/>
              </w:rPr>
            </w:pPr>
          </w:p>
        </w:tc>
        <w:tc>
          <w:tcPr>
            <w:tcW w:w="876" w:type="pct"/>
            <w:vMerge/>
            <w:vAlign w:val="center"/>
          </w:tcPr>
          <w:p w14:paraId="69EB5836" w14:textId="77777777" w:rsidR="002F103A" w:rsidRPr="00250C0E" w:rsidRDefault="002F103A" w:rsidP="00B77DA2">
            <w:pPr>
              <w:spacing w:after="0"/>
              <w:ind w:left="-57" w:right="-57"/>
              <w:jc w:val="center"/>
              <w:rPr>
                <w:sz w:val="18"/>
                <w:szCs w:val="18"/>
              </w:rPr>
            </w:pPr>
          </w:p>
        </w:tc>
      </w:tr>
      <w:tr w:rsidR="002F103A" w:rsidRPr="00250C0E" w14:paraId="3698D283" w14:textId="77777777">
        <w:trPr>
          <w:trHeight w:val="88"/>
        </w:trPr>
        <w:tc>
          <w:tcPr>
            <w:tcW w:w="477" w:type="pct"/>
            <w:vMerge w:val="restart"/>
            <w:vAlign w:val="center"/>
          </w:tcPr>
          <w:p w14:paraId="20C12DD9" w14:textId="77777777" w:rsidR="002F103A" w:rsidRPr="00250C0E" w:rsidRDefault="002F103A" w:rsidP="00B77DA2">
            <w:pPr>
              <w:spacing w:after="0"/>
              <w:ind w:left="-57" w:right="-57"/>
              <w:jc w:val="center"/>
              <w:rPr>
                <w:sz w:val="18"/>
                <w:szCs w:val="18"/>
              </w:rPr>
            </w:pPr>
            <w:r w:rsidRPr="00250C0E">
              <w:rPr>
                <w:sz w:val="18"/>
                <w:szCs w:val="18"/>
                <w:rtl/>
              </w:rPr>
              <w:t>3</w:t>
            </w:r>
          </w:p>
        </w:tc>
        <w:tc>
          <w:tcPr>
            <w:tcW w:w="652" w:type="pct"/>
            <w:vAlign w:val="center"/>
          </w:tcPr>
          <w:p w14:paraId="2E08A816" w14:textId="77777777" w:rsidR="002F103A" w:rsidRPr="00250C0E" w:rsidRDefault="002F103A" w:rsidP="00B77DA2">
            <w:pPr>
              <w:spacing w:after="0"/>
              <w:ind w:left="-57" w:right="-57"/>
              <w:jc w:val="center"/>
              <w:rPr>
                <w:sz w:val="18"/>
                <w:szCs w:val="18"/>
              </w:rPr>
            </w:pPr>
            <w:r w:rsidRPr="00250C0E">
              <w:rPr>
                <w:rFonts w:hint="cs"/>
                <w:sz w:val="18"/>
                <w:szCs w:val="18"/>
                <w:rtl/>
              </w:rPr>
              <w:t>متوافر</w:t>
            </w:r>
          </w:p>
        </w:tc>
        <w:tc>
          <w:tcPr>
            <w:tcW w:w="513" w:type="pct"/>
            <w:vAlign w:val="center"/>
          </w:tcPr>
          <w:p w14:paraId="1D252E0F"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3664B5AA" w14:textId="77777777" w:rsidR="002F103A" w:rsidRPr="00250C0E" w:rsidRDefault="002F103A" w:rsidP="00B77DA2">
            <w:pPr>
              <w:spacing w:after="0"/>
              <w:ind w:left="-57" w:right="-57"/>
              <w:jc w:val="center"/>
              <w:rPr>
                <w:sz w:val="18"/>
                <w:szCs w:val="18"/>
              </w:rPr>
            </w:pPr>
            <w:r w:rsidRPr="00250C0E">
              <w:rPr>
                <w:sz w:val="18"/>
                <w:szCs w:val="18"/>
                <w:rtl/>
              </w:rPr>
              <w:t>7</w:t>
            </w:r>
          </w:p>
        </w:tc>
        <w:tc>
          <w:tcPr>
            <w:tcW w:w="708" w:type="pct"/>
            <w:vAlign w:val="center"/>
          </w:tcPr>
          <w:p w14:paraId="509A07C9" w14:textId="77777777" w:rsidR="002F103A" w:rsidRPr="00250C0E" w:rsidRDefault="002F103A" w:rsidP="00B77DA2">
            <w:pPr>
              <w:pStyle w:val="ListParagraph"/>
              <w:spacing w:after="0" w:line="240" w:lineRule="auto"/>
              <w:ind w:left="-57" w:right="-57" w:hanging="274"/>
              <w:jc w:val="center"/>
              <w:rPr>
                <w:sz w:val="18"/>
                <w:szCs w:val="18"/>
                <w:lang w:bidi="ar-EG"/>
              </w:rPr>
            </w:pPr>
            <w:r w:rsidRPr="00250C0E">
              <w:rPr>
                <w:sz w:val="18"/>
                <w:szCs w:val="18"/>
                <w:rtl/>
                <w:lang w:bidi="ar-EG"/>
              </w:rPr>
              <w:t>4.3</w:t>
            </w:r>
          </w:p>
        </w:tc>
        <w:tc>
          <w:tcPr>
            <w:tcW w:w="713" w:type="pct"/>
            <w:vMerge w:val="restart"/>
            <w:vAlign w:val="center"/>
          </w:tcPr>
          <w:p w14:paraId="4029795E" w14:textId="77777777" w:rsidR="002F103A" w:rsidRPr="00250C0E" w:rsidRDefault="002F103A" w:rsidP="00B77DA2">
            <w:pPr>
              <w:spacing w:after="0"/>
              <w:ind w:left="-57" w:right="-57"/>
              <w:jc w:val="center"/>
              <w:rPr>
                <w:sz w:val="18"/>
                <w:szCs w:val="18"/>
              </w:rPr>
            </w:pPr>
            <w:r w:rsidRPr="00250C0E">
              <w:rPr>
                <w:sz w:val="18"/>
                <w:szCs w:val="18"/>
                <w:rtl/>
              </w:rPr>
              <w:t>2</w:t>
            </w:r>
          </w:p>
        </w:tc>
        <w:tc>
          <w:tcPr>
            <w:tcW w:w="550" w:type="pct"/>
            <w:vMerge w:val="restart"/>
            <w:vAlign w:val="center"/>
          </w:tcPr>
          <w:p w14:paraId="1221F2B4" w14:textId="77777777" w:rsidR="002F103A" w:rsidRPr="00250C0E" w:rsidRDefault="002F103A" w:rsidP="00B77DA2">
            <w:pPr>
              <w:spacing w:after="0"/>
              <w:ind w:left="-57" w:right="-57"/>
              <w:jc w:val="center"/>
              <w:rPr>
                <w:sz w:val="18"/>
                <w:szCs w:val="18"/>
              </w:rPr>
            </w:pPr>
            <w:r w:rsidRPr="00250C0E">
              <w:rPr>
                <w:sz w:val="18"/>
                <w:szCs w:val="18"/>
                <w:rtl/>
              </w:rPr>
              <w:t>10.750</w:t>
            </w:r>
          </w:p>
        </w:tc>
        <w:tc>
          <w:tcPr>
            <w:tcW w:w="876" w:type="pct"/>
            <w:vMerge w:val="restart"/>
            <w:vAlign w:val="center"/>
          </w:tcPr>
          <w:p w14:paraId="3B6897EA" w14:textId="77777777" w:rsidR="002F103A" w:rsidRPr="00250C0E" w:rsidRDefault="002F103A" w:rsidP="00B77DA2">
            <w:pPr>
              <w:spacing w:after="0"/>
              <w:ind w:left="-57" w:right="-57"/>
              <w:jc w:val="center"/>
              <w:rPr>
                <w:sz w:val="18"/>
                <w:szCs w:val="18"/>
              </w:rPr>
            </w:pPr>
            <w:r w:rsidRPr="00250C0E">
              <w:rPr>
                <w:rFonts w:hint="cs"/>
                <w:sz w:val="18"/>
                <w:szCs w:val="18"/>
                <w:rtl/>
              </w:rPr>
              <w:t>دالةعندمستوي</w:t>
            </w:r>
            <w:r w:rsidRPr="00250C0E">
              <w:rPr>
                <w:sz w:val="18"/>
                <w:szCs w:val="18"/>
                <w:rtl/>
              </w:rPr>
              <w:t xml:space="preserve"> 0.005</w:t>
            </w:r>
          </w:p>
        </w:tc>
      </w:tr>
      <w:tr w:rsidR="002F103A" w:rsidRPr="00250C0E" w14:paraId="48E997C2" w14:textId="77777777">
        <w:trPr>
          <w:trHeight w:val="137"/>
        </w:trPr>
        <w:tc>
          <w:tcPr>
            <w:tcW w:w="477" w:type="pct"/>
            <w:vMerge/>
            <w:vAlign w:val="center"/>
          </w:tcPr>
          <w:p w14:paraId="1FD0B1A6" w14:textId="77777777" w:rsidR="002F103A" w:rsidRPr="00250C0E" w:rsidRDefault="002F103A" w:rsidP="00B77DA2">
            <w:pPr>
              <w:spacing w:after="0"/>
              <w:ind w:left="-57" w:right="-57"/>
              <w:jc w:val="center"/>
              <w:rPr>
                <w:sz w:val="18"/>
                <w:szCs w:val="18"/>
              </w:rPr>
            </w:pPr>
          </w:p>
        </w:tc>
        <w:tc>
          <w:tcPr>
            <w:tcW w:w="652" w:type="pct"/>
            <w:vAlign w:val="center"/>
          </w:tcPr>
          <w:p w14:paraId="243C00C7" w14:textId="77777777" w:rsidR="002F103A" w:rsidRPr="00250C0E" w:rsidRDefault="002F103A" w:rsidP="00B77DA2">
            <w:pPr>
              <w:spacing w:after="0"/>
              <w:ind w:left="-57" w:right="-57"/>
              <w:jc w:val="center"/>
              <w:rPr>
                <w:sz w:val="18"/>
                <w:szCs w:val="18"/>
              </w:rPr>
            </w:pPr>
            <w:r w:rsidRPr="00250C0E">
              <w:rPr>
                <w:rFonts w:hint="cs"/>
                <w:sz w:val="18"/>
                <w:szCs w:val="18"/>
                <w:rtl/>
              </w:rPr>
              <w:t>أليحدما</w:t>
            </w:r>
          </w:p>
        </w:tc>
        <w:tc>
          <w:tcPr>
            <w:tcW w:w="513" w:type="pct"/>
            <w:vAlign w:val="center"/>
          </w:tcPr>
          <w:p w14:paraId="2CF6931C"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0A765139" w14:textId="77777777" w:rsidR="002F103A" w:rsidRPr="00250C0E" w:rsidRDefault="002F103A" w:rsidP="00B77DA2">
            <w:pPr>
              <w:spacing w:after="0"/>
              <w:ind w:left="-57" w:right="-57"/>
              <w:jc w:val="center"/>
              <w:rPr>
                <w:sz w:val="18"/>
                <w:szCs w:val="18"/>
              </w:rPr>
            </w:pPr>
            <w:r w:rsidRPr="00250C0E">
              <w:rPr>
                <w:sz w:val="18"/>
                <w:szCs w:val="18"/>
                <w:rtl/>
              </w:rPr>
              <w:t>0</w:t>
            </w:r>
          </w:p>
        </w:tc>
        <w:tc>
          <w:tcPr>
            <w:tcW w:w="708" w:type="pct"/>
            <w:vAlign w:val="center"/>
          </w:tcPr>
          <w:p w14:paraId="7816A616" w14:textId="77777777" w:rsidR="002F103A" w:rsidRPr="00250C0E" w:rsidRDefault="002F103A" w:rsidP="00B77DA2">
            <w:pPr>
              <w:pStyle w:val="ListParagraph"/>
              <w:spacing w:after="0" w:line="240" w:lineRule="auto"/>
              <w:ind w:left="-57" w:right="-57" w:hanging="275"/>
              <w:jc w:val="center"/>
              <w:rPr>
                <w:sz w:val="18"/>
                <w:szCs w:val="18"/>
                <w:lang w:bidi="ar-EG"/>
              </w:rPr>
            </w:pPr>
            <w:r w:rsidRPr="00250C0E">
              <w:rPr>
                <w:sz w:val="18"/>
                <w:szCs w:val="18"/>
                <w:rtl/>
                <w:lang w:bidi="ar-EG"/>
              </w:rPr>
              <w:t>-2.7</w:t>
            </w:r>
          </w:p>
        </w:tc>
        <w:tc>
          <w:tcPr>
            <w:tcW w:w="713" w:type="pct"/>
            <w:vMerge/>
            <w:vAlign w:val="center"/>
          </w:tcPr>
          <w:p w14:paraId="17EE848B" w14:textId="77777777" w:rsidR="002F103A" w:rsidRPr="00250C0E" w:rsidRDefault="002F103A" w:rsidP="00B77DA2">
            <w:pPr>
              <w:spacing w:after="0"/>
              <w:ind w:left="-57" w:right="-57"/>
              <w:jc w:val="center"/>
              <w:rPr>
                <w:sz w:val="18"/>
                <w:szCs w:val="18"/>
              </w:rPr>
            </w:pPr>
          </w:p>
        </w:tc>
        <w:tc>
          <w:tcPr>
            <w:tcW w:w="550" w:type="pct"/>
            <w:vMerge/>
            <w:vAlign w:val="center"/>
          </w:tcPr>
          <w:p w14:paraId="345F875D" w14:textId="77777777" w:rsidR="002F103A" w:rsidRPr="00250C0E" w:rsidRDefault="002F103A" w:rsidP="00B77DA2">
            <w:pPr>
              <w:spacing w:after="0"/>
              <w:ind w:left="-57" w:right="-57"/>
              <w:jc w:val="center"/>
              <w:rPr>
                <w:sz w:val="18"/>
                <w:szCs w:val="18"/>
              </w:rPr>
            </w:pPr>
          </w:p>
        </w:tc>
        <w:tc>
          <w:tcPr>
            <w:tcW w:w="876" w:type="pct"/>
            <w:vMerge/>
            <w:vAlign w:val="center"/>
          </w:tcPr>
          <w:p w14:paraId="4FD8BD78" w14:textId="77777777" w:rsidR="002F103A" w:rsidRPr="00250C0E" w:rsidRDefault="002F103A" w:rsidP="00B77DA2">
            <w:pPr>
              <w:spacing w:after="0"/>
              <w:ind w:left="-57" w:right="-57"/>
              <w:jc w:val="center"/>
              <w:rPr>
                <w:sz w:val="18"/>
                <w:szCs w:val="18"/>
              </w:rPr>
            </w:pPr>
          </w:p>
        </w:tc>
      </w:tr>
      <w:tr w:rsidR="002F103A" w:rsidRPr="00250C0E" w14:paraId="430CC8EF" w14:textId="77777777">
        <w:trPr>
          <w:trHeight w:val="126"/>
        </w:trPr>
        <w:tc>
          <w:tcPr>
            <w:tcW w:w="477" w:type="pct"/>
            <w:vMerge/>
            <w:vAlign w:val="center"/>
          </w:tcPr>
          <w:p w14:paraId="446FCE49" w14:textId="77777777" w:rsidR="002F103A" w:rsidRPr="00250C0E" w:rsidRDefault="002F103A" w:rsidP="00B77DA2">
            <w:pPr>
              <w:spacing w:after="0"/>
              <w:ind w:left="-57" w:right="-57"/>
              <w:jc w:val="center"/>
              <w:rPr>
                <w:sz w:val="18"/>
                <w:szCs w:val="18"/>
              </w:rPr>
            </w:pPr>
          </w:p>
        </w:tc>
        <w:tc>
          <w:tcPr>
            <w:tcW w:w="652" w:type="pct"/>
            <w:vAlign w:val="center"/>
          </w:tcPr>
          <w:p w14:paraId="10499413" w14:textId="77777777" w:rsidR="002F103A" w:rsidRPr="00250C0E" w:rsidRDefault="002F103A" w:rsidP="00B77DA2">
            <w:pPr>
              <w:spacing w:after="0"/>
              <w:ind w:left="-57" w:right="-57"/>
              <w:jc w:val="center"/>
              <w:rPr>
                <w:sz w:val="18"/>
                <w:szCs w:val="18"/>
              </w:rPr>
            </w:pPr>
            <w:r w:rsidRPr="00250C0E">
              <w:rPr>
                <w:rFonts w:hint="cs"/>
                <w:sz w:val="18"/>
                <w:szCs w:val="18"/>
                <w:rtl/>
              </w:rPr>
              <w:t>غيرمتوافر</w:t>
            </w:r>
          </w:p>
        </w:tc>
        <w:tc>
          <w:tcPr>
            <w:tcW w:w="513" w:type="pct"/>
            <w:vAlign w:val="center"/>
          </w:tcPr>
          <w:p w14:paraId="71C2504D"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468F8B0A" w14:textId="77777777" w:rsidR="002F103A" w:rsidRPr="00250C0E" w:rsidRDefault="002F103A" w:rsidP="00B77DA2">
            <w:pPr>
              <w:spacing w:after="0"/>
              <w:ind w:left="-57" w:right="-57"/>
              <w:jc w:val="center"/>
              <w:rPr>
                <w:sz w:val="18"/>
                <w:szCs w:val="18"/>
              </w:rPr>
            </w:pPr>
            <w:r w:rsidRPr="00250C0E">
              <w:rPr>
                <w:sz w:val="18"/>
                <w:szCs w:val="18"/>
                <w:rtl/>
              </w:rPr>
              <w:t>1</w:t>
            </w:r>
          </w:p>
        </w:tc>
        <w:tc>
          <w:tcPr>
            <w:tcW w:w="708" w:type="pct"/>
            <w:vAlign w:val="center"/>
          </w:tcPr>
          <w:p w14:paraId="0BD5DC39" w14:textId="77777777" w:rsidR="002F103A" w:rsidRPr="00250C0E" w:rsidRDefault="002F103A" w:rsidP="00B77DA2">
            <w:pPr>
              <w:pStyle w:val="ListParagraph"/>
              <w:spacing w:after="0" w:line="240" w:lineRule="auto"/>
              <w:ind w:left="-57" w:right="-57" w:hanging="339"/>
              <w:jc w:val="center"/>
              <w:rPr>
                <w:sz w:val="18"/>
                <w:szCs w:val="18"/>
                <w:lang w:bidi="ar-EG"/>
              </w:rPr>
            </w:pPr>
            <w:r w:rsidRPr="00250C0E">
              <w:rPr>
                <w:sz w:val="18"/>
                <w:szCs w:val="18"/>
                <w:rtl/>
                <w:lang w:bidi="ar-EG"/>
              </w:rPr>
              <w:t>-1.7</w:t>
            </w:r>
          </w:p>
        </w:tc>
        <w:tc>
          <w:tcPr>
            <w:tcW w:w="713" w:type="pct"/>
            <w:vMerge/>
            <w:vAlign w:val="center"/>
          </w:tcPr>
          <w:p w14:paraId="266E252A" w14:textId="77777777" w:rsidR="002F103A" w:rsidRPr="00250C0E" w:rsidRDefault="002F103A" w:rsidP="00B77DA2">
            <w:pPr>
              <w:spacing w:after="0"/>
              <w:ind w:left="-57" w:right="-57"/>
              <w:jc w:val="center"/>
              <w:rPr>
                <w:sz w:val="18"/>
                <w:szCs w:val="18"/>
              </w:rPr>
            </w:pPr>
          </w:p>
        </w:tc>
        <w:tc>
          <w:tcPr>
            <w:tcW w:w="550" w:type="pct"/>
            <w:vMerge/>
            <w:vAlign w:val="center"/>
          </w:tcPr>
          <w:p w14:paraId="6A948769" w14:textId="77777777" w:rsidR="002F103A" w:rsidRPr="00250C0E" w:rsidRDefault="002F103A" w:rsidP="00B77DA2">
            <w:pPr>
              <w:spacing w:after="0"/>
              <w:ind w:left="-57" w:right="-57"/>
              <w:jc w:val="center"/>
              <w:rPr>
                <w:sz w:val="18"/>
                <w:szCs w:val="18"/>
              </w:rPr>
            </w:pPr>
          </w:p>
        </w:tc>
        <w:tc>
          <w:tcPr>
            <w:tcW w:w="876" w:type="pct"/>
            <w:vMerge/>
            <w:vAlign w:val="center"/>
          </w:tcPr>
          <w:p w14:paraId="5F1BA81A" w14:textId="77777777" w:rsidR="002F103A" w:rsidRPr="00250C0E" w:rsidRDefault="002F103A" w:rsidP="00B77DA2">
            <w:pPr>
              <w:spacing w:after="0"/>
              <w:ind w:left="-57" w:right="-57"/>
              <w:jc w:val="center"/>
              <w:rPr>
                <w:sz w:val="18"/>
                <w:szCs w:val="18"/>
              </w:rPr>
            </w:pPr>
          </w:p>
        </w:tc>
      </w:tr>
      <w:tr w:rsidR="002F103A" w:rsidRPr="00250C0E" w14:paraId="198CD906" w14:textId="77777777">
        <w:trPr>
          <w:trHeight w:val="113"/>
        </w:trPr>
        <w:tc>
          <w:tcPr>
            <w:tcW w:w="477" w:type="pct"/>
            <w:vMerge w:val="restart"/>
            <w:vAlign w:val="center"/>
          </w:tcPr>
          <w:p w14:paraId="5C854A58" w14:textId="77777777" w:rsidR="002F103A" w:rsidRPr="00250C0E" w:rsidRDefault="002F103A" w:rsidP="00B77DA2">
            <w:pPr>
              <w:spacing w:after="0"/>
              <w:ind w:left="-57" w:right="-57"/>
              <w:jc w:val="center"/>
              <w:rPr>
                <w:sz w:val="18"/>
                <w:szCs w:val="18"/>
              </w:rPr>
            </w:pPr>
            <w:r w:rsidRPr="00250C0E">
              <w:rPr>
                <w:sz w:val="18"/>
                <w:szCs w:val="18"/>
                <w:rtl/>
              </w:rPr>
              <w:t>4</w:t>
            </w:r>
          </w:p>
        </w:tc>
        <w:tc>
          <w:tcPr>
            <w:tcW w:w="652" w:type="pct"/>
            <w:vAlign w:val="center"/>
          </w:tcPr>
          <w:p w14:paraId="008203CA" w14:textId="77777777" w:rsidR="002F103A" w:rsidRPr="00250C0E" w:rsidRDefault="002F103A" w:rsidP="00B77DA2">
            <w:pPr>
              <w:spacing w:after="0"/>
              <w:ind w:left="-57" w:right="-57"/>
              <w:jc w:val="center"/>
              <w:rPr>
                <w:sz w:val="18"/>
                <w:szCs w:val="18"/>
              </w:rPr>
            </w:pPr>
            <w:r w:rsidRPr="00250C0E">
              <w:rPr>
                <w:rFonts w:hint="cs"/>
                <w:sz w:val="18"/>
                <w:szCs w:val="18"/>
                <w:rtl/>
              </w:rPr>
              <w:t>متوافر</w:t>
            </w:r>
          </w:p>
        </w:tc>
        <w:tc>
          <w:tcPr>
            <w:tcW w:w="513" w:type="pct"/>
            <w:vAlign w:val="center"/>
          </w:tcPr>
          <w:p w14:paraId="16D80C7D"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7963E269" w14:textId="77777777" w:rsidR="002F103A" w:rsidRPr="00250C0E" w:rsidRDefault="002F103A" w:rsidP="00B77DA2">
            <w:pPr>
              <w:spacing w:after="0"/>
              <w:ind w:left="-57" w:right="-57"/>
              <w:jc w:val="center"/>
              <w:rPr>
                <w:sz w:val="18"/>
                <w:szCs w:val="18"/>
              </w:rPr>
            </w:pPr>
            <w:r w:rsidRPr="00250C0E">
              <w:rPr>
                <w:sz w:val="18"/>
                <w:szCs w:val="18"/>
                <w:rtl/>
              </w:rPr>
              <w:t>7</w:t>
            </w:r>
          </w:p>
        </w:tc>
        <w:tc>
          <w:tcPr>
            <w:tcW w:w="708" w:type="pct"/>
            <w:vAlign w:val="center"/>
          </w:tcPr>
          <w:p w14:paraId="07F1DB09" w14:textId="77777777" w:rsidR="002F103A" w:rsidRPr="00250C0E" w:rsidRDefault="002F103A" w:rsidP="00B77DA2">
            <w:pPr>
              <w:pStyle w:val="ListParagraph"/>
              <w:spacing w:after="0" w:line="240" w:lineRule="auto"/>
              <w:ind w:left="-57" w:right="-57" w:hanging="339"/>
              <w:jc w:val="center"/>
              <w:rPr>
                <w:sz w:val="18"/>
                <w:szCs w:val="18"/>
                <w:lang w:bidi="ar-EG"/>
              </w:rPr>
            </w:pPr>
            <w:r w:rsidRPr="00250C0E">
              <w:rPr>
                <w:sz w:val="18"/>
                <w:szCs w:val="18"/>
                <w:rtl/>
                <w:lang w:bidi="ar-EG"/>
              </w:rPr>
              <w:t>4.3</w:t>
            </w:r>
          </w:p>
        </w:tc>
        <w:tc>
          <w:tcPr>
            <w:tcW w:w="713" w:type="pct"/>
            <w:vMerge w:val="restart"/>
            <w:vAlign w:val="center"/>
          </w:tcPr>
          <w:p w14:paraId="646C8DF5" w14:textId="77777777" w:rsidR="002F103A" w:rsidRPr="00250C0E" w:rsidRDefault="002F103A" w:rsidP="00B77DA2">
            <w:pPr>
              <w:spacing w:after="0"/>
              <w:ind w:left="-57" w:right="-57"/>
              <w:jc w:val="center"/>
              <w:rPr>
                <w:sz w:val="18"/>
                <w:szCs w:val="18"/>
              </w:rPr>
            </w:pPr>
            <w:r w:rsidRPr="00250C0E">
              <w:rPr>
                <w:sz w:val="18"/>
                <w:szCs w:val="18"/>
                <w:rtl/>
              </w:rPr>
              <w:t>2</w:t>
            </w:r>
          </w:p>
        </w:tc>
        <w:tc>
          <w:tcPr>
            <w:tcW w:w="550" w:type="pct"/>
            <w:vMerge w:val="restart"/>
            <w:vAlign w:val="center"/>
          </w:tcPr>
          <w:p w14:paraId="338ED7DB" w14:textId="77777777" w:rsidR="002F103A" w:rsidRPr="00250C0E" w:rsidRDefault="002F103A" w:rsidP="00B77DA2">
            <w:pPr>
              <w:spacing w:after="0"/>
              <w:ind w:left="-57" w:right="-57"/>
              <w:jc w:val="center"/>
              <w:rPr>
                <w:sz w:val="18"/>
                <w:szCs w:val="18"/>
              </w:rPr>
            </w:pPr>
            <w:r w:rsidRPr="00250C0E">
              <w:rPr>
                <w:sz w:val="18"/>
                <w:szCs w:val="18"/>
                <w:rtl/>
              </w:rPr>
              <w:t>10.750</w:t>
            </w:r>
          </w:p>
        </w:tc>
        <w:tc>
          <w:tcPr>
            <w:tcW w:w="876" w:type="pct"/>
            <w:vMerge w:val="restart"/>
            <w:vAlign w:val="center"/>
          </w:tcPr>
          <w:p w14:paraId="09FBBCF6" w14:textId="77777777" w:rsidR="002F103A" w:rsidRPr="00250C0E" w:rsidRDefault="002F103A" w:rsidP="00B77DA2">
            <w:pPr>
              <w:spacing w:after="0"/>
              <w:ind w:left="-57" w:right="-57"/>
              <w:jc w:val="center"/>
              <w:rPr>
                <w:sz w:val="18"/>
                <w:szCs w:val="18"/>
              </w:rPr>
            </w:pPr>
            <w:r w:rsidRPr="00250C0E">
              <w:rPr>
                <w:rFonts w:hint="cs"/>
                <w:sz w:val="18"/>
                <w:szCs w:val="18"/>
                <w:rtl/>
              </w:rPr>
              <w:t>دالةعندمستوي</w:t>
            </w:r>
            <w:r w:rsidRPr="00250C0E">
              <w:rPr>
                <w:sz w:val="18"/>
                <w:szCs w:val="18"/>
                <w:rtl/>
              </w:rPr>
              <w:t xml:space="preserve"> 0.005</w:t>
            </w:r>
          </w:p>
        </w:tc>
      </w:tr>
      <w:tr w:rsidR="002F103A" w:rsidRPr="00250C0E" w14:paraId="3A1461A0" w14:textId="77777777">
        <w:trPr>
          <w:trHeight w:val="125"/>
        </w:trPr>
        <w:tc>
          <w:tcPr>
            <w:tcW w:w="477" w:type="pct"/>
            <w:vMerge/>
            <w:vAlign w:val="center"/>
          </w:tcPr>
          <w:p w14:paraId="4B6E82BC" w14:textId="77777777" w:rsidR="002F103A" w:rsidRPr="00250C0E" w:rsidRDefault="002F103A" w:rsidP="00B77DA2">
            <w:pPr>
              <w:spacing w:after="0"/>
              <w:ind w:left="-57" w:right="-57"/>
              <w:jc w:val="center"/>
              <w:rPr>
                <w:sz w:val="18"/>
                <w:szCs w:val="18"/>
              </w:rPr>
            </w:pPr>
          </w:p>
        </w:tc>
        <w:tc>
          <w:tcPr>
            <w:tcW w:w="652" w:type="pct"/>
            <w:vAlign w:val="center"/>
          </w:tcPr>
          <w:p w14:paraId="699A520B" w14:textId="77777777" w:rsidR="002F103A" w:rsidRPr="00250C0E" w:rsidRDefault="002F103A" w:rsidP="00B77DA2">
            <w:pPr>
              <w:spacing w:after="0"/>
              <w:ind w:left="-57" w:right="-57"/>
              <w:jc w:val="center"/>
              <w:rPr>
                <w:sz w:val="18"/>
                <w:szCs w:val="18"/>
              </w:rPr>
            </w:pPr>
            <w:r w:rsidRPr="00250C0E">
              <w:rPr>
                <w:rFonts w:hint="cs"/>
                <w:sz w:val="18"/>
                <w:szCs w:val="18"/>
                <w:rtl/>
              </w:rPr>
              <w:t>إليحدما</w:t>
            </w:r>
          </w:p>
        </w:tc>
        <w:tc>
          <w:tcPr>
            <w:tcW w:w="513" w:type="pct"/>
            <w:vAlign w:val="center"/>
          </w:tcPr>
          <w:p w14:paraId="604A517A"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1E249B3A" w14:textId="77777777" w:rsidR="002F103A" w:rsidRPr="00250C0E" w:rsidRDefault="002F103A" w:rsidP="00B77DA2">
            <w:pPr>
              <w:spacing w:after="0"/>
              <w:ind w:left="-57" w:right="-57"/>
              <w:jc w:val="center"/>
              <w:rPr>
                <w:sz w:val="18"/>
                <w:szCs w:val="18"/>
              </w:rPr>
            </w:pPr>
            <w:r w:rsidRPr="00250C0E">
              <w:rPr>
                <w:sz w:val="18"/>
                <w:szCs w:val="18"/>
                <w:rtl/>
              </w:rPr>
              <w:t>0</w:t>
            </w:r>
          </w:p>
        </w:tc>
        <w:tc>
          <w:tcPr>
            <w:tcW w:w="708" w:type="pct"/>
            <w:vAlign w:val="center"/>
          </w:tcPr>
          <w:p w14:paraId="7D63B4BE" w14:textId="77777777" w:rsidR="002F103A" w:rsidRPr="00250C0E" w:rsidRDefault="002F103A" w:rsidP="00B77DA2">
            <w:pPr>
              <w:pStyle w:val="ListParagraph"/>
              <w:spacing w:after="0" w:line="240" w:lineRule="auto"/>
              <w:ind w:left="-57" w:right="-57" w:hanging="339"/>
              <w:jc w:val="center"/>
              <w:rPr>
                <w:sz w:val="18"/>
                <w:szCs w:val="18"/>
                <w:lang w:bidi="ar-EG"/>
              </w:rPr>
            </w:pPr>
            <w:r w:rsidRPr="00250C0E">
              <w:rPr>
                <w:sz w:val="18"/>
                <w:szCs w:val="18"/>
                <w:rtl/>
                <w:lang w:bidi="ar-EG"/>
              </w:rPr>
              <w:t>-2.7</w:t>
            </w:r>
          </w:p>
        </w:tc>
        <w:tc>
          <w:tcPr>
            <w:tcW w:w="713" w:type="pct"/>
            <w:vMerge/>
            <w:vAlign w:val="center"/>
          </w:tcPr>
          <w:p w14:paraId="7519D176" w14:textId="77777777" w:rsidR="002F103A" w:rsidRPr="00250C0E" w:rsidRDefault="002F103A" w:rsidP="00B77DA2">
            <w:pPr>
              <w:spacing w:after="0"/>
              <w:ind w:left="-57" w:right="-57"/>
              <w:jc w:val="center"/>
              <w:rPr>
                <w:sz w:val="18"/>
                <w:szCs w:val="18"/>
              </w:rPr>
            </w:pPr>
          </w:p>
        </w:tc>
        <w:tc>
          <w:tcPr>
            <w:tcW w:w="550" w:type="pct"/>
            <w:vMerge/>
            <w:vAlign w:val="center"/>
          </w:tcPr>
          <w:p w14:paraId="7A858031" w14:textId="77777777" w:rsidR="002F103A" w:rsidRPr="00250C0E" w:rsidRDefault="002F103A" w:rsidP="00B77DA2">
            <w:pPr>
              <w:spacing w:after="0"/>
              <w:ind w:left="-57" w:right="-57"/>
              <w:jc w:val="center"/>
              <w:rPr>
                <w:sz w:val="18"/>
                <w:szCs w:val="18"/>
              </w:rPr>
            </w:pPr>
          </w:p>
        </w:tc>
        <w:tc>
          <w:tcPr>
            <w:tcW w:w="876" w:type="pct"/>
            <w:vMerge/>
            <w:vAlign w:val="center"/>
          </w:tcPr>
          <w:p w14:paraId="6E93E064" w14:textId="77777777" w:rsidR="002F103A" w:rsidRPr="00250C0E" w:rsidRDefault="002F103A" w:rsidP="00B77DA2">
            <w:pPr>
              <w:spacing w:after="0"/>
              <w:ind w:left="-57" w:right="-57"/>
              <w:jc w:val="center"/>
              <w:rPr>
                <w:sz w:val="18"/>
                <w:szCs w:val="18"/>
              </w:rPr>
            </w:pPr>
          </w:p>
        </w:tc>
      </w:tr>
      <w:tr w:rsidR="002F103A" w:rsidRPr="00250C0E" w14:paraId="2FFDBC1E" w14:textId="77777777">
        <w:trPr>
          <w:trHeight w:val="138"/>
        </w:trPr>
        <w:tc>
          <w:tcPr>
            <w:tcW w:w="477" w:type="pct"/>
            <w:vMerge/>
            <w:vAlign w:val="center"/>
          </w:tcPr>
          <w:p w14:paraId="3AF2165C" w14:textId="77777777" w:rsidR="002F103A" w:rsidRPr="00250C0E" w:rsidRDefault="002F103A" w:rsidP="00B77DA2">
            <w:pPr>
              <w:spacing w:after="0"/>
              <w:ind w:left="-57" w:right="-57"/>
              <w:jc w:val="center"/>
              <w:rPr>
                <w:sz w:val="18"/>
                <w:szCs w:val="18"/>
              </w:rPr>
            </w:pPr>
          </w:p>
        </w:tc>
        <w:tc>
          <w:tcPr>
            <w:tcW w:w="652" w:type="pct"/>
            <w:vAlign w:val="center"/>
          </w:tcPr>
          <w:p w14:paraId="74509C17" w14:textId="77777777" w:rsidR="002F103A" w:rsidRPr="00250C0E" w:rsidRDefault="002F103A" w:rsidP="00B77DA2">
            <w:pPr>
              <w:spacing w:after="0"/>
              <w:ind w:left="-57" w:right="-57"/>
              <w:jc w:val="center"/>
              <w:rPr>
                <w:sz w:val="18"/>
                <w:szCs w:val="18"/>
              </w:rPr>
            </w:pPr>
            <w:r w:rsidRPr="00250C0E">
              <w:rPr>
                <w:rFonts w:hint="cs"/>
                <w:sz w:val="18"/>
                <w:szCs w:val="18"/>
                <w:rtl/>
              </w:rPr>
              <w:t>غيرمتوافر</w:t>
            </w:r>
          </w:p>
        </w:tc>
        <w:tc>
          <w:tcPr>
            <w:tcW w:w="513" w:type="pct"/>
            <w:vAlign w:val="center"/>
          </w:tcPr>
          <w:p w14:paraId="538101EF"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1734171A" w14:textId="77777777" w:rsidR="002F103A" w:rsidRPr="00250C0E" w:rsidRDefault="002F103A" w:rsidP="00B77DA2">
            <w:pPr>
              <w:spacing w:after="0"/>
              <w:ind w:left="-57" w:right="-57"/>
              <w:jc w:val="center"/>
              <w:rPr>
                <w:sz w:val="18"/>
                <w:szCs w:val="18"/>
              </w:rPr>
            </w:pPr>
            <w:r w:rsidRPr="00250C0E">
              <w:rPr>
                <w:sz w:val="18"/>
                <w:szCs w:val="18"/>
                <w:rtl/>
              </w:rPr>
              <w:t>1</w:t>
            </w:r>
          </w:p>
        </w:tc>
        <w:tc>
          <w:tcPr>
            <w:tcW w:w="708" w:type="pct"/>
            <w:vAlign w:val="center"/>
          </w:tcPr>
          <w:p w14:paraId="4466FBCA" w14:textId="77777777" w:rsidR="002F103A" w:rsidRPr="00250C0E" w:rsidRDefault="002F103A" w:rsidP="00B77DA2">
            <w:pPr>
              <w:pStyle w:val="ListParagraph"/>
              <w:spacing w:after="0" w:line="240" w:lineRule="auto"/>
              <w:ind w:left="-57" w:right="-57" w:hanging="197"/>
              <w:jc w:val="center"/>
              <w:rPr>
                <w:sz w:val="18"/>
                <w:szCs w:val="18"/>
                <w:lang w:bidi="ar-EG"/>
              </w:rPr>
            </w:pPr>
            <w:r w:rsidRPr="00250C0E">
              <w:rPr>
                <w:sz w:val="18"/>
                <w:szCs w:val="18"/>
                <w:rtl/>
                <w:lang w:bidi="ar-EG"/>
              </w:rPr>
              <w:t>-1.7</w:t>
            </w:r>
          </w:p>
        </w:tc>
        <w:tc>
          <w:tcPr>
            <w:tcW w:w="713" w:type="pct"/>
            <w:vMerge/>
            <w:vAlign w:val="center"/>
          </w:tcPr>
          <w:p w14:paraId="3DD648D4" w14:textId="77777777" w:rsidR="002F103A" w:rsidRPr="00250C0E" w:rsidRDefault="002F103A" w:rsidP="00B77DA2">
            <w:pPr>
              <w:spacing w:after="0"/>
              <w:ind w:left="-57" w:right="-57"/>
              <w:jc w:val="center"/>
              <w:rPr>
                <w:sz w:val="18"/>
                <w:szCs w:val="18"/>
              </w:rPr>
            </w:pPr>
          </w:p>
        </w:tc>
        <w:tc>
          <w:tcPr>
            <w:tcW w:w="550" w:type="pct"/>
            <w:vMerge/>
            <w:vAlign w:val="center"/>
          </w:tcPr>
          <w:p w14:paraId="60B4BBB0" w14:textId="77777777" w:rsidR="002F103A" w:rsidRPr="00250C0E" w:rsidRDefault="002F103A" w:rsidP="00B77DA2">
            <w:pPr>
              <w:spacing w:after="0"/>
              <w:ind w:left="-57" w:right="-57"/>
              <w:jc w:val="center"/>
              <w:rPr>
                <w:sz w:val="18"/>
                <w:szCs w:val="18"/>
              </w:rPr>
            </w:pPr>
          </w:p>
        </w:tc>
        <w:tc>
          <w:tcPr>
            <w:tcW w:w="876" w:type="pct"/>
            <w:vMerge/>
            <w:vAlign w:val="center"/>
          </w:tcPr>
          <w:p w14:paraId="10914481" w14:textId="77777777" w:rsidR="002F103A" w:rsidRPr="00250C0E" w:rsidRDefault="002F103A" w:rsidP="00B77DA2">
            <w:pPr>
              <w:spacing w:after="0"/>
              <w:ind w:left="-57" w:right="-57"/>
              <w:jc w:val="center"/>
              <w:rPr>
                <w:sz w:val="18"/>
                <w:szCs w:val="18"/>
              </w:rPr>
            </w:pPr>
          </w:p>
        </w:tc>
      </w:tr>
      <w:tr w:rsidR="002F103A" w:rsidRPr="00250C0E" w14:paraId="11408DBC" w14:textId="77777777">
        <w:trPr>
          <w:trHeight w:val="125"/>
        </w:trPr>
        <w:tc>
          <w:tcPr>
            <w:tcW w:w="477" w:type="pct"/>
            <w:vMerge w:val="restart"/>
            <w:vAlign w:val="center"/>
          </w:tcPr>
          <w:p w14:paraId="342687AB" w14:textId="77777777" w:rsidR="002F103A" w:rsidRPr="00250C0E" w:rsidRDefault="002F103A" w:rsidP="00B77DA2">
            <w:pPr>
              <w:spacing w:after="0"/>
              <w:ind w:left="-57" w:right="-57"/>
              <w:jc w:val="center"/>
              <w:rPr>
                <w:sz w:val="18"/>
                <w:szCs w:val="18"/>
              </w:rPr>
            </w:pPr>
            <w:r w:rsidRPr="00250C0E">
              <w:rPr>
                <w:sz w:val="18"/>
                <w:szCs w:val="18"/>
                <w:rtl/>
              </w:rPr>
              <w:t>5</w:t>
            </w:r>
          </w:p>
        </w:tc>
        <w:tc>
          <w:tcPr>
            <w:tcW w:w="652" w:type="pct"/>
            <w:vAlign w:val="center"/>
          </w:tcPr>
          <w:p w14:paraId="452F6A83" w14:textId="77777777" w:rsidR="002F103A" w:rsidRPr="00250C0E" w:rsidRDefault="002F103A" w:rsidP="00B77DA2">
            <w:pPr>
              <w:spacing w:after="0"/>
              <w:ind w:left="-57" w:right="-57"/>
              <w:jc w:val="center"/>
              <w:rPr>
                <w:sz w:val="18"/>
                <w:szCs w:val="18"/>
              </w:rPr>
            </w:pPr>
            <w:r w:rsidRPr="00250C0E">
              <w:rPr>
                <w:rFonts w:hint="cs"/>
                <w:sz w:val="18"/>
                <w:szCs w:val="18"/>
                <w:rtl/>
              </w:rPr>
              <w:t>متوافر</w:t>
            </w:r>
          </w:p>
        </w:tc>
        <w:tc>
          <w:tcPr>
            <w:tcW w:w="513" w:type="pct"/>
            <w:vAlign w:val="center"/>
          </w:tcPr>
          <w:p w14:paraId="4715F0B1"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2FBF8C9F" w14:textId="77777777" w:rsidR="002F103A" w:rsidRPr="00250C0E" w:rsidRDefault="002F103A" w:rsidP="00B77DA2">
            <w:pPr>
              <w:spacing w:after="0"/>
              <w:ind w:left="-57" w:right="-57"/>
              <w:jc w:val="center"/>
              <w:rPr>
                <w:sz w:val="18"/>
                <w:szCs w:val="18"/>
              </w:rPr>
            </w:pPr>
            <w:r w:rsidRPr="00250C0E">
              <w:rPr>
                <w:sz w:val="18"/>
                <w:szCs w:val="18"/>
                <w:rtl/>
              </w:rPr>
              <w:t>7</w:t>
            </w:r>
          </w:p>
        </w:tc>
        <w:tc>
          <w:tcPr>
            <w:tcW w:w="708" w:type="pct"/>
            <w:vAlign w:val="center"/>
          </w:tcPr>
          <w:p w14:paraId="62826CD4" w14:textId="77777777" w:rsidR="002F103A" w:rsidRPr="00250C0E" w:rsidRDefault="002F103A" w:rsidP="00B77DA2">
            <w:pPr>
              <w:pStyle w:val="ListParagraph"/>
              <w:spacing w:after="0" w:line="240" w:lineRule="auto"/>
              <w:ind w:left="-57" w:right="-57" w:hanging="481"/>
              <w:jc w:val="center"/>
              <w:rPr>
                <w:sz w:val="18"/>
                <w:szCs w:val="18"/>
                <w:lang w:bidi="ar-EG"/>
              </w:rPr>
            </w:pPr>
            <w:r w:rsidRPr="00250C0E">
              <w:rPr>
                <w:sz w:val="18"/>
                <w:szCs w:val="18"/>
                <w:rtl/>
                <w:lang w:bidi="ar-EG"/>
              </w:rPr>
              <w:t>4.3</w:t>
            </w:r>
          </w:p>
        </w:tc>
        <w:tc>
          <w:tcPr>
            <w:tcW w:w="713" w:type="pct"/>
            <w:vMerge w:val="restart"/>
            <w:vAlign w:val="center"/>
          </w:tcPr>
          <w:p w14:paraId="4095DC47" w14:textId="77777777" w:rsidR="002F103A" w:rsidRPr="00250C0E" w:rsidRDefault="002F103A" w:rsidP="00B77DA2">
            <w:pPr>
              <w:spacing w:after="0"/>
              <w:ind w:left="-57" w:right="-57"/>
              <w:jc w:val="center"/>
              <w:rPr>
                <w:sz w:val="18"/>
                <w:szCs w:val="18"/>
              </w:rPr>
            </w:pPr>
            <w:r w:rsidRPr="00250C0E">
              <w:rPr>
                <w:sz w:val="18"/>
                <w:szCs w:val="18"/>
                <w:rtl/>
              </w:rPr>
              <w:t>2</w:t>
            </w:r>
          </w:p>
        </w:tc>
        <w:tc>
          <w:tcPr>
            <w:tcW w:w="550" w:type="pct"/>
            <w:vMerge w:val="restart"/>
            <w:vAlign w:val="center"/>
          </w:tcPr>
          <w:p w14:paraId="503072C6" w14:textId="77777777" w:rsidR="002F103A" w:rsidRPr="00250C0E" w:rsidRDefault="002F103A" w:rsidP="00B77DA2">
            <w:pPr>
              <w:spacing w:after="0"/>
              <w:ind w:left="-57" w:right="-57"/>
              <w:jc w:val="center"/>
              <w:rPr>
                <w:sz w:val="18"/>
                <w:szCs w:val="18"/>
              </w:rPr>
            </w:pPr>
            <w:r w:rsidRPr="00250C0E">
              <w:rPr>
                <w:sz w:val="18"/>
                <w:szCs w:val="18"/>
                <w:rtl/>
              </w:rPr>
              <w:t>10.750</w:t>
            </w:r>
          </w:p>
        </w:tc>
        <w:tc>
          <w:tcPr>
            <w:tcW w:w="876" w:type="pct"/>
            <w:vMerge w:val="restart"/>
            <w:vAlign w:val="center"/>
          </w:tcPr>
          <w:p w14:paraId="6DAFEDBE" w14:textId="77777777" w:rsidR="002F103A" w:rsidRPr="00250C0E" w:rsidRDefault="002F103A" w:rsidP="00B77DA2">
            <w:pPr>
              <w:spacing w:after="0"/>
              <w:ind w:left="-57" w:right="-57"/>
              <w:jc w:val="center"/>
              <w:rPr>
                <w:sz w:val="18"/>
                <w:szCs w:val="18"/>
              </w:rPr>
            </w:pPr>
            <w:r w:rsidRPr="00250C0E">
              <w:rPr>
                <w:rFonts w:hint="cs"/>
                <w:sz w:val="18"/>
                <w:szCs w:val="18"/>
                <w:rtl/>
              </w:rPr>
              <w:t>دالةعندمستوي</w:t>
            </w:r>
            <w:r w:rsidRPr="00250C0E">
              <w:rPr>
                <w:sz w:val="18"/>
                <w:szCs w:val="18"/>
                <w:rtl/>
              </w:rPr>
              <w:t xml:space="preserve"> 0.005</w:t>
            </w:r>
          </w:p>
        </w:tc>
      </w:tr>
      <w:tr w:rsidR="002F103A" w:rsidRPr="00250C0E" w14:paraId="457787E4" w14:textId="77777777">
        <w:trPr>
          <w:trHeight w:val="75"/>
        </w:trPr>
        <w:tc>
          <w:tcPr>
            <w:tcW w:w="477" w:type="pct"/>
            <w:vMerge/>
            <w:vAlign w:val="center"/>
          </w:tcPr>
          <w:p w14:paraId="748A1493" w14:textId="77777777" w:rsidR="002F103A" w:rsidRPr="00250C0E" w:rsidRDefault="002F103A" w:rsidP="00B77DA2">
            <w:pPr>
              <w:spacing w:after="0"/>
              <w:ind w:left="-57" w:right="-57"/>
              <w:jc w:val="center"/>
              <w:rPr>
                <w:sz w:val="18"/>
                <w:szCs w:val="18"/>
              </w:rPr>
            </w:pPr>
          </w:p>
        </w:tc>
        <w:tc>
          <w:tcPr>
            <w:tcW w:w="652" w:type="pct"/>
            <w:vAlign w:val="center"/>
          </w:tcPr>
          <w:p w14:paraId="70443CD7" w14:textId="77777777" w:rsidR="002F103A" w:rsidRPr="00250C0E" w:rsidRDefault="002F103A" w:rsidP="00B77DA2">
            <w:pPr>
              <w:spacing w:after="0"/>
              <w:ind w:left="-57" w:right="-57"/>
              <w:jc w:val="center"/>
              <w:rPr>
                <w:sz w:val="18"/>
                <w:szCs w:val="18"/>
              </w:rPr>
            </w:pPr>
            <w:r w:rsidRPr="00250C0E">
              <w:rPr>
                <w:rFonts w:hint="cs"/>
                <w:sz w:val="18"/>
                <w:szCs w:val="18"/>
                <w:rtl/>
              </w:rPr>
              <w:t>إليحدما</w:t>
            </w:r>
          </w:p>
        </w:tc>
        <w:tc>
          <w:tcPr>
            <w:tcW w:w="513" w:type="pct"/>
            <w:vAlign w:val="center"/>
          </w:tcPr>
          <w:p w14:paraId="04DF049D"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7AC09BED" w14:textId="77777777" w:rsidR="002F103A" w:rsidRPr="00250C0E" w:rsidRDefault="002F103A" w:rsidP="00B77DA2">
            <w:pPr>
              <w:spacing w:after="0"/>
              <w:ind w:left="-57" w:right="-57"/>
              <w:jc w:val="center"/>
              <w:rPr>
                <w:sz w:val="18"/>
                <w:szCs w:val="18"/>
              </w:rPr>
            </w:pPr>
            <w:r w:rsidRPr="00250C0E">
              <w:rPr>
                <w:sz w:val="18"/>
                <w:szCs w:val="18"/>
                <w:rtl/>
              </w:rPr>
              <w:t>0</w:t>
            </w:r>
          </w:p>
        </w:tc>
        <w:tc>
          <w:tcPr>
            <w:tcW w:w="708" w:type="pct"/>
            <w:vAlign w:val="center"/>
          </w:tcPr>
          <w:p w14:paraId="4A2AC956" w14:textId="77777777" w:rsidR="002F103A" w:rsidRPr="00250C0E" w:rsidRDefault="002F103A" w:rsidP="00B77DA2">
            <w:pPr>
              <w:pStyle w:val="ListParagraph"/>
              <w:spacing w:after="0" w:line="240" w:lineRule="auto"/>
              <w:ind w:left="-57" w:right="-57" w:hanging="481"/>
              <w:jc w:val="center"/>
              <w:rPr>
                <w:sz w:val="18"/>
                <w:szCs w:val="18"/>
                <w:lang w:bidi="ar-EG"/>
              </w:rPr>
            </w:pPr>
            <w:r w:rsidRPr="00250C0E">
              <w:rPr>
                <w:sz w:val="18"/>
                <w:szCs w:val="18"/>
                <w:rtl/>
                <w:lang w:bidi="ar-EG"/>
              </w:rPr>
              <w:t>-2.7</w:t>
            </w:r>
          </w:p>
        </w:tc>
        <w:tc>
          <w:tcPr>
            <w:tcW w:w="713" w:type="pct"/>
            <w:vMerge/>
            <w:vAlign w:val="center"/>
          </w:tcPr>
          <w:p w14:paraId="667AB3FE" w14:textId="77777777" w:rsidR="002F103A" w:rsidRPr="00250C0E" w:rsidRDefault="002F103A" w:rsidP="00B77DA2">
            <w:pPr>
              <w:spacing w:after="0"/>
              <w:ind w:left="-57" w:right="-57"/>
              <w:jc w:val="center"/>
              <w:rPr>
                <w:sz w:val="18"/>
                <w:szCs w:val="18"/>
              </w:rPr>
            </w:pPr>
          </w:p>
        </w:tc>
        <w:tc>
          <w:tcPr>
            <w:tcW w:w="550" w:type="pct"/>
            <w:vMerge/>
            <w:vAlign w:val="center"/>
          </w:tcPr>
          <w:p w14:paraId="0C58099E" w14:textId="77777777" w:rsidR="002F103A" w:rsidRPr="00250C0E" w:rsidRDefault="002F103A" w:rsidP="00B77DA2">
            <w:pPr>
              <w:spacing w:after="0"/>
              <w:ind w:left="-57" w:right="-57"/>
              <w:jc w:val="center"/>
              <w:rPr>
                <w:sz w:val="18"/>
                <w:szCs w:val="18"/>
              </w:rPr>
            </w:pPr>
          </w:p>
        </w:tc>
        <w:tc>
          <w:tcPr>
            <w:tcW w:w="876" w:type="pct"/>
            <w:vMerge/>
            <w:vAlign w:val="center"/>
          </w:tcPr>
          <w:p w14:paraId="2875ACEB" w14:textId="77777777" w:rsidR="002F103A" w:rsidRPr="00250C0E" w:rsidRDefault="002F103A" w:rsidP="00B77DA2">
            <w:pPr>
              <w:spacing w:after="0"/>
              <w:ind w:left="-57" w:right="-57"/>
              <w:jc w:val="center"/>
              <w:rPr>
                <w:sz w:val="18"/>
                <w:szCs w:val="18"/>
              </w:rPr>
            </w:pPr>
          </w:p>
        </w:tc>
      </w:tr>
      <w:tr w:rsidR="002F103A" w:rsidRPr="00250C0E" w14:paraId="6B98E531" w14:textId="77777777">
        <w:trPr>
          <w:trHeight w:val="188"/>
        </w:trPr>
        <w:tc>
          <w:tcPr>
            <w:tcW w:w="477" w:type="pct"/>
            <w:vMerge/>
            <w:vAlign w:val="center"/>
          </w:tcPr>
          <w:p w14:paraId="15A50B79" w14:textId="77777777" w:rsidR="002F103A" w:rsidRPr="00250C0E" w:rsidRDefault="002F103A" w:rsidP="00B77DA2">
            <w:pPr>
              <w:spacing w:after="0"/>
              <w:ind w:left="-57" w:right="-57"/>
              <w:jc w:val="center"/>
              <w:rPr>
                <w:sz w:val="18"/>
                <w:szCs w:val="18"/>
              </w:rPr>
            </w:pPr>
          </w:p>
        </w:tc>
        <w:tc>
          <w:tcPr>
            <w:tcW w:w="652" w:type="pct"/>
            <w:vAlign w:val="center"/>
          </w:tcPr>
          <w:p w14:paraId="77B5EC08" w14:textId="77777777" w:rsidR="002F103A" w:rsidRPr="00250C0E" w:rsidRDefault="002F103A" w:rsidP="00B77DA2">
            <w:pPr>
              <w:spacing w:after="0"/>
              <w:ind w:left="-57" w:right="-57"/>
              <w:jc w:val="center"/>
              <w:rPr>
                <w:sz w:val="18"/>
                <w:szCs w:val="18"/>
              </w:rPr>
            </w:pPr>
            <w:r w:rsidRPr="00250C0E">
              <w:rPr>
                <w:rFonts w:hint="cs"/>
                <w:sz w:val="18"/>
                <w:szCs w:val="18"/>
                <w:rtl/>
              </w:rPr>
              <w:t>غيرمتوافر</w:t>
            </w:r>
          </w:p>
        </w:tc>
        <w:tc>
          <w:tcPr>
            <w:tcW w:w="513" w:type="pct"/>
            <w:vAlign w:val="center"/>
          </w:tcPr>
          <w:p w14:paraId="192CEF43"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6BE396A8" w14:textId="77777777" w:rsidR="002F103A" w:rsidRPr="00250C0E" w:rsidRDefault="002F103A" w:rsidP="00B77DA2">
            <w:pPr>
              <w:spacing w:after="0"/>
              <w:ind w:left="-57" w:right="-57"/>
              <w:jc w:val="center"/>
              <w:rPr>
                <w:sz w:val="18"/>
                <w:szCs w:val="18"/>
              </w:rPr>
            </w:pPr>
            <w:r w:rsidRPr="00250C0E">
              <w:rPr>
                <w:sz w:val="18"/>
                <w:szCs w:val="18"/>
                <w:rtl/>
              </w:rPr>
              <w:t>1</w:t>
            </w:r>
          </w:p>
        </w:tc>
        <w:tc>
          <w:tcPr>
            <w:tcW w:w="708" w:type="pct"/>
            <w:vAlign w:val="center"/>
          </w:tcPr>
          <w:p w14:paraId="1517A983" w14:textId="77777777" w:rsidR="002F103A" w:rsidRPr="00250C0E" w:rsidRDefault="002F103A" w:rsidP="00B77DA2">
            <w:pPr>
              <w:pStyle w:val="ListParagraph"/>
              <w:spacing w:after="0" w:line="240" w:lineRule="auto"/>
              <w:ind w:left="-57" w:right="-57" w:hanging="481"/>
              <w:jc w:val="center"/>
              <w:rPr>
                <w:sz w:val="18"/>
                <w:szCs w:val="18"/>
                <w:lang w:bidi="ar-EG"/>
              </w:rPr>
            </w:pPr>
            <w:r w:rsidRPr="00250C0E">
              <w:rPr>
                <w:sz w:val="18"/>
                <w:szCs w:val="18"/>
                <w:rtl/>
                <w:lang w:bidi="ar-EG"/>
              </w:rPr>
              <w:t>-1.7</w:t>
            </w:r>
          </w:p>
        </w:tc>
        <w:tc>
          <w:tcPr>
            <w:tcW w:w="713" w:type="pct"/>
            <w:vMerge/>
            <w:vAlign w:val="center"/>
          </w:tcPr>
          <w:p w14:paraId="47CED171" w14:textId="77777777" w:rsidR="002F103A" w:rsidRPr="00250C0E" w:rsidRDefault="002F103A" w:rsidP="00B77DA2">
            <w:pPr>
              <w:spacing w:after="0"/>
              <w:ind w:left="-57" w:right="-57"/>
              <w:jc w:val="center"/>
              <w:rPr>
                <w:sz w:val="18"/>
                <w:szCs w:val="18"/>
              </w:rPr>
            </w:pPr>
          </w:p>
        </w:tc>
        <w:tc>
          <w:tcPr>
            <w:tcW w:w="550" w:type="pct"/>
            <w:vMerge/>
            <w:vAlign w:val="center"/>
          </w:tcPr>
          <w:p w14:paraId="6445C77F" w14:textId="77777777" w:rsidR="002F103A" w:rsidRPr="00250C0E" w:rsidRDefault="002F103A" w:rsidP="00B77DA2">
            <w:pPr>
              <w:spacing w:after="0"/>
              <w:ind w:left="-57" w:right="-57"/>
              <w:jc w:val="center"/>
              <w:rPr>
                <w:sz w:val="18"/>
                <w:szCs w:val="18"/>
              </w:rPr>
            </w:pPr>
          </w:p>
        </w:tc>
        <w:tc>
          <w:tcPr>
            <w:tcW w:w="876" w:type="pct"/>
            <w:vMerge/>
            <w:vAlign w:val="center"/>
          </w:tcPr>
          <w:p w14:paraId="64033F1B" w14:textId="77777777" w:rsidR="002F103A" w:rsidRPr="00250C0E" w:rsidRDefault="002F103A" w:rsidP="00B77DA2">
            <w:pPr>
              <w:spacing w:after="0"/>
              <w:ind w:left="-57" w:right="-57"/>
              <w:jc w:val="center"/>
              <w:rPr>
                <w:sz w:val="18"/>
                <w:szCs w:val="18"/>
              </w:rPr>
            </w:pPr>
          </w:p>
        </w:tc>
      </w:tr>
    </w:tbl>
    <w:p w14:paraId="639D88B4" w14:textId="77777777" w:rsidR="002F103A" w:rsidRPr="00250C0E" w:rsidRDefault="002F103A" w:rsidP="007A6BC7">
      <w:pPr>
        <w:rPr>
          <w:sz w:val="18"/>
          <w:szCs w:val="18"/>
          <w:rtl/>
        </w:rPr>
      </w:pPr>
    </w:p>
    <w:p w14:paraId="2D923DA1" w14:textId="77777777" w:rsidR="002F103A" w:rsidRPr="00506252" w:rsidRDefault="002F103A" w:rsidP="00506252">
      <w:pPr>
        <w:rPr>
          <w:rFonts w:ascii="Simplified Arabic" w:hAnsi="Simplified Arabic" w:cs="Simplified Arabic"/>
          <w:sz w:val="24"/>
          <w:szCs w:val="24"/>
          <w:rtl/>
        </w:rPr>
      </w:pPr>
      <w:r w:rsidRPr="00506252">
        <w:rPr>
          <w:rFonts w:ascii="Simplified Arabic" w:hAnsi="Simplified Arabic" w:cs="Simplified Arabic"/>
          <w:b/>
          <w:bCs/>
          <w:sz w:val="24"/>
          <w:szCs w:val="24"/>
          <w:rtl/>
        </w:rPr>
        <w:t>المجال الرابع:المتعلم(طفل الروضة):</w:t>
      </w:r>
    </w:p>
    <w:tbl>
      <w:tblPr>
        <w:bidiVisual/>
        <w:tblW w:w="5000" w:type="pct"/>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703"/>
        <w:gridCol w:w="930"/>
        <w:gridCol w:w="934"/>
        <w:gridCol w:w="859"/>
        <w:gridCol w:w="1034"/>
        <w:gridCol w:w="1042"/>
        <w:gridCol w:w="795"/>
        <w:gridCol w:w="1289"/>
      </w:tblGrid>
      <w:tr w:rsidR="002F103A" w:rsidRPr="00250C0E" w14:paraId="5E93AF11" w14:textId="77777777">
        <w:tc>
          <w:tcPr>
            <w:tcW w:w="477" w:type="pct"/>
            <w:vAlign w:val="center"/>
          </w:tcPr>
          <w:p w14:paraId="5E5313F7"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رقمالمعيار</w:t>
            </w:r>
          </w:p>
        </w:tc>
        <w:tc>
          <w:tcPr>
            <w:tcW w:w="652" w:type="pct"/>
            <w:vAlign w:val="center"/>
          </w:tcPr>
          <w:p w14:paraId="3431D9B3"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بندالتقييم</w:t>
            </w:r>
          </w:p>
        </w:tc>
        <w:tc>
          <w:tcPr>
            <w:tcW w:w="513" w:type="pct"/>
            <w:vAlign w:val="center"/>
          </w:tcPr>
          <w:p w14:paraId="7779823D"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التوزيعالمتوقع</w:t>
            </w:r>
          </w:p>
        </w:tc>
        <w:tc>
          <w:tcPr>
            <w:tcW w:w="512" w:type="pct"/>
            <w:vAlign w:val="center"/>
          </w:tcPr>
          <w:p w14:paraId="0B8652AD"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التوزيعالفعلي</w:t>
            </w:r>
          </w:p>
        </w:tc>
        <w:tc>
          <w:tcPr>
            <w:tcW w:w="708" w:type="pct"/>
            <w:vAlign w:val="center"/>
          </w:tcPr>
          <w:p w14:paraId="3B1E7BB5"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الفارق</w:t>
            </w:r>
          </w:p>
        </w:tc>
        <w:tc>
          <w:tcPr>
            <w:tcW w:w="713" w:type="pct"/>
            <w:vAlign w:val="center"/>
          </w:tcPr>
          <w:p w14:paraId="1B7CA5D3"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درجاتالحرية</w:t>
            </w:r>
          </w:p>
        </w:tc>
        <w:tc>
          <w:tcPr>
            <w:tcW w:w="550" w:type="pct"/>
            <w:vAlign w:val="center"/>
          </w:tcPr>
          <w:p w14:paraId="17F245AE" w14:textId="77777777" w:rsidR="002F103A" w:rsidRPr="00250C0E" w:rsidRDefault="002F103A" w:rsidP="00B77DA2">
            <w:pPr>
              <w:spacing w:after="0"/>
              <w:ind w:left="-57" w:right="-57"/>
              <w:jc w:val="center"/>
              <w:rPr>
                <w:b/>
                <w:bCs/>
                <w:sz w:val="18"/>
                <w:szCs w:val="18"/>
              </w:rPr>
            </w:pPr>
            <w:r w:rsidRPr="00250C0E">
              <w:rPr>
                <w:rFonts w:hint="cs"/>
                <w:b/>
                <w:bCs/>
                <w:sz w:val="18"/>
                <w:szCs w:val="18"/>
                <w:rtl/>
              </w:rPr>
              <w:t>قيمةكا</w:t>
            </w:r>
            <w:r w:rsidRPr="00250C0E">
              <w:rPr>
                <w:b/>
                <w:bCs/>
                <w:sz w:val="18"/>
                <w:szCs w:val="18"/>
                <w:rtl/>
              </w:rPr>
              <w:t>2</w:t>
            </w:r>
          </w:p>
        </w:tc>
        <w:tc>
          <w:tcPr>
            <w:tcW w:w="876" w:type="pct"/>
            <w:vAlign w:val="center"/>
          </w:tcPr>
          <w:p w14:paraId="4467D643" w14:textId="77777777" w:rsidR="002F103A" w:rsidRPr="00250C0E" w:rsidRDefault="002F103A" w:rsidP="00B77DA2">
            <w:pPr>
              <w:spacing w:after="0"/>
              <w:ind w:left="-57" w:right="-57"/>
              <w:jc w:val="center"/>
              <w:rPr>
                <w:b/>
                <w:bCs/>
                <w:sz w:val="18"/>
                <w:szCs w:val="18"/>
              </w:rPr>
            </w:pPr>
            <w:r w:rsidRPr="00250C0E">
              <w:rPr>
                <w:rFonts w:hint="cs"/>
                <w:b/>
                <w:bCs/>
                <w:sz w:val="18"/>
                <w:szCs w:val="18"/>
                <w:rtl/>
              </w:rPr>
              <w:t>مستويالدلالة</w:t>
            </w:r>
          </w:p>
        </w:tc>
      </w:tr>
      <w:tr w:rsidR="002F103A" w:rsidRPr="00250C0E" w14:paraId="74A736E8" w14:textId="77777777">
        <w:trPr>
          <w:trHeight w:val="228"/>
        </w:trPr>
        <w:tc>
          <w:tcPr>
            <w:tcW w:w="477" w:type="pct"/>
            <w:vMerge w:val="restart"/>
            <w:vAlign w:val="center"/>
          </w:tcPr>
          <w:p w14:paraId="62AFFA23" w14:textId="77777777" w:rsidR="002F103A" w:rsidRPr="00250C0E" w:rsidRDefault="002F103A" w:rsidP="00B77DA2">
            <w:pPr>
              <w:spacing w:after="0"/>
              <w:ind w:left="-57" w:right="-57"/>
              <w:jc w:val="center"/>
              <w:rPr>
                <w:sz w:val="18"/>
                <w:szCs w:val="18"/>
              </w:rPr>
            </w:pPr>
            <w:r w:rsidRPr="00250C0E">
              <w:rPr>
                <w:sz w:val="18"/>
                <w:szCs w:val="18"/>
                <w:rtl/>
              </w:rPr>
              <w:t>1</w:t>
            </w:r>
          </w:p>
        </w:tc>
        <w:tc>
          <w:tcPr>
            <w:tcW w:w="652" w:type="pct"/>
            <w:vAlign w:val="center"/>
          </w:tcPr>
          <w:p w14:paraId="141BFE30" w14:textId="77777777" w:rsidR="002F103A" w:rsidRPr="00250C0E" w:rsidRDefault="002F103A" w:rsidP="00B77DA2">
            <w:pPr>
              <w:spacing w:after="0"/>
              <w:ind w:left="-57" w:right="-57"/>
              <w:jc w:val="center"/>
              <w:rPr>
                <w:sz w:val="18"/>
                <w:szCs w:val="18"/>
              </w:rPr>
            </w:pPr>
            <w:r w:rsidRPr="00250C0E">
              <w:rPr>
                <w:rFonts w:hint="cs"/>
                <w:sz w:val="18"/>
                <w:szCs w:val="18"/>
                <w:rtl/>
              </w:rPr>
              <w:t>متوافر</w:t>
            </w:r>
          </w:p>
        </w:tc>
        <w:tc>
          <w:tcPr>
            <w:tcW w:w="513" w:type="pct"/>
            <w:vAlign w:val="center"/>
          </w:tcPr>
          <w:p w14:paraId="10F33961"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5DECEBB8" w14:textId="77777777" w:rsidR="002F103A" w:rsidRPr="00250C0E" w:rsidRDefault="002F103A" w:rsidP="00B77DA2">
            <w:pPr>
              <w:spacing w:after="0"/>
              <w:ind w:left="-57" w:right="-57"/>
              <w:jc w:val="center"/>
              <w:rPr>
                <w:sz w:val="18"/>
                <w:szCs w:val="18"/>
              </w:rPr>
            </w:pPr>
            <w:r w:rsidRPr="00250C0E">
              <w:rPr>
                <w:sz w:val="18"/>
                <w:szCs w:val="18"/>
                <w:rtl/>
              </w:rPr>
              <w:t>7</w:t>
            </w:r>
          </w:p>
        </w:tc>
        <w:tc>
          <w:tcPr>
            <w:tcW w:w="708" w:type="pct"/>
            <w:vAlign w:val="center"/>
          </w:tcPr>
          <w:p w14:paraId="651BD57F" w14:textId="77777777" w:rsidR="002F103A" w:rsidRPr="00250C0E" w:rsidRDefault="002F103A" w:rsidP="00B77DA2">
            <w:pPr>
              <w:spacing w:after="0"/>
              <w:ind w:left="-57" w:right="-57"/>
              <w:jc w:val="center"/>
              <w:rPr>
                <w:sz w:val="18"/>
                <w:szCs w:val="18"/>
              </w:rPr>
            </w:pPr>
            <w:r w:rsidRPr="00250C0E">
              <w:rPr>
                <w:sz w:val="18"/>
                <w:szCs w:val="18"/>
                <w:rtl/>
              </w:rPr>
              <w:t>4.3</w:t>
            </w:r>
          </w:p>
        </w:tc>
        <w:tc>
          <w:tcPr>
            <w:tcW w:w="713" w:type="pct"/>
            <w:vMerge w:val="restart"/>
            <w:vAlign w:val="center"/>
          </w:tcPr>
          <w:p w14:paraId="77DA594D" w14:textId="77777777" w:rsidR="002F103A" w:rsidRPr="00250C0E" w:rsidRDefault="002F103A" w:rsidP="00B77DA2">
            <w:pPr>
              <w:spacing w:after="0"/>
              <w:ind w:left="-57" w:right="-57"/>
              <w:jc w:val="center"/>
              <w:rPr>
                <w:sz w:val="18"/>
                <w:szCs w:val="18"/>
              </w:rPr>
            </w:pPr>
            <w:r w:rsidRPr="00250C0E">
              <w:rPr>
                <w:sz w:val="18"/>
                <w:szCs w:val="18"/>
                <w:rtl/>
              </w:rPr>
              <w:t>2</w:t>
            </w:r>
          </w:p>
        </w:tc>
        <w:tc>
          <w:tcPr>
            <w:tcW w:w="550" w:type="pct"/>
            <w:vMerge w:val="restart"/>
            <w:vAlign w:val="center"/>
          </w:tcPr>
          <w:p w14:paraId="0EA0DBF5" w14:textId="77777777" w:rsidR="002F103A" w:rsidRPr="00250C0E" w:rsidRDefault="002F103A" w:rsidP="00B77DA2">
            <w:pPr>
              <w:spacing w:after="0"/>
              <w:ind w:left="-57" w:right="-57"/>
              <w:jc w:val="center"/>
              <w:rPr>
                <w:sz w:val="18"/>
                <w:szCs w:val="18"/>
              </w:rPr>
            </w:pPr>
            <w:r w:rsidRPr="00250C0E">
              <w:rPr>
                <w:sz w:val="18"/>
                <w:szCs w:val="18"/>
                <w:rtl/>
              </w:rPr>
              <w:t>10.750</w:t>
            </w:r>
          </w:p>
        </w:tc>
        <w:tc>
          <w:tcPr>
            <w:tcW w:w="876" w:type="pct"/>
            <w:vMerge w:val="restart"/>
            <w:vAlign w:val="center"/>
          </w:tcPr>
          <w:p w14:paraId="4C22F895" w14:textId="77777777" w:rsidR="002F103A" w:rsidRPr="00250C0E" w:rsidRDefault="002F103A" w:rsidP="00B77DA2">
            <w:pPr>
              <w:spacing w:after="0"/>
              <w:ind w:left="-57" w:right="-57"/>
              <w:jc w:val="center"/>
              <w:rPr>
                <w:sz w:val="18"/>
                <w:szCs w:val="18"/>
              </w:rPr>
            </w:pPr>
            <w:r w:rsidRPr="00250C0E">
              <w:rPr>
                <w:rFonts w:hint="cs"/>
                <w:sz w:val="18"/>
                <w:szCs w:val="18"/>
                <w:rtl/>
              </w:rPr>
              <w:t>دالةعندمستوي</w:t>
            </w:r>
            <w:r w:rsidRPr="00250C0E">
              <w:rPr>
                <w:sz w:val="18"/>
                <w:szCs w:val="18"/>
                <w:rtl/>
              </w:rPr>
              <w:t xml:space="preserve"> 0.005</w:t>
            </w:r>
          </w:p>
        </w:tc>
      </w:tr>
      <w:tr w:rsidR="002F103A" w:rsidRPr="00250C0E" w14:paraId="4516CF29" w14:textId="77777777">
        <w:trPr>
          <w:trHeight w:val="226"/>
        </w:trPr>
        <w:tc>
          <w:tcPr>
            <w:tcW w:w="477" w:type="pct"/>
            <w:vMerge/>
            <w:vAlign w:val="center"/>
          </w:tcPr>
          <w:p w14:paraId="4DF246C2" w14:textId="77777777" w:rsidR="002F103A" w:rsidRPr="00250C0E" w:rsidRDefault="002F103A" w:rsidP="00B77DA2">
            <w:pPr>
              <w:spacing w:after="0"/>
              <w:ind w:left="-57" w:right="-57"/>
              <w:jc w:val="center"/>
              <w:rPr>
                <w:sz w:val="18"/>
                <w:szCs w:val="18"/>
              </w:rPr>
            </w:pPr>
          </w:p>
        </w:tc>
        <w:tc>
          <w:tcPr>
            <w:tcW w:w="652" w:type="pct"/>
            <w:vAlign w:val="center"/>
          </w:tcPr>
          <w:p w14:paraId="629170A4" w14:textId="77777777" w:rsidR="002F103A" w:rsidRPr="00250C0E" w:rsidRDefault="002F103A" w:rsidP="00B77DA2">
            <w:pPr>
              <w:spacing w:after="0"/>
              <w:ind w:left="-57" w:right="-57"/>
              <w:jc w:val="center"/>
              <w:rPr>
                <w:sz w:val="18"/>
                <w:szCs w:val="18"/>
              </w:rPr>
            </w:pPr>
            <w:r w:rsidRPr="00250C0E">
              <w:rPr>
                <w:rFonts w:hint="cs"/>
                <w:sz w:val="18"/>
                <w:szCs w:val="18"/>
                <w:rtl/>
              </w:rPr>
              <w:t>إليحدما</w:t>
            </w:r>
          </w:p>
        </w:tc>
        <w:tc>
          <w:tcPr>
            <w:tcW w:w="513" w:type="pct"/>
            <w:vAlign w:val="center"/>
          </w:tcPr>
          <w:p w14:paraId="009B4090"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5F0886E3" w14:textId="77777777" w:rsidR="002F103A" w:rsidRPr="00250C0E" w:rsidRDefault="002F103A" w:rsidP="00B77DA2">
            <w:pPr>
              <w:spacing w:after="0"/>
              <w:ind w:left="-57" w:right="-57"/>
              <w:jc w:val="center"/>
              <w:rPr>
                <w:sz w:val="18"/>
                <w:szCs w:val="18"/>
              </w:rPr>
            </w:pPr>
            <w:r w:rsidRPr="00250C0E">
              <w:rPr>
                <w:sz w:val="18"/>
                <w:szCs w:val="18"/>
                <w:rtl/>
              </w:rPr>
              <w:t>0</w:t>
            </w:r>
          </w:p>
        </w:tc>
        <w:tc>
          <w:tcPr>
            <w:tcW w:w="708" w:type="pct"/>
            <w:vAlign w:val="center"/>
          </w:tcPr>
          <w:p w14:paraId="652BA39B" w14:textId="77777777" w:rsidR="002F103A" w:rsidRPr="00250C0E" w:rsidRDefault="002F103A" w:rsidP="00B77DA2">
            <w:pPr>
              <w:pStyle w:val="ListParagraph"/>
              <w:spacing w:after="0" w:line="240" w:lineRule="auto"/>
              <w:ind w:left="-57" w:right="-57" w:hanging="416"/>
              <w:jc w:val="center"/>
              <w:rPr>
                <w:sz w:val="18"/>
                <w:szCs w:val="18"/>
                <w:lang w:bidi="ar-EG"/>
              </w:rPr>
            </w:pPr>
            <w:r w:rsidRPr="00250C0E">
              <w:rPr>
                <w:sz w:val="18"/>
                <w:szCs w:val="18"/>
                <w:rtl/>
                <w:lang w:bidi="ar-EG"/>
              </w:rPr>
              <w:t>-2.7</w:t>
            </w:r>
          </w:p>
        </w:tc>
        <w:tc>
          <w:tcPr>
            <w:tcW w:w="713" w:type="pct"/>
            <w:vMerge/>
            <w:vAlign w:val="center"/>
          </w:tcPr>
          <w:p w14:paraId="56306140" w14:textId="77777777" w:rsidR="002F103A" w:rsidRPr="00250C0E" w:rsidRDefault="002F103A" w:rsidP="00B77DA2">
            <w:pPr>
              <w:spacing w:after="0"/>
              <w:ind w:left="-57" w:right="-57"/>
              <w:jc w:val="center"/>
              <w:rPr>
                <w:sz w:val="18"/>
                <w:szCs w:val="18"/>
              </w:rPr>
            </w:pPr>
          </w:p>
        </w:tc>
        <w:tc>
          <w:tcPr>
            <w:tcW w:w="550" w:type="pct"/>
            <w:vMerge/>
          </w:tcPr>
          <w:p w14:paraId="190FBC54" w14:textId="77777777" w:rsidR="002F103A" w:rsidRPr="00250C0E" w:rsidRDefault="002F103A" w:rsidP="00B77DA2">
            <w:pPr>
              <w:spacing w:after="0"/>
              <w:ind w:left="-57" w:right="-57"/>
              <w:jc w:val="center"/>
              <w:rPr>
                <w:sz w:val="18"/>
                <w:szCs w:val="18"/>
              </w:rPr>
            </w:pPr>
          </w:p>
        </w:tc>
        <w:tc>
          <w:tcPr>
            <w:tcW w:w="876" w:type="pct"/>
            <w:vMerge/>
            <w:vAlign w:val="center"/>
          </w:tcPr>
          <w:p w14:paraId="0BB8A175" w14:textId="77777777" w:rsidR="002F103A" w:rsidRPr="00250C0E" w:rsidRDefault="002F103A" w:rsidP="00B77DA2">
            <w:pPr>
              <w:spacing w:after="0"/>
              <w:ind w:left="-57" w:right="-57"/>
              <w:jc w:val="center"/>
              <w:rPr>
                <w:sz w:val="18"/>
                <w:szCs w:val="18"/>
              </w:rPr>
            </w:pPr>
          </w:p>
        </w:tc>
      </w:tr>
      <w:tr w:rsidR="002F103A" w:rsidRPr="00250C0E" w14:paraId="7A264399" w14:textId="77777777">
        <w:trPr>
          <w:trHeight w:val="226"/>
        </w:trPr>
        <w:tc>
          <w:tcPr>
            <w:tcW w:w="477" w:type="pct"/>
            <w:vMerge/>
            <w:vAlign w:val="center"/>
          </w:tcPr>
          <w:p w14:paraId="17162094" w14:textId="77777777" w:rsidR="002F103A" w:rsidRPr="00250C0E" w:rsidRDefault="002F103A" w:rsidP="00B77DA2">
            <w:pPr>
              <w:spacing w:after="0"/>
              <w:ind w:left="-57" w:right="-57"/>
              <w:jc w:val="center"/>
              <w:rPr>
                <w:sz w:val="18"/>
                <w:szCs w:val="18"/>
              </w:rPr>
            </w:pPr>
          </w:p>
        </w:tc>
        <w:tc>
          <w:tcPr>
            <w:tcW w:w="652" w:type="pct"/>
            <w:vAlign w:val="center"/>
          </w:tcPr>
          <w:p w14:paraId="46EC8896" w14:textId="77777777" w:rsidR="002F103A" w:rsidRPr="00250C0E" w:rsidRDefault="002F103A" w:rsidP="00B77DA2">
            <w:pPr>
              <w:spacing w:after="0"/>
              <w:ind w:left="-57" w:right="-57"/>
              <w:jc w:val="center"/>
              <w:rPr>
                <w:sz w:val="18"/>
                <w:szCs w:val="18"/>
              </w:rPr>
            </w:pPr>
            <w:r w:rsidRPr="00250C0E">
              <w:rPr>
                <w:rFonts w:hint="cs"/>
                <w:sz w:val="18"/>
                <w:szCs w:val="18"/>
                <w:rtl/>
              </w:rPr>
              <w:t>غيرمتوافر</w:t>
            </w:r>
          </w:p>
        </w:tc>
        <w:tc>
          <w:tcPr>
            <w:tcW w:w="513" w:type="pct"/>
            <w:vAlign w:val="center"/>
          </w:tcPr>
          <w:p w14:paraId="7B40AC85"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7B2755D6" w14:textId="77777777" w:rsidR="002F103A" w:rsidRPr="00250C0E" w:rsidRDefault="002F103A" w:rsidP="00B77DA2">
            <w:pPr>
              <w:spacing w:after="0"/>
              <w:ind w:left="-57" w:right="-57"/>
              <w:jc w:val="center"/>
              <w:rPr>
                <w:sz w:val="18"/>
                <w:szCs w:val="18"/>
              </w:rPr>
            </w:pPr>
            <w:r w:rsidRPr="00250C0E">
              <w:rPr>
                <w:sz w:val="18"/>
                <w:szCs w:val="18"/>
                <w:rtl/>
              </w:rPr>
              <w:t>1</w:t>
            </w:r>
          </w:p>
        </w:tc>
        <w:tc>
          <w:tcPr>
            <w:tcW w:w="708" w:type="pct"/>
            <w:vAlign w:val="center"/>
          </w:tcPr>
          <w:p w14:paraId="2F14E5C2" w14:textId="77777777" w:rsidR="002F103A" w:rsidRPr="00250C0E" w:rsidRDefault="002F103A" w:rsidP="00B77DA2">
            <w:pPr>
              <w:pStyle w:val="ListParagraph"/>
              <w:spacing w:after="0" w:line="240" w:lineRule="auto"/>
              <w:ind w:left="-57" w:right="-57" w:hanging="416"/>
              <w:jc w:val="center"/>
              <w:rPr>
                <w:sz w:val="18"/>
                <w:szCs w:val="18"/>
                <w:lang w:bidi="ar-EG"/>
              </w:rPr>
            </w:pPr>
            <w:r w:rsidRPr="00250C0E">
              <w:rPr>
                <w:sz w:val="18"/>
                <w:szCs w:val="18"/>
                <w:rtl/>
                <w:lang w:bidi="ar-EG"/>
              </w:rPr>
              <w:t>-1.7</w:t>
            </w:r>
          </w:p>
        </w:tc>
        <w:tc>
          <w:tcPr>
            <w:tcW w:w="713" w:type="pct"/>
            <w:vMerge/>
            <w:vAlign w:val="center"/>
          </w:tcPr>
          <w:p w14:paraId="4FBF166C" w14:textId="77777777" w:rsidR="002F103A" w:rsidRPr="00250C0E" w:rsidRDefault="002F103A" w:rsidP="00B77DA2">
            <w:pPr>
              <w:spacing w:after="0"/>
              <w:ind w:left="-57" w:right="-57"/>
              <w:jc w:val="center"/>
              <w:rPr>
                <w:sz w:val="18"/>
                <w:szCs w:val="18"/>
              </w:rPr>
            </w:pPr>
          </w:p>
        </w:tc>
        <w:tc>
          <w:tcPr>
            <w:tcW w:w="550" w:type="pct"/>
            <w:vMerge/>
            <w:vAlign w:val="center"/>
          </w:tcPr>
          <w:p w14:paraId="70CC09FE" w14:textId="77777777" w:rsidR="002F103A" w:rsidRPr="00250C0E" w:rsidRDefault="002F103A" w:rsidP="00B77DA2">
            <w:pPr>
              <w:spacing w:after="0"/>
              <w:ind w:left="-57" w:right="-57"/>
              <w:jc w:val="center"/>
              <w:rPr>
                <w:sz w:val="18"/>
                <w:szCs w:val="18"/>
              </w:rPr>
            </w:pPr>
          </w:p>
        </w:tc>
        <w:tc>
          <w:tcPr>
            <w:tcW w:w="876" w:type="pct"/>
            <w:vMerge/>
            <w:vAlign w:val="center"/>
          </w:tcPr>
          <w:p w14:paraId="5EA85087" w14:textId="77777777" w:rsidR="002F103A" w:rsidRPr="00250C0E" w:rsidRDefault="002F103A" w:rsidP="00B77DA2">
            <w:pPr>
              <w:spacing w:after="0"/>
              <w:ind w:left="-57" w:right="-57"/>
              <w:jc w:val="center"/>
              <w:rPr>
                <w:sz w:val="18"/>
                <w:szCs w:val="18"/>
              </w:rPr>
            </w:pPr>
          </w:p>
        </w:tc>
      </w:tr>
      <w:tr w:rsidR="002F103A" w:rsidRPr="00250C0E" w14:paraId="08AC87C3" w14:textId="77777777">
        <w:trPr>
          <w:trHeight w:val="125"/>
        </w:trPr>
        <w:tc>
          <w:tcPr>
            <w:tcW w:w="477" w:type="pct"/>
            <w:vMerge/>
            <w:vAlign w:val="center"/>
          </w:tcPr>
          <w:p w14:paraId="28FC4EC0" w14:textId="77777777" w:rsidR="002F103A" w:rsidRPr="00250C0E" w:rsidRDefault="002F103A" w:rsidP="00B77DA2">
            <w:pPr>
              <w:spacing w:after="0"/>
              <w:ind w:left="-57" w:right="-57"/>
              <w:jc w:val="center"/>
              <w:rPr>
                <w:sz w:val="18"/>
                <w:szCs w:val="18"/>
              </w:rPr>
            </w:pPr>
          </w:p>
        </w:tc>
        <w:tc>
          <w:tcPr>
            <w:tcW w:w="652" w:type="pct"/>
            <w:vAlign w:val="center"/>
          </w:tcPr>
          <w:p w14:paraId="7265F37D" w14:textId="77777777" w:rsidR="002F103A" w:rsidRPr="00250C0E" w:rsidRDefault="002F103A" w:rsidP="00B77DA2">
            <w:pPr>
              <w:spacing w:after="0"/>
              <w:ind w:left="-57" w:right="-57"/>
              <w:jc w:val="center"/>
              <w:rPr>
                <w:sz w:val="18"/>
                <w:szCs w:val="18"/>
              </w:rPr>
            </w:pPr>
            <w:r w:rsidRPr="00250C0E">
              <w:rPr>
                <w:rFonts w:hint="cs"/>
                <w:sz w:val="18"/>
                <w:szCs w:val="18"/>
                <w:rtl/>
              </w:rPr>
              <w:t>إليحدما</w:t>
            </w:r>
          </w:p>
        </w:tc>
        <w:tc>
          <w:tcPr>
            <w:tcW w:w="513" w:type="pct"/>
            <w:vAlign w:val="center"/>
          </w:tcPr>
          <w:p w14:paraId="4C3AF726"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0D2846A6" w14:textId="77777777" w:rsidR="002F103A" w:rsidRPr="00250C0E" w:rsidRDefault="002F103A" w:rsidP="00B77DA2">
            <w:pPr>
              <w:spacing w:after="0"/>
              <w:ind w:left="-57" w:right="-57"/>
              <w:jc w:val="center"/>
              <w:rPr>
                <w:sz w:val="18"/>
                <w:szCs w:val="18"/>
              </w:rPr>
            </w:pPr>
            <w:r w:rsidRPr="00250C0E">
              <w:rPr>
                <w:sz w:val="18"/>
                <w:szCs w:val="18"/>
                <w:rtl/>
              </w:rPr>
              <w:t>0</w:t>
            </w:r>
          </w:p>
        </w:tc>
        <w:tc>
          <w:tcPr>
            <w:tcW w:w="708" w:type="pct"/>
            <w:vAlign w:val="center"/>
          </w:tcPr>
          <w:p w14:paraId="5D2AF99D" w14:textId="77777777" w:rsidR="002F103A" w:rsidRPr="00250C0E" w:rsidRDefault="002F103A" w:rsidP="00B77DA2">
            <w:pPr>
              <w:pStyle w:val="ListParagraph"/>
              <w:spacing w:after="0" w:line="240" w:lineRule="auto"/>
              <w:ind w:left="-57" w:right="-57" w:hanging="339"/>
              <w:jc w:val="center"/>
              <w:rPr>
                <w:sz w:val="18"/>
                <w:szCs w:val="18"/>
                <w:lang w:bidi="ar-EG"/>
              </w:rPr>
            </w:pPr>
            <w:r w:rsidRPr="00250C0E">
              <w:rPr>
                <w:sz w:val="18"/>
                <w:szCs w:val="18"/>
                <w:rtl/>
                <w:lang w:bidi="ar-EG"/>
              </w:rPr>
              <w:t>-2.7</w:t>
            </w:r>
          </w:p>
        </w:tc>
        <w:tc>
          <w:tcPr>
            <w:tcW w:w="713" w:type="pct"/>
            <w:vMerge/>
            <w:vAlign w:val="center"/>
          </w:tcPr>
          <w:p w14:paraId="54B6D56C" w14:textId="77777777" w:rsidR="002F103A" w:rsidRPr="00250C0E" w:rsidRDefault="002F103A" w:rsidP="00B77DA2">
            <w:pPr>
              <w:spacing w:after="0"/>
              <w:ind w:left="-57" w:right="-57"/>
              <w:jc w:val="center"/>
              <w:rPr>
                <w:sz w:val="18"/>
                <w:szCs w:val="18"/>
              </w:rPr>
            </w:pPr>
          </w:p>
        </w:tc>
        <w:tc>
          <w:tcPr>
            <w:tcW w:w="550" w:type="pct"/>
            <w:vMerge/>
            <w:vAlign w:val="center"/>
          </w:tcPr>
          <w:p w14:paraId="052684D4" w14:textId="77777777" w:rsidR="002F103A" w:rsidRPr="00250C0E" w:rsidRDefault="002F103A" w:rsidP="00B77DA2">
            <w:pPr>
              <w:spacing w:after="0"/>
              <w:ind w:left="-57" w:right="-57"/>
              <w:jc w:val="center"/>
              <w:rPr>
                <w:sz w:val="18"/>
                <w:szCs w:val="18"/>
              </w:rPr>
            </w:pPr>
          </w:p>
        </w:tc>
        <w:tc>
          <w:tcPr>
            <w:tcW w:w="876" w:type="pct"/>
            <w:vMerge/>
            <w:vAlign w:val="center"/>
          </w:tcPr>
          <w:p w14:paraId="31C25E68" w14:textId="77777777" w:rsidR="002F103A" w:rsidRPr="00250C0E" w:rsidRDefault="002F103A" w:rsidP="00B77DA2">
            <w:pPr>
              <w:spacing w:after="0"/>
              <w:ind w:left="-57" w:right="-57"/>
              <w:jc w:val="center"/>
              <w:rPr>
                <w:sz w:val="18"/>
                <w:szCs w:val="18"/>
              </w:rPr>
            </w:pPr>
          </w:p>
        </w:tc>
      </w:tr>
      <w:tr w:rsidR="002F103A" w:rsidRPr="00250C0E" w14:paraId="0578075E" w14:textId="77777777">
        <w:trPr>
          <w:trHeight w:val="138"/>
        </w:trPr>
        <w:tc>
          <w:tcPr>
            <w:tcW w:w="477" w:type="pct"/>
            <w:vMerge/>
            <w:vAlign w:val="center"/>
          </w:tcPr>
          <w:p w14:paraId="5DE0FE5B" w14:textId="77777777" w:rsidR="002F103A" w:rsidRPr="00250C0E" w:rsidRDefault="002F103A" w:rsidP="00B77DA2">
            <w:pPr>
              <w:spacing w:after="0"/>
              <w:ind w:left="-57" w:right="-57"/>
              <w:jc w:val="center"/>
              <w:rPr>
                <w:sz w:val="18"/>
                <w:szCs w:val="18"/>
              </w:rPr>
            </w:pPr>
          </w:p>
        </w:tc>
        <w:tc>
          <w:tcPr>
            <w:tcW w:w="652" w:type="pct"/>
            <w:vAlign w:val="center"/>
          </w:tcPr>
          <w:p w14:paraId="1B8AE3F2" w14:textId="77777777" w:rsidR="002F103A" w:rsidRPr="00250C0E" w:rsidRDefault="002F103A" w:rsidP="00B77DA2">
            <w:pPr>
              <w:spacing w:after="0"/>
              <w:ind w:left="-57" w:right="-57"/>
              <w:jc w:val="center"/>
              <w:rPr>
                <w:sz w:val="18"/>
                <w:szCs w:val="18"/>
              </w:rPr>
            </w:pPr>
            <w:r w:rsidRPr="00250C0E">
              <w:rPr>
                <w:rFonts w:hint="cs"/>
                <w:sz w:val="18"/>
                <w:szCs w:val="18"/>
                <w:rtl/>
              </w:rPr>
              <w:t>غيرمتوافر</w:t>
            </w:r>
          </w:p>
        </w:tc>
        <w:tc>
          <w:tcPr>
            <w:tcW w:w="513" w:type="pct"/>
            <w:vAlign w:val="center"/>
          </w:tcPr>
          <w:p w14:paraId="3A576A32"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4691CB3E" w14:textId="77777777" w:rsidR="002F103A" w:rsidRPr="00250C0E" w:rsidRDefault="002F103A" w:rsidP="00B77DA2">
            <w:pPr>
              <w:spacing w:after="0"/>
              <w:ind w:left="-57" w:right="-57"/>
              <w:jc w:val="center"/>
              <w:rPr>
                <w:sz w:val="18"/>
                <w:szCs w:val="18"/>
              </w:rPr>
            </w:pPr>
            <w:r w:rsidRPr="00250C0E">
              <w:rPr>
                <w:sz w:val="18"/>
                <w:szCs w:val="18"/>
                <w:rtl/>
              </w:rPr>
              <w:t>1</w:t>
            </w:r>
          </w:p>
        </w:tc>
        <w:tc>
          <w:tcPr>
            <w:tcW w:w="708" w:type="pct"/>
            <w:vAlign w:val="center"/>
          </w:tcPr>
          <w:p w14:paraId="622EE383" w14:textId="77777777" w:rsidR="002F103A" w:rsidRPr="00250C0E" w:rsidRDefault="002F103A" w:rsidP="00B77DA2">
            <w:pPr>
              <w:pStyle w:val="ListParagraph"/>
              <w:spacing w:after="0" w:line="240" w:lineRule="auto"/>
              <w:ind w:left="-57" w:right="-57" w:hanging="197"/>
              <w:jc w:val="center"/>
              <w:rPr>
                <w:sz w:val="18"/>
                <w:szCs w:val="18"/>
                <w:lang w:bidi="ar-EG"/>
              </w:rPr>
            </w:pPr>
            <w:r w:rsidRPr="00250C0E">
              <w:rPr>
                <w:sz w:val="18"/>
                <w:szCs w:val="18"/>
                <w:rtl/>
                <w:lang w:bidi="ar-EG"/>
              </w:rPr>
              <w:t>-1.7</w:t>
            </w:r>
          </w:p>
        </w:tc>
        <w:tc>
          <w:tcPr>
            <w:tcW w:w="713" w:type="pct"/>
            <w:vMerge/>
            <w:vAlign w:val="center"/>
          </w:tcPr>
          <w:p w14:paraId="3BDAF833" w14:textId="77777777" w:rsidR="002F103A" w:rsidRPr="00250C0E" w:rsidRDefault="002F103A" w:rsidP="00B77DA2">
            <w:pPr>
              <w:spacing w:after="0"/>
              <w:ind w:left="-57" w:right="-57"/>
              <w:jc w:val="center"/>
              <w:rPr>
                <w:sz w:val="18"/>
                <w:szCs w:val="18"/>
              </w:rPr>
            </w:pPr>
          </w:p>
        </w:tc>
        <w:tc>
          <w:tcPr>
            <w:tcW w:w="550" w:type="pct"/>
            <w:vMerge/>
            <w:vAlign w:val="center"/>
          </w:tcPr>
          <w:p w14:paraId="5A708DAC" w14:textId="77777777" w:rsidR="002F103A" w:rsidRPr="00250C0E" w:rsidRDefault="002F103A" w:rsidP="00B77DA2">
            <w:pPr>
              <w:spacing w:after="0"/>
              <w:ind w:left="-57" w:right="-57"/>
              <w:jc w:val="center"/>
              <w:rPr>
                <w:sz w:val="18"/>
                <w:szCs w:val="18"/>
              </w:rPr>
            </w:pPr>
          </w:p>
        </w:tc>
        <w:tc>
          <w:tcPr>
            <w:tcW w:w="876" w:type="pct"/>
            <w:vMerge/>
            <w:vAlign w:val="center"/>
          </w:tcPr>
          <w:p w14:paraId="2AF7F4D3" w14:textId="77777777" w:rsidR="002F103A" w:rsidRPr="00250C0E" w:rsidRDefault="002F103A" w:rsidP="00B77DA2">
            <w:pPr>
              <w:spacing w:after="0"/>
              <w:ind w:left="-57" w:right="-57"/>
              <w:jc w:val="center"/>
              <w:rPr>
                <w:sz w:val="18"/>
                <w:szCs w:val="18"/>
              </w:rPr>
            </w:pPr>
          </w:p>
        </w:tc>
      </w:tr>
    </w:tbl>
    <w:p w14:paraId="68BF43EA" w14:textId="77777777" w:rsidR="002F103A" w:rsidRPr="00B77DA2" w:rsidRDefault="002F103A" w:rsidP="00506252">
      <w:pPr>
        <w:rPr>
          <w:rFonts w:ascii="Simplified Arabic" w:hAnsi="Simplified Arabic" w:cs="Simplified Arabic"/>
          <w:b/>
          <w:bCs/>
          <w:sz w:val="2"/>
          <w:szCs w:val="2"/>
          <w:rtl/>
        </w:rPr>
      </w:pPr>
    </w:p>
    <w:p w14:paraId="0C9D4CA4" w14:textId="77777777" w:rsidR="002F103A" w:rsidRPr="00506252" w:rsidRDefault="002F103A" w:rsidP="00506252">
      <w:pPr>
        <w:rPr>
          <w:rFonts w:ascii="Simplified Arabic" w:hAnsi="Simplified Arabic" w:cs="Simplified Arabic"/>
          <w:b/>
          <w:bCs/>
          <w:sz w:val="24"/>
          <w:szCs w:val="24"/>
          <w:rtl/>
        </w:rPr>
      </w:pPr>
      <w:r w:rsidRPr="00506252">
        <w:rPr>
          <w:rFonts w:ascii="Simplified Arabic" w:hAnsi="Simplified Arabic" w:cs="Simplified Arabic"/>
          <w:b/>
          <w:bCs/>
          <w:sz w:val="24"/>
          <w:szCs w:val="24"/>
          <w:rtl/>
        </w:rPr>
        <w:t>المجال الخامس:اللغة المستخدمة:</w:t>
      </w:r>
    </w:p>
    <w:tbl>
      <w:tblPr>
        <w:bidiVisual/>
        <w:tblW w:w="4887" w:type="pct"/>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806"/>
        <w:gridCol w:w="965"/>
        <w:gridCol w:w="934"/>
        <w:gridCol w:w="994"/>
        <w:gridCol w:w="539"/>
        <w:gridCol w:w="1061"/>
        <w:gridCol w:w="811"/>
        <w:gridCol w:w="1305"/>
      </w:tblGrid>
      <w:tr w:rsidR="002F103A" w:rsidRPr="00250C0E" w14:paraId="704EF87F" w14:textId="77777777">
        <w:tc>
          <w:tcPr>
            <w:tcW w:w="559" w:type="pct"/>
            <w:vAlign w:val="center"/>
          </w:tcPr>
          <w:p w14:paraId="0991E0E2"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رقمالمعيار</w:t>
            </w:r>
          </w:p>
        </w:tc>
        <w:tc>
          <w:tcPr>
            <w:tcW w:w="666" w:type="pct"/>
            <w:vAlign w:val="center"/>
          </w:tcPr>
          <w:p w14:paraId="3C6D0582"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بندالتقييم</w:t>
            </w:r>
          </w:p>
        </w:tc>
        <w:tc>
          <w:tcPr>
            <w:tcW w:w="525" w:type="pct"/>
            <w:vAlign w:val="center"/>
          </w:tcPr>
          <w:p w14:paraId="3D792A0A"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التوزيعالمتوقع</w:t>
            </w:r>
          </w:p>
        </w:tc>
        <w:tc>
          <w:tcPr>
            <w:tcW w:w="685" w:type="pct"/>
            <w:vAlign w:val="center"/>
          </w:tcPr>
          <w:p w14:paraId="6C4E84FE"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التوزيعالفعلي</w:t>
            </w:r>
          </w:p>
        </w:tc>
        <w:tc>
          <w:tcPr>
            <w:tcW w:w="378" w:type="pct"/>
            <w:vAlign w:val="center"/>
          </w:tcPr>
          <w:p w14:paraId="1B50E96E"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الفارق</w:t>
            </w:r>
          </w:p>
        </w:tc>
        <w:tc>
          <w:tcPr>
            <w:tcW w:w="730" w:type="pct"/>
            <w:vAlign w:val="center"/>
          </w:tcPr>
          <w:p w14:paraId="0A17DCD5"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درجاتالحرية</w:t>
            </w:r>
          </w:p>
        </w:tc>
        <w:tc>
          <w:tcPr>
            <w:tcW w:w="562" w:type="pct"/>
            <w:vAlign w:val="center"/>
          </w:tcPr>
          <w:p w14:paraId="507F8FE0" w14:textId="77777777" w:rsidR="002F103A" w:rsidRPr="00250C0E" w:rsidRDefault="002F103A" w:rsidP="00B77DA2">
            <w:pPr>
              <w:spacing w:after="0"/>
              <w:ind w:left="-57" w:right="-57"/>
              <w:jc w:val="center"/>
              <w:rPr>
                <w:b/>
                <w:bCs/>
                <w:sz w:val="18"/>
                <w:szCs w:val="18"/>
              </w:rPr>
            </w:pPr>
            <w:r w:rsidRPr="00250C0E">
              <w:rPr>
                <w:rFonts w:hint="cs"/>
                <w:b/>
                <w:bCs/>
                <w:sz w:val="18"/>
                <w:szCs w:val="18"/>
                <w:rtl/>
              </w:rPr>
              <w:t>قيمةكا</w:t>
            </w:r>
            <w:r w:rsidRPr="00250C0E">
              <w:rPr>
                <w:b/>
                <w:bCs/>
                <w:sz w:val="18"/>
                <w:szCs w:val="18"/>
                <w:rtl/>
              </w:rPr>
              <w:t>2</w:t>
            </w:r>
          </w:p>
        </w:tc>
        <w:tc>
          <w:tcPr>
            <w:tcW w:w="895" w:type="pct"/>
            <w:vAlign w:val="center"/>
          </w:tcPr>
          <w:p w14:paraId="48BF5C91" w14:textId="77777777" w:rsidR="002F103A" w:rsidRPr="00250C0E" w:rsidRDefault="002F103A" w:rsidP="00B77DA2">
            <w:pPr>
              <w:spacing w:after="0"/>
              <w:ind w:left="-57" w:right="-57"/>
              <w:jc w:val="center"/>
              <w:rPr>
                <w:b/>
                <w:bCs/>
                <w:sz w:val="18"/>
                <w:szCs w:val="18"/>
              </w:rPr>
            </w:pPr>
            <w:r w:rsidRPr="00250C0E">
              <w:rPr>
                <w:rFonts w:hint="cs"/>
                <w:b/>
                <w:bCs/>
                <w:sz w:val="18"/>
                <w:szCs w:val="18"/>
                <w:rtl/>
              </w:rPr>
              <w:t>مستويالدلالة</w:t>
            </w:r>
          </w:p>
        </w:tc>
      </w:tr>
      <w:tr w:rsidR="002F103A" w:rsidRPr="00250C0E" w14:paraId="0010BCA6" w14:textId="77777777">
        <w:trPr>
          <w:trHeight w:val="228"/>
        </w:trPr>
        <w:tc>
          <w:tcPr>
            <w:tcW w:w="559" w:type="pct"/>
            <w:vMerge w:val="restart"/>
            <w:vAlign w:val="center"/>
          </w:tcPr>
          <w:p w14:paraId="20A00777" w14:textId="77777777" w:rsidR="002F103A" w:rsidRPr="00250C0E" w:rsidRDefault="002F103A" w:rsidP="00B77DA2">
            <w:pPr>
              <w:spacing w:after="0"/>
              <w:ind w:left="-57" w:right="-57"/>
              <w:jc w:val="center"/>
              <w:rPr>
                <w:sz w:val="18"/>
                <w:szCs w:val="18"/>
              </w:rPr>
            </w:pPr>
            <w:r w:rsidRPr="00250C0E">
              <w:rPr>
                <w:sz w:val="18"/>
                <w:szCs w:val="18"/>
                <w:rtl/>
              </w:rPr>
              <w:t>1</w:t>
            </w:r>
          </w:p>
        </w:tc>
        <w:tc>
          <w:tcPr>
            <w:tcW w:w="666" w:type="pct"/>
            <w:vAlign w:val="center"/>
          </w:tcPr>
          <w:p w14:paraId="364B264A" w14:textId="77777777" w:rsidR="002F103A" w:rsidRPr="00250C0E" w:rsidRDefault="002F103A" w:rsidP="00B77DA2">
            <w:pPr>
              <w:spacing w:after="0"/>
              <w:ind w:left="-57" w:right="-57"/>
              <w:jc w:val="center"/>
              <w:rPr>
                <w:sz w:val="18"/>
                <w:szCs w:val="18"/>
              </w:rPr>
            </w:pPr>
            <w:r w:rsidRPr="00250C0E">
              <w:rPr>
                <w:rFonts w:hint="cs"/>
                <w:sz w:val="18"/>
                <w:szCs w:val="18"/>
                <w:rtl/>
              </w:rPr>
              <w:t>متوافر</w:t>
            </w:r>
          </w:p>
        </w:tc>
        <w:tc>
          <w:tcPr>
            <w:tcW w:w="525" w:type="pct"/>
            <w:vAlign w:val="center"/>
          </w:tcPr>
          <w:p w14:paraId="7C08B859" w14:textId="77777777" w:rsidR="002F103A" w:rsidRPr="00250C0E" w:rsidRDefault="002F103A" w:rsidP="00B77DA2">
            <w:pPr>
              <w:spacing w:after="0"/>
              <w:ind w:left="-57" w:right="-57"/>
              <w:jc w:val="center"/>
              <w:rPr>
                <w:sz w:val="18"/>
                <w:szCs w:val="18"/>
              </w:rPr>
            </w:pPr>
            <w:r w:rsidRPr="00250C0E">
              <w:rPr>
                <w:sz w:val="18"/>
                <w:szCs w:val="18"/>
                <w:rtl/>
              </w:rPr>
              <w:t>2.7</w:t>
            </w:r>
          </w:p>
        </w:tc>
        <w:tc>
          <w:tcPr>
            <w:tcW w:w="685" w:type="pct"/>
            <w:vAlign w:val="center"/>
          </w:tcPr>
          <w:p w14:paraId="75953BDE" w14:textId="77777777" w:rsidR="002F103A" w:rsidRPr="00250C0E" w:rsidRDefault="002F103A" w:rsidP="00B77DA2">
            <w:pPr>
              <w:spacing w:after="0"/>
              <w:ind w:left="-57" w:right="-57"/>
              <w:jc w:val="center"/>
              <w:rPr>
                <w:sz w:val="18"/>
                <w:szCs w:val="18"/>
              </w:rPr>
            </w:pPr>
            <w:r w:rsidRPr="00250C0E">
              <w:rPr>
                <w:sz w:val="18"/>
                <w:szCs w:val="18"/>
                <w:rtl/>
              </w:rPr>
              <w:t>7</w:t>
            </w:r>
          </w:p>
        </w:tc>
        <w:tc>
          <w:tcPr>
            <w:tcW w:w="378" w:type="pct"/>
            <w:vAlign w:val="center"/>
          </w:tcPr>
          <w:p w14:paraId="7926B87E" w14:textId="77777777" w:rsidR="002F103A" w:rsidRPr="00250C0E" w:rsidRDefault="002F103A" w:rsidP="00B77DA2">
            <w:pPr>
              <w:spacing w:after="0"/>
              <w:ind w:left="-57" w:right="-57"/>
              <w:jc w:val="center"/>
              <w:rPr>
                <w:sz w:val="18"/>
                <w:szCs w:val="18"/>
              </w:rPr>
            </w:pPr>
            <w:r w:rsidRPr="00250C0E">
              <w:rPr>
                <w:sz w:val="18"/>
                <w:szCs w:val="18"/>
                <w:rtl/>
              </w:rPr>
              <w:t>4.3</w:t>
            </w:r>
          </w:p>
        </w:tc>
        <w:tc>
          <w:tcPr>
            <w:tcW w:w="730" w:type="pct"/>
            <w:vMerge w:val="restart"/>
            <w:vAlign w:val="center"/>
          </w:tcPr>
          <w:p w14:paraId="5D80BBEC" w14:textId="77777777" w:rsidR="002F103A" w:rsidRPr="00250C0E" w:rsidRDefault="002F103A" w:rsidP="00B77DA2">
            <w:pPr>
              <w:spacing w:after="0"/>
              <w:ind w:left="-57" w:right="-57"/>
              <w:jc w:val="center"/>
              <w:rPr>
                <w:sz w:val="18"/>
                <w:szCs w:val="18"/>
              </w:rPr>
            </w:pPr>
            <w:r w:rsidRPr="00250C0E">
              <w:rPr>
                <w:sz w:val="18"/>
                <w:szCs w:val="18"/>
                <w:rtl/>
              </w:rPr>
              <w:t>2</w:t>
            </w:r>
          </w:p>
        </w:tc>
        <w:tc>
          <w:tcPr>
            <w:tcW w:w="562" w:type="pct"/>
            <w:vMerge w:val="restart"/>
            <w:vAlign w:val="center"/>
          </w:tcPr>
          <w:p w14:paraId="2EB63A35" w14:textId="77777777" w:rsidR="002F103A" w:rsidRPr="00250C0E" w:rsidRDefault="002F103A" w:rsidP="00B77DA2">
            <w:pPr>
              <w:spacing w:after="0"/>
              <w:ind w:left="-57" w:right="-57"/>
              <w:jc w:val="center"/>
              <w:rPr>
                <w:sz w:val="18"/>
                <w:szCs w:val="18"/>
              </w:rPr>
            </w:pPr>
            <w:r w:rsidRPr="00250C0E">
              <w:rPr>
                <w:sz w:val="18"/>
                <w:szCs w:val="18"/>
                <w:rtl/>
              </w:rPr>
              <w:t>10.750</w:t>
            </w:r>
          </w:p>
        </w:tc>
        <w:tc>
          <w:tcPr>
            <w:tcW w:w="895" w:type="pct"/>
            <w:vMerge w:val="restart"/>
            <w:vAlign w:val="center"/>
          </w:tcPr>
          <w:p w14:paraId="1FE3C531" w14:textId="77777777" w:rsidR="002F103A" w:rsidRPr="00250C0E" w:rsidRDefault="002F103A" w:rsidP="00B77DA2">
            <w:pPr>
              <w:spacing w:after="0"/>
              <w:ind w:left="-57" w:right="-57"/>
              <w:jc w:val="center"/>
              <w:rPr>
                <w:sz w:val="18"/>
                <w:szCs w:val="18"/>
              </w:rPr>
            </w:pPr>
            <w:r w:rsidRPr="00250C0E">
              <w:rPr>
                <w:rFonts w:hint="cs"/>
                <w:sz w:val="18"/>
                <w:szCs w:val="18"/>
                <w:rtl/>
              </w:rPr>
              <w:t>دالةعندمستوي</w:t>
            </w:r>
            <w:r w:rsidRPr="00250C0E">
              <w:rPr>
                <w:sz w:val="18"/>
                <w:szCs w:val="18"/>
                <w:rtl/>
              </w:rPr>
              <w:t xml:space="preserve"> 0.005</w:t>
            </w:r>
          </w:p>
        </w:tc>
      </w:tr>
      <w:tr w:rsidR="002F103A" w:rsidRPr="00250C0E" w14:paraId="4044BE98" w14:textId="77777777">
        <w:trPr>
          <w:trHeight w:val="226"/>
        </w:trPr>
        <w:tc>
          <w:tcPr>
            <w:tcW w:w="559" w:type="pct"/>
            <w:vMerge/>
            <w:vAlign w:val="center"/>
          </w:tcPr>
          <w:p w14:paraId="1D21E999" w14:textId="77777777" w:rsidR="002F103A" w:rsidRPr="00250C0E" w:rsidRDefault="002F103A" w:rsidP="00B77DA2">
            <w:pPr>
              <w:spacing w:after="0"/>
              <w:ind w:left="-57" w:right="-57"/>
              <w:jc w:val="center"/>
              <w:rPr>
                <w:sz w:val="18"/>
                <w:szCs w:val="18"/>
              </w:rPr>
            </w:pPr>
          </w:p>
        </w:tc>
        <w:tc>
          <w:tcPr>
            <w:tcW w:w="666" w:type="pct"/>
            <w:vAlign w:val="center"/>
          </w:tcPr>
          <w:p w14:paraId="390B5C63" w14:textId="77777777" w:rsidR="002F103A" w:rsidRPr="00250C0E" w:rsidRDefault="002F103A" w:rsidP="00B77DA2">
            <w:pPr>
              <w:spacing w:after="0"/>
              <w:ind w:left="-57" w:right="-57"/>
              <w:jc w:val="center"/>
              <w:rPr>
                <w:sz w:val="18"/>
                <w:szCs w:val="18"/>
              </w:rPr>
            </w:pPr>
            <w:r w:rsidRPr="00250C0E">
              <w:rPr>
                <w:rFonts w:hint="cs"/>
                <w:sz w:val="18"/>
                <w:szCs w:val="18"/>
                <w:rtl/>
              </w:rPr>
              <w:t>إليحدما</w:t>
            </w:r>
          </w:p>
        </w:tc>
        <w:tc>
          <w:tcPr>
            <w:tcW w:w="525" w:type="pct"/>
            <w:vAlign w:val="center"/>
          </w:tcPr>
          <w:p w14:paraId="03E42639" w14:textId="77777777" w:rsidR="002F103A" w:rsidRPr="00250C0E" w:rsidRDefault="002F103A" w:rsidP="00B77DA2">
            <w:pPr>
              <w:spacing w:after="0"/>
              <w:ind w:left="-57" w:right="-57"/>
              <w:jc w:val="center"/>
              <w:rPr>
                <w:sz w:val="18"/>
                <w:szCs w:val="18"/>
              </w:rPr>
            </w:pPr>
            <w:r w:rsidRPr="00250C0E">
              <w:rPr>
                <w:sz w:val="18"/>
                <w:szCs w:val="18"/>
                <w:rtl/>
              </w:rPr>
              <w:t>2.7</w:t>
            </w:r>
          </w:p>
        </w:tc>
        <w:tc>
          <w:tcPr>
            <w:tcW w:w="685" w:type="pct"/>
            <w:vAlign w:val="center"/>
          </w:tcPr>
          <w:p w14:paraId="629B0D88" w14:textId="77777777" w:rsidR="002F103A" w:rsidRPr="00250C0E" w:rsidRDefault="002F103A" w:rsidP="00B77DA2">
            <w:pPr>
              <w:spacing w:after="0"/>
              <w:ind w:left="-57" w:right="-57"/>
              <w:jc w:val="center"/>
              <w:rPr>
                <w:sz w:val="18"/>
                <w:szCs w:val="18"/>
              </w:rPr>
            </w:pPr>
            <w:r w:rsidRPr="00250C0E">
              <w:rPr>
                <w:sz w:val="18"/>
                <w:szCs w:val="18"/>
                <w:rtl/>
              </w:rPr>
              <w:t>0</w:t>
            </w:r>
          </w:p>
        </w:tc>
        <w:tc>
          <w:tcPr>
            <w:tcW w:w="378" w:type="pct"/>
            <w:vAlign w:val="center"/>
          </w:tcPr>
          <w:p w14:paraId="7162F66A" w14:textId="77777777" w:rsidR="002F103A" w:rsidRPr="00250C0E" w:rsidRDefault="002F103A" w:rsidP="00B77DA2">
            <w:pPr>
              <w:pStyle w:val="ListParagraph"/>
              <w:spacing w:after="0" w:line="240" w:lineRule="auto"/>
              <w:ind w:left="-57" w:right="-57" w:hanging="416"/>
              <w:jc w:val="center"/>
              <w:rPr>
                <w:sz w:val="18"/>
                <w:szCs w:val="18"/>
                <w:lang w:bidi="ar-EG"/>
              </w:rPr>
            </w:pPr>
            <w:r w:rsidRPr="00250C0E">
              <w:rPr>
                <w:sz w:val="18"/>
                <w:szCs w:val="18"/>
                <w:rtl/>
                <w:lang w:bidi="ar-EG"/>
              </w:rPr>
              <w:t>-2.7</w:t>
            </w:r>
          </w:p>
        </w:tc>
        <w:tc>
          <w:tcPr>
            <w:tcW w:w="730" w:type="pct"/>
            <w:vMerge/>
            <w:vAlign w:val="center"/>
          </w:tcPr>
          <w:p w14:paraId="7C9442CE" w14:textId="77777777" w:rsidR="002F103A" w:rsidRPr="00250C0E" w:rsidRDefault="002F103A" w:rsidP="00B77DA2">
            <w:pPr>
              <w:spacing w:after="0"/>
              <w:ind w:left="-57" w:right="-57"/>
              <w:jc w:val="center"/>
              <w:rPr>
                <w:sz w:val="18"/>
                <w:szCs w:val="18"/>
              </w:rPr>
            </w:pPr>
          </w:p>
        </w:tc>
        <w:tc>
          <w:tcPr>
            <w:tcW w:w="562" w:type="pct"/>
            <w:vMerge/>
          </w:tcPr>
          <w:p w14:paraId="5ED3D43E" w14:textId="77777777" w:rsidR="002F103A" w:rsidRPr="00250C0E" w:rsidRDefault="002F103A" w:rsidP="00B77DA2">
            <w:pPr>
              <w:spacing w:after="0"/>
              <w:ind w:left="-57" w:right="-57"/>
              <w:jc w:val="center"/>
              <w:rPr>
                <w:sz w:val="18"/>
                <w:szCs w:val="18"/>
              </w:rPr>
            </w:pPr>
          </w:p>
        </w:tc>
        <w:tc>
          <w:tcPr>
            <w:tcW w:w="895" w:type="pct"/>
            <w:vMerge/>
            <w:vAlign w:val="center"/>
          </w:tcPr>
          <w:p w14:paraId="7F822EA7" w14:textId="77777777" w:rsidR="002F103A" w:rsidRPr="00250C0E" w:rsidRDefault="002F103A" w:rsidP="00B77DA2">
            <w:pPr>
              <w:spacing w:after="0"/>
              <w:ind w:left="-57" w:right="-57"/>
              <w:jc w:val="center"/>
              <w:rPr>
                <w:sz w:val="18"/>
                <w:szCs w:val="18"/>
              </w:rPr>
            </w:pPr>
          </w:p>
        </w:tc>
      </w:tr>
      <w:tr w:rsidR="002F103A" w:rsidRPr="00250C0E" w14:paraId="35212018" w14:textId="77777777">
        <w:trPr>
          <w:trHeight w:val="226"/>
        </w:trPr>
        <w:tc>
          <w:tcPr>
            <w:tcW w:w="559" w:type="pct"/>
            <w:vMerge/>
            <w:vAlign w:val="center"/>
          </w:tcPr>
          <w:p w14:paraId="2850A5DC" w14:textId="77777777" w:rsidR="002F103A" w:rsidRPr="00250C0E" w:rsidRDefault="002F103A" w:rsidP="00B77DA2">
            <w:pPr>
              <w:spacing w:after="0"/>
              <w:ind w:left="-57" w:right="-57"/>
              <w:jc w:val="center"/>
              <w:rPr>
                <w:sz w:val="18"/>
                <w:szCs w:val="18"/>
              </w:rPr>
            </w:pPr>
          </w:p>
        </w:tc>
        <w:tc>
          <w:tcPr>
            <w:tcW w:w="666" w:type="pct"/>
            <w:vAlign w:val="center"/>
          </w:tcPr>
          <w:p w14:paraId="38F7BE31" w14:textId="77777777" w:rsidR="002F103A" w:rsidRPr="00250C0E" w:rsidRDefault="002F103A" w:rsidP="00B77DA2">
            <w:pPr>
              <w:spacing w:after="0"/>
              <w:ind w:left="-57" w:right="-57"/>
              <w:jc w:val="center"/>
              <w:rPr>
                <w:sz w:val="18"/>
                <w:szCs w:val="18"/>
              </w:rPr>
            </w:pPr>
            <w:r w:rsidRPr="00250C0E">
              <w:rPr>
                <w:rFonts w:hint="cs"/>
                <w:sz w:val="18"/>
                <w:szCs w:val="18"/>
                <w:rtl/>
              </w:rPr>
              <w:t>غيرمتوافر</w:t>
            </w:r>
          </w:p>
        </w:tc>
        <w:tc>
          <w:tcPr>
            <w:tcW w:w="525" w:type="pct"/>
            <w:vAlign w:val="center"/>
          </w:tcPr>
          <w:p w14:paraId="13482C67" w14:textId="77777777" w:rsidR="002F103A" w:rsidRPr="00250C0E" w:rsidRDefault="002F103A" w:rsidP="00B77DA2">
            <w:pPr>
              <w:spacing w:after="0"/>
              <w:ind w:left="-57" w:right="-57"/>
              <w:jc w:val="center"/>
              <w:rPr>
                <w:sz w:val="18"/>
                <w:szCs w:val="18"/>
              </w:rPr>
            </w:pPr>
            <w:r w:rsidRPr="00250C0E">
              <w:rPr>
                <w:sz w:val="18"/>
                <w:szCs w:val="18"/>
                <w:rtl/>
              </w:rPr>
              <w:t>2.7</w:t>
            </w:r>
          </w:p>
        </w:tc>
        <w:tc>
          <w:tcPr>
            <w:tcW w:w="685" w:type="pct"/>
            <w:vAlign w:val="center"/>
          </w:tcPr>
          <w:p w14:paraId="52DC33A6" w14:textId="77777777" w:rsidR="002F103A" w:rsidRPr="00250C0E" w:rsidRDefault="002F103A" w:rsidP="00B77DA2">
            <w:pPr>
              <w:spacing w:after="0"/>
              <w:ind w:left="-57" w:right="-57"/>
              <w:jc w:val="center"/>
              <w:rPr>
                <w:sz w:val="18"/>
                <w:szCs w:val="18"/>
              </w:rPr>
            </w:pPr>
            <w:r w:rsidRPr="00250C0E">
              <w:rPr>
                <w:sz w:val="18"/>
                <w:szCs w:val="18"/>
                <w:rtl/>
              </w:rPr>
              <w:t>1</w:t>
            </w:r>
          </w:p>
        </w:tc>
        <w:tc>
          <w:tcPr>
            <w:tcW w:w="378" w:type="pct"/>
            <w:vAlign w:val="center"/>
          </w:tcPr>
          <w:p w14:paraId="64B6450A" w14:textId="77777777" w:rsidR="002F103A" w:rsidRPr="00250C0E" w:rsidRDefault="002F103A" w:rsidP="00B77DA2">
            <w:pPr>
              <w:pStyle w:val="ListParagraph"/>
              <w:spacing w:after="0" w:line="240" w:lineRule="auto"/>
              <w:ind w:left="-57" w:right="-57" w:hanging="416"/>
              <w:jc w:val="center"/>
              <w:rPr>
                <w:sz w:val="18"/>
                <w:szCs w:val="18"/>
                <w:lang w:bidi="ar-EG"/>
              </w:rPr>
            </w:pPr>
            <w:r w:rsidRPr="00250C0E">
              <w:rPr>
                <w:sz w:val="18"/>
                <w:szCs w:val="18"/>
                <w:rtl/>
                <w:lang w:bidi="ar-EG"/>
              </w:rPr>
              <w:t>-1.7</w:t>
            </w:r>
          </w:p>
        </w:tc>
        <w:tc>
          <w:tcPr>
            <w:tcW w:w="730" w:type="pct"/>
            <w:vMerge/>
            <w:vAlign w:val="center"/>
          </w:tcPr>
          <w:p w14:paraId="3F837363" w14:textId="77777777" w:rsidR="002F103A" w:rsidRPr="00250C0E" w:rsidRDefault="002F103A" w:rsidP="00B77DA2">
            <w:pPr>
              <w:spacing w:after="0"/>
              <w:ind w:left="-57" w:right="-57"/>
              <w:jc w:val="center"/>
              <w:rPr>
                <w:sz w:val="18"/>
                <w:szCs w:val="18"/>
              </w:rPr>
            </w:pPr>
          </w:p>
        </w:tc>
        <w:tc>
          <w:tcPr>
            <w:tcW w:w="562" w:type="pct"/>
            <w:vMerge/>
            <w:vAlign w:val="center"/>
          </w:tcPr>
          <w:p w14:paraId="30EE863E" w14:textId="77777777" w:rsidR="002F103A" w:rsidRPr="00250C0E" w:rsidRDefault="002F103A" w:rsidP="00B77DA2">
            <w:pPr>
              <w:spacing w:after="0"/>
              <w:ind w:left="-57" w:right="-57"/>
              <w:jc w:val="center"/>
              <w:rPr>
                <w:sz w:val="18"/>
                <w:szCs w:val="18"/>
              </w:rPr>
            </w:pPr>
          </w:p>
        </w:tc>
        <w:tc>
          <w:tcPr>
            <w:tcW w:w="895" w:type="pct"/>
            <w:vMerge/>
            <w:vAlign w:val="center"/>
          </w:tcPr>
          <w:p w14:paraId="49A0B3DE" w14:textId="77777777" w:rsidR="002F103A" w:rsidRPr="00250C0E" w:rsidRDefault="002F103A" w:rsidP="00B77DA2">
            <w:pPr>
              <w:spacing w:after="0"/>
              <w:ind w:left="-57" w:right="-57"/>
              <w:jc w:val="center"/>
              <w:rPr>
                <w:sz w:val="18"/>
                <w:szCs w:val="18"/>
              </w:rPr>
            </w:pPr>
          </w:p>
        </w:tc>
      </w:tr>
    </w:tbl>
    <w:p w14:paraId="52D90765" w14:textId="77777777" w:rsidR="002F103A" w:rsidRPr="00B77DA2" w:rsidRDefault="002F103A" w:rsidP="00C62993">
      <w:pPr>
        <w:rPr>
          <w:b/>
          <w:bCs/>
          <w:sz w:val="2"/>
          <w:szCs w:val="2"/>
        </w:rPr>
      </w:pPr>
    </w:p>
    <w:p w14:paraId="6AFD7CE3" w14:textId="77777777" w:rsidR="002F103A" w:rsidRPr="00506252" w:rsidRDefault="002F103A" w:rsidP="00C62993">
      <w:pPr>
        <w:rPr>
          <w:rFonts w:ascii="Simplified Arabic" w:hAnsi="Simplified Arabic" w:cs="Simplified Arabic"/>
          <w:b/>
          <w:bCs/>
          <w:sz w:val="24"/>
          <w:szCs w:val="24"/>
          <w:rtl/>
        </w:rPr>
      </w:pPr>
      <w:r w:rsidRPr="00506252">
        <w:rPr>
          <w:rFonts w:ascii="Simplified Arabic" w:hAnsi="Simplified Arabic" w:cs="Simplified Arabic"/>
          <w:b/>
          <w:bCs/>
          <w:sz w:val="24"/>
          <w:szCs w:val="24"/>
          <w:rtl/>
        </w:rPr>
        <w:t>المجال السادس:البيئة الزمنية للقصة الالكترونية:</w:t>
      </w:r>
    </w:p>
    <w:tbl>
      <w:tblPr>
        <w:bidiVisual/>
        <w:tblW w:w="5000" w:type="pct"/>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703"/>
        <w:gridCol w:w="930"/>
        <w:gridCol w:w="934"/>
        <w:gridCol w:w="859"/>
        <w:gridCol w:w="1034"/>
        <w:gridCol w:w="1042"/>
        <w:gridCol w:w="795"/>
        <w:gridCol w:w="1289"/>
      </w:tblGrid>
      <w:tr w:rsidR="002F103A" w:rsidRPr="00250C0E" w14:paraId="514ED693" w14:textId="77777777">
        <w:tc>
          <w:tcPr>
            <w:tcW w:w="477" w:type="pct"/>
            <w:vAlign w:val="center"/>
          </w:tcPr>
          <w:p w14:paraId="19AD1072"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رقمالمعيار</w:t>
            </w:r>
          </w:p>
        </w:tc>
        <w:tc>
          <w:tcPr>
            <w:tcW w:w="652" w:type="pct"/>
            <w:vAlign w:val="center"/>
          </w:tcPr>
          <w:p w14:paraId="1F5CA22F"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بندالتقييم</w:t>
            </w:r>
          </w:p>
        </w:tc>
        <w:tc>
          <w:tcPr>
            <w:tcW w:w="513" w:type="pct"/>
            <w:vAlign w:val="center"/>
          </w:tcPr>
          <w:p w14:paraId="3FC6A477"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التوزيعالمتوقع</w:t>
            </w:r>
          </w:p>
        </w:tc>
        <w:tc>
          <w:tcPr>
            <w:tcW w:w="512" w:type="pct"/>
            <w:vAlign w:val="center"/>
          </w:tcPr>
          <w:p w14:paraId="42A03655"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التوزيعالفعلي</w:t>
            </w:r>
          </w:p>
        </w:tc>
        <w:tc>
          <w:tcPr>
            <w:tcW w:w="708" w:type="pct"/>
            <w:vAlign w:val="center"/>
          </w:tcPr>
          <w:p w14:paraId="17513133"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الفارق</w:t>
            </w:r>
          </w:p>
        </w:tc>
        <w:tc>
          <w:tcPr>
            <w:tcW w:w="713" w:type="pct"/>
            <w:vAlign w:val="center"/>
          </w:tcPr>
          <w:p w14:paraId="20D92E99"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درجاتالحرية</w:t>
            </w:r>
          </w:p>
        </w:tc>
        <w:tc>
          <w:tcPr>
            <w:tcW w:w="550" w:type="pct"/>
            <w:vAlign w:val="center"/>
          </w:tcPr>
          <w:p w14:paraId="46DD587B" w14:textId="77777777" w:rsidR="002F103A" w:rsidRPr="00250C0E" w:rsidRDefault="002F103A" w:rsidP="00B77DA2">
            <w:pPr>
              <w:spacing w:after="0"/>
              <w:ind w:left="-57" w:right="-57"/>
              <w:jc w:val="center"/>
              <w:rPr>
                <w:b/>
                <w:bCs/>
                <w:sz w:val="18"/>
                <w:szCs w:val="18"/>
              </w:rPr>
            </w:pPr>
            <w:r w:rsidRPr="00250C0E">
              <w:rPr>
                <w:rFonts w:hint="cs"/>
                <w:b/>
                <w:bCs/>
                <w:sz w:val="18"/>
                <w:szCs w:val="18"/>
                <w:rtl/>
              </w:rPr>
              <w:t>قيمةكا</w:t>
            </w:r>
            <w:r w:rsidRPr="00250C0E">
              <w:rPr>
                <w:b/>
                <w:bCs/>
                <w:sz w:val="18"/>
                <w:szCs w:val="18"/>
                <w:rtl/>
              </w:rPr>
              <w:t>2</w:t>
            </w:r>
          </w:p>
        </w:tc>
        <w:tc>
          <w:tcPr>
            <w:tcW w:w="876" w:type="pct"/>
            <w:vAlign w:val="center"/>
          </w:tcPr>
          <w:p w14:paraId="349849AA" w14:textId="77777777" w:rsidR="002F103A" w:rsidRPr="00250C0E" w:rsidRDefault="002F103A" w:rsidP="00B77DA2">
            <w:pPr>
              <w:spacing w:after="0"/>
              <w:ind w:left="-57" w:right="-57"/>
              <w:jc w:val="center"/>
              <w:rPr>
                <w:b/>
                <w:bCs/>
                <w:sz w:val="18"/>
                <w:szCs w:val="18"/>
              </w:rPr>
            </w:pPr>
            <w:r w:rsidRPr="00250C0E">
              <w:rPr>
                <w:rFonts w:hint="cs"/>
                <w:b/>
                <w:bCs/>
                <w:sz w:val="18"/>
                <w:szCs w:val="18"/>
                <w:rtl/>
              </w:rPr>
              <w:t>مستويالدلالة</w:t>
            </w:r>
          </w:p>
        </w:tc>
      </w:tr>
      <w:tr w:rsidR="002F103A" w:rsidRPr="00250C0E" w14:paraId="6B9999D4" w14:textId="77777777">
        <w:trPr>
          <w:trHeight w:val="228"/>
        </w:trPr>
        <w:tc>
          <w:tcPr>
            <w:tcW w:w="477" w:type="pct"/>
            <w:vMerge w:val="restart"/>
            <w:vAlign w:val="center"/>
          </w:tcPr>
          <w:p w14:paraId="588A9ABF" w14:textId="77777777" w:rsidR="002F103A" w:rsidRPr="00250C0E" w:rsidRDefault="002F103A" w:rsidP="00B77DA2">
            <w:pPr>
              <w:spacing w:after="0"/>
              <w:ind w:left="-57" w:right="-57"/>
              <w:jc w:val="center"/>
              <w:rPr>
                <w:sz w:val="18"/>
                <w:szCs w:val="18"/>
                <w:rtl/>
              </w:rPr>
            </w:pPr>
            <w:r w:rsidRPr="00250C0E">
              <w:rPr>
                <w:sz w:val="18"/>
                <w:szCs w:val="18"/>
                <w:rtl/>
              </w:rPr>
              <w:t>1</w:t>
            </w:r>
          </w:p>
          <w:p w14:paraId="585F66F4" w14:textId="77777777" w:rsidR="002F103A" w:rsidRPr="00250C0E" w:rsidRDefault="002F103A" w:rsidP="00B77DA2">
            <w:pPr>
              <w:spacing w:after="0"/>
              <w:ind w:left="-57" w:right="-57"/>
              <w:jc w:val="center"/>
              <w:rPr>
                <w:sz w:val="18"/>
                <w:szCs w:val="18"/>
              </w:rPr>
            </w:pPr>
          </w:p>
        </w:tc>
        <w:tc>
          <w:tcPr>
            <w:tcW w:w="652" w:type="pct"/>
            <w:vAlign w:val="center"/>
          </w:tcPr>
          <w:p w14:paraId="5EFD891D" w14:textId="77777777" w:rsidR="002F103A" w:rsidRPr="00250C0E" w:rsidRDefault="002F103A" w:rsidP="00B77DA2">
            <w:pPr>
              <w:spacing w:after="0"/>
              <w:ind w:left="-57" w:right="-57"/>
              <w:jc w:val="center"/>
              <w:rPr>
                <w:sz w:val="18"/>
                <w:szCs w:val="18"/>
              </w:rPr>
            </w:pPr>
            <w:r w:rsidRPr="00250C0E">
              <w:rPr>
                <w:rFonts w:hint="cs"/>
                <w:sz w:val="18"/>
                <w:szCs w:val="18"/>
                <w:rtl/>
              </w:rPr>
              <w:t>متوافر</w:t>
            </w:r>
          </w:p>
        </w:tc>
        <w:tc>
          <w:tcPr>
            <w:tcW w:w="513" w:type="pct"/>
            <w:vAlign w:val="center"/>
          </w:tcPr>
          <w:p w14:paraId="3F81FBA5"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789FC82C" w14:textId="77777777" w:rsidR="002F103A" w:rsidRPr="00250C0E" w:rsidRDefault="002F103A" w:rsidP="00B77DA2">
            <w:pPr>
              <w:spacing w:after="0"/>
              <w:ind w:left="-57" w:right="-57"/>
              <w:jc w:val="center"/>
              <w:rPr>
                <w:sz w:val="18"/>
                <w:szCs w:val="18"/>
              </w:rPr>
            </w:pPr>
            <w:r w:rsidRPr="00250C0E">
              <w:rPr>
                <w:sz w:val="18"/>
                <w:szCs w:val="18"/>
                <w:rtl/>
              </w:rPr>
              <w:t>7</w:t>
            </w:r>
          </w:p>
        </w:tc>
        <w:tc>
          <w:tcPr>
            <w:tcW w:w="708" w:type="pct"/>
            <w:vAlign w:val="center"/>
          </w:tcPr>
          <w:p w14:paraId="24CF3B05" w14:textId="77777777" w:rsidR="002F103A" w:rsidRPr="00250C0E" w:rsidRDefault="002F103A" w:rsidP="00B77DA2">
            <w:pPr>
              <w:spacing w:after="0"/>
              <w:ind w:left="-57" w:right="-57"/>
              <w:jc w:val="center"/>
              <w:rPr>
                <w:sz w:val="18"/>
                <w:szCs w:val="18"/>
              </w:rPr>
            </w:pPr>
            <w:r w:rsidRPr="00250C0E">
              <w:rPr>
                <w:sz w:val="18"/>
                <w:szCs w:val="18"/>
                <w:rtl/>
              </w:rPr>
              <w:t>4.3</w:t>
            </w:r>
          </w:p>
        </w:tc>
        <w:tc>
          <w:tcPr>
            <w:tcW w:w="713" w:type="pct"/>
            <w:vMerge w:val="restart"/>
            <w:vAlign w:val="center"/>
          </w:tcPr>
          <w:p w14:paraId="3D17EC2F" w14:textId="77777777" w:rsidR="002F103A" w:rsidRPr="00250C0E" w:rsidRDefault="002F103A" w:rsidP="00B77DA2">
            <w:pPr>
              <w:spacing w:after="0"/>
              <w:ind w:left="-57" w:right="-57"/>
              <w:jc w:val="center"/>
              <w:rPr>
                <w:sz w:val="18"/>
                <w:szCs w:val="18"/>
              </w:rPr>
            </w:pPr>
            <w:r w:rsidRPr="00250C0E">
              <w:rPr>
                <w:sz w:val="18"/>
                <w:szCs w:val="18"/>
                <w:rtl/>
              </w:rPr>
              <w:t>2</w:t>
            </w:r>
          </w:p>
        </w:tc>
        <w:tc>
          <w:tcPr>
            <w:tcW w:w="550" w:type="pct"/>
            <w:vMerge w:val="restart"/>
            <w:vAlign w:val="center"/>
          </w:tcPr>
          <w:p w14:paraId="59CC97D8" w14:textId="77777777" w:rsidR="002F103A" w:rsidRPr="00250C0E" w:rsidRDefault="002F103A" w:rsidP="00B77DA2">
            <w:pPr>
              <w:spacing w:after="0"/>
              <w:ind w:left="-57" w:right="-57"/>
              <w:jc w:val="center"/>
              <w:rPr>
                <w:sz w:val="18"/>
                <w:szCs w:val="18"/>
              </w:rPr>
            </w:pPr>
            <w:r w:rsidRPr="00250C0E">
              <w:rPr>
                <w:sz w:val="18"/>
                <w:szCs w:val="18"/>
                <w:rtl/>
              </w:rPr>
              <w:t>10.750</w:t>
            </w:r>
          </w:p>
        </w:tc>
        <w:tc>
          <w:tcPr>
            <w:tcW w:w="876" w:type="pct"/>
            <w:vMerge w:val="restart"/>
            <w:vAlign w:val="center"/>
          </w:tcPr>
          <w:p w14:paraId="18EA3255" w14:textId="77777777" w:rsidR="002F103A" w:rsidRPr="00250C0E" w:rsidRDefault="002F103A" w:rsidP="00B77DA2">
            <w:pPr>
              <w:spacing w:after="0"/>
              <w:ind w:left="-57" w:right="-57"/>
              <w:jc w:val="center"/>
              <w:rPr>
                <w:sz w:val="18"/>
                <w:szCs w:val="18"/>
              </w:rPr>
            </w:pPr>
            <w:r w:rsidRPr="00250C0E">
              <w:rPr>
                <w:rFonts w:hint="cs"/>
                <w:sz w:val="18"/>
                <w:szCs w:val="18"/>
                <w:rtl/>
              </w:rPr>
              <w:t>دالةعندمستوي</w:t>
            </w:r>
            <w:r w:rsidRPr="00250C0E">
              <w:rPr>
                <w:sz w:val="18"/>
                <w:szCs w:val="18"/>
                <w:rtl/>
              </w:rPr>
              <w:t xml:space="preserve"> 0.005</w:t>
            </w:r>
          </w:p>
        </w:tc>
      </w:tr>
      <w:tr w:rsidR="002F103A" w:rsidRPr="00250C0E" w14:paraId="600F90DC" w14:textId="77777777">
        <w:trPr>
          <w:trHeight w:val="226"/>
        </w:trPr>
        <w:tc>
          <w:tcPr>
            <w:tcW w:w="477" w:type="pct"/>
            <w:vMerge/>
            <w:vAlign w:val="center"/>
          </w:tcPr>
          <w:p w14:paraId="7EAF47A2" w14:textId="77777777" w:rsidR="002F103A" w:rsidRPr="00250C0E" w:rsidRDefault="002F103A" w:rsidP="00B77DA2">
            <w:pPr>
              <w:spacing w:after="0"/>
              <w:ind w:left="-57" w:right="-57"/>
              <w:jc w:val="center"/>
              <w:rPr>
                <w:sz w:val="18"/>
                <w:szCs w:val="18"/>
              </w:rPr>
            </w:pPr>
          </w:p>
        </w:tc>
        <w:tc>
          <w:tcPr>
            <w:tcW w:w="652" w:type="pct"/>
            <w:vAlign w:val="center"/>
          </w:tcPr>
          <w:p w14:paraId="255C082A" w14:textId="77777777" w:rsidR="002F103A" w:rsidRPr="00250C0E" w:rsidRDefault="002F103A" w:rsidP="00B77DA2">
            <w:pPr>
              <w:spacing w:after="0"/>
              <w:ind w:left="-57" w:right="-57"/>
              <w:jc w:val="center"/>
              <w:rPr>
                <w:sz w:val="18"/>
                <w:szCs w:val="18"/>
              </w:rPr>
            </w:pPr>
            <w:r w:rsidRPr="00250C0E">
              <w:rPr>
                <w:rFonts w:hint="cs"/>
                <w:sz w:val="18"/>
                <w:szCs w:val="18"/>
                <w:rtl/>
              </w:rPr>
              <w:t>إليحدما</w:t>
            </w:r>
          </w:p>
        </w:tc>
        <w:tc>
          <w:tcPr>
            <w:tcW w:w="513" w:type="pct"/>
            <w:vAlign w:val="center"/>
          </w:tcPr>
          <w:p w14:paraId="56B205E7"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0699562C" w14:textId="77777777" w:rsidR="002F103A" w:rsidRPr="00250C0E" w:rsidRDefault="002F103A" w:rsidP="00B77DA2">
            <w:pPr>
              <w:spacing w:after="0"/>
              <w:ind w:left="-57" w:right="-57"/>
              <w:jc w:val="center"/>
              <w:rPr>
                <w:sz w:val="18"/>
                <w:szCs w:val="18"/>
              </w:rPr>
            </w:pPr>
            <w:r w:rsidRPr="00250C0E">
              <w:rPr>
                <w:sz w:val="18"/>
                <w:szCs w:val="18"/>
                <w:rtl/>
              </w:rPr>
              <w:t>0</w:t>
            </w:r>
          </w:p>
        </w:tc>
        <w:tc>
          <w:tcPr>
            <w:tcW w:w="708" w:type="pct"/>
            <w:vAlign w:val="center"/>
          </w:tcPr>
          <w:p w14:paraId="438B9500" w14:textId="77777777" w:rsidR="002F103A" w:rsidRPr="00250C0E" w:rsidRDefault="002F103A" w:rsidP="00B77DA2">
            <w:pPr>
              <w:pStyle w:val="ListParagraph"/>
              <w:spacing w:after="0" w:line="240" w:lineRule="auto"/>
              <w:ind w:left="-57" w:right="-57" w:hanging="416"/>
              <w:jc w:val="center"/>
              <w:rPr>
                <w:sz w:val="18"/>
                <w:szCs w:val="18"/>
                <w:lang w:bidi="ar-EG"/>
              </w:rPr>
            </w:pPr>
            <w:r w:rsidRPr="00250C0E">
              <w:rPr>
                <w:sz w:val="18"/>
                <w:szCs w:val="18"/>
                <w:rtl/>
                <w:lang w:bidi="ar-EG"/>
              </w:rPr>
              <w:t>-2.7</w:t>
            </w:r>
          </w:p>
        </w:tc>
        <w:tc>
          <w:tcPr>
            <w:tcW w:w="713" w:type="pct"/>
            <w:vMerge/>
            <w:vAlign w:val="center"/>
          </w:tcPr>
          <w:p w14:paraId="5CDFF19F" w14:textId="77777777" w:rsidR="002F103A" w:rsidRPr="00250C0E" w:rsidRDefault="002F103A" w:rsidP="00B77DA2">
            <w:pPr>
              <w:spacing w:after="0"/>
              <w:ind w:left="-57" w:right="-57"/>
              <w:jc w:val="center"/>
              <w:rPr>
                <w:sz w:val="18"/>
                <w:szCs w:val="18"/>
              </w:rPr>
            </w:pPr>
          </w:p>
        </w:tc>
        <w:tc>
          <w:tcPr>
            <w:tcW w:w="550" w:type="pct"/>
            <w:vMerge/>
          </w:tcPr>
          <w:p w14:paraId="16454BB0" w14:textId="77777777" w:rsidR="002F103A" w:rsidRPr="00250C0E" w:rsidRDefault="002F103A" w:rsidP="00B77DA2">
            <w:pPr>
              <w:spacing w:after="0"/>
              <w:ind w:left="-57" w:right="-57"/>
              <w:jc w:val="center"/>
              <w:rPr>
                <w:sz w:val="18"/>
                <w:szCs w:val="18"/>
              </w:rPr>
            </w:pPr>
          </w:p>
        </w:tc>
        <w:tc>
          <w:tcPr>
            <w:tcW w:w="876" w:type="pct"/>
            <w:vMerge/>
            <w:vAlign w:val="center"/>
          </w:tcPr>
          <w:p w14:paraId="7B755A21" w14:textId="77777777" w:rsidR="002F103A" w:rsidRPr="00250C0E" w:rsidRDefault="002F103A" w:rsidP="00B77DA2">
            <w:pPr>
              <w:spacing w:after="0"/>
              <w:ind w:left="-57" w:right="-57"/>
              <w:jc w:val="center"/>
              <w:rPr>
                <w:sz w:val="18"/>
                <w:szCs w:val="18"/>
              </w:rPr>
            </w:pPr>
          </w:p>
        </w:tc>
      </w:tr>
      <w:tr w:rsidR="002F103A" w:rsidRPr="00250C0E" w14:paraId="6FF26BBE" w14:textId="77777777">
        <w:trPr>
          <w:trHeight w:val="226"/>
        </w:trPr>
        <w:tc>
          <w:tcPr>
            <w:tcW w:w="477" w:type="pct"/>
            <w:vMerge/>
            <w:vAlign w:val="center"/>
          </w:tcPr>
          <w:p w14:paraId="50351EEA" w14:textId="77777777" w:rsidR="002F103A" w:rsidRPr="00250C0E" w:rsidRDefault="002F103A" w:rsidP="00B77DA2">
            <w:pPr>
              <w:spacing w:after="0"/>
              <w:ind w:left="-57" w:right="-57"/>
              <w:jc w:val="center"/>
              <w:rPr>
                <w:sz w:val="18"/>
                <w:szCs w:val="18"/>
              </w:rPr>
            </w:pPr>
          </w:p>
        </w:tc>
        <w:tc>
          <w:tcPr>
            <w:tcW w:w="652" w:type="pct"/>
            <w:vAlign w:val="center"/>
          </w:tcPr>
          <w:p w14:paraId="20EFCC6E" w14:textId="77777777" w:rsidR="002F103A" w:rsidRPr="00250C0E" w:rsidRDefault="002F103A" w:rsidP="00B77DA2">
            <w:pPr>
              <w:spacing w:after="0"/>
              <w:ind w:left="-57" w:right="-57"/>
              <w:jc w:val="center"/>
              <w:rPr>
                <w:sz w:val="18"/>
                <w:szCs w:val="18"/>
              </w:rPr>
            </w:pPr>
            <w:r w:rsidRPr="00250C0E">
              <w:rPr>
                <w:rFonts w:hint="cs"/>
                <w:sz w:val="18"/>
                <w:szCs w:val="18"/>
                <w:rtl/>
              </w:rPr>
              <w:t>غيرمتوافر</w:t>
            </w:r>
          </w:p>
        </w:tc>
        <w:tc>
          <w:tcPr>
            <w:tcW w:w="513" w:type="pct"/>
            <w:vAlign w:val="center"/>
          </w:tcPr>
          <w:p w14:paraId="2A824E23"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63FC54B4" w14:textId="77777777" w:rsidR="002F103A" w:rsidRPr="00250C0E" w:rsidRDefault="002F103A" w:rsidP="00B77DA2">
            <w:pPr>
              <w:spacing w:after="0"/>
              <w:ind w:left="-57" w:right="-57"/>
              <w:jc w:val="center"/>
              <w:rPr>
                <w:sz w:val="18"/>
                <w:szCs w:val="18"/>
              </w:rPr>
            </w:pPr>
            <w:r w:rsidRPr="00250C0E">
              <w:rPr>
                <w:sz w:val="18"/>
                <w:szCs w:val="18"/>
                <w:rtl/>
              </w:rPr>
              <w:t>1</w:t>
            </w:r>
          </w:p>
        </w:tc>
        <w:tc>
          <w:tcPr>
            <w:tcW w:w="708" w:type="pct"/>
            <w:vAlign w:val="center"/>
          </w:tcPr>
          <w:p w14:paraId="624A5BE0" w14:textId="77777777" w:rsidR="002F103A" w:rsidRPr="00250C0E" w:rsidRDefault="002F103A" w:rsidP="00B77DA2">
            <w:pPr>
              <w:pStyle w:val="ListParagraph"/>
              <w:spacing w:after="0" w:line="240" w:lineRule="auto"/>
              <w:ind w:left="-57" w:right="-57" w:hanging="416"/>
              <w:jc w:val="center"/>
              <w:rPr>
                <w:sz w:val="18"/>
                <w:szCs w:val="18"/>
                <w:lang w:bidi="ar-EG"/>
              </w:rPr>
            </w:pPr>
            <w:r w:rsidRPr="00250C0E">
              <w:rPr>
                <w:sz w:val="18"/>
                <w:szCs w:val="18"/>
                <w:rtl/>
                <w:lang w:bidi="ar-EG"/>
              </w:rPr>
              <w:t>-1.7</w:t>
            </w:r>
          </w:p>
        </w:tc>
        <w:tc>
          <w:tcPr>
            <w:tcW w:w="713" w:type="pct"/>
            <w:vMerge/>
            <w:vAlign w:val="center"/>
          </w:tcPr>
          <w:p w14:paraId="59B37C16" w14:textId="77777777" w:rsidR="002F103A" w:rsidRPr="00250C0E" w:rsidRDefault="002F103A" w:rsidP="00B77DA2">
            <w:pPr>
              <w:spacing w:after="0"/>
              <w:ind w:left="-57" w:right="-57"/>
              <w:jc w:val="center"/>
              <w:rPr>
                <w:sz w:val="18"/>
                <w:szCs w:val="18"/>
              </w:rPr>
            </w:pPr>
          </w:p>
        </w:tc>
        <w:tc>
          <w:tcPr>
            <w:tcW w:w="550" w:type="pct"/>
            <w:vMerge/>
            <w:vAlign w:val="center"/>
          </w:tcPr>
          <w:p w14:paraId="55AC3E6B" w14:textId="77777777" w:rsidR="002F103A" w:rsidRPr="00250C0E" w:rsidRDefault="002F103A" w:rsidP="00B77DA2">
            <w:pPr>
              <w:spacing w:after="0"/>
              <w:ind w:left="-57" w:right="-57"/>
              <w:jc w:val="center"/>
              <w:rPr>
                <w:sz w:val="18"/>
                <w:szCs w:val="18"/>
              </w:rPr>
            </w:pPr>
          </w:p>
        </w:tc>
        <w:tc>
          <w:tcPr>
            <w:tcW w:w="876" w:type="pct"/>
            <w:vMerge/>
            <w:vAlign w:val="center"/>
          </w:tcPr>
          <w:p w14:paraId="4BE37453" w14:textId="77777777" w:rsidR="002F103A" w:rsidRPr="00250C0E" w:rsidRDefault="002F103A" w:rsidP="00B77DA2">
            <w:pPr>
              <w:spacing w:after="0"/>
              <w:ind w:left="-57" w:right="-57"/>
              <w:jc w:val="center"/>
              <w:rPr>
                <w:sz w:val="18"/>
                <w:szCs w:val="18"/>
              </w:rPr>
            </w:pPr>
          </w:p>
        </w:tc>
      </w:tr>
    </w:tbl>
    <w:p w14:paraId="421C3ED3" w14:textId="77777777" w:rsidR="002F103A" w:rsidRDefault="002F103A" w:rsidP="007A6BC7">
      <w:pPr>
        <w:ind w:hanging="284"/>
        <w:rPr>
          <w:b/>
          <w:bCs/>
          <w:sz w:val="18"/>
          <w:szCs w:val="18"/>
          <w:rtl/>
        </w:rPr>
      </w:pPr>
    </w:p>
    <w:p w14:paraId="50A30695" w14:textId="77777777" w:rsidR="002F103A" w:rsidRPr="00506252" w:rsidRDefault="002F103A" w:rsidP="00506252">
      <w:pPr>
        <w:rPr>
          <w:rFonts w:ascii="Simplified Arabic" w:hAnsi="Simplified Arabic" w:cs="Simplified Arabic"/>
          <w:b/>
          <w:bCs/>
          <w:sz w:val="24"/>
          <w:szCs w:val="24"/>
          <w:rtl/>
        </w:rPr>
      </w:pPr>
      <w:r w:rsidRPr="00506252">
        <w:rPr>
          <w:rFonts w:ascii="Simplified Arabic" w:hAnsi="Simplified Arabic" w:cs="Simplified Arabic"/>
          <w:b/>
          <w:bCs/>
          <w:sz w:val="24"/>
          <w:szCs w:val="24"/>
          <w:rtl/>
        </w:rPr>
        <w:t>المجالالسابع:البيئة المكانية للقصة الالكترونية:</w:t>
      </w:r>
    </w:p>
    <w:tbl>
      <w:tblPr>
        <w:bidiVisual/>
        <w:tblW w:w="5000" w:type="pct"/>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703"/>
        <w:gridCol w:w="930"/>
        <w:gridCol w:w="934"/>
        <w:gridCol w:w="859"/>
        <w:gridCol w:w="1034"/>
        <w:gridCol w:w="1042"/>
        <w:gridCol w:w="795"/>
        <w:gridCol w:w="1289"/>
      </w:tblGrid>
      <w:tr w:rsidR="002F103A" w:rsidRPr="00250C0E" w14:paraId="5173AB8B" w14:textId="77777777">
        <w:tc>
          <w:tcPr>
            <w:tcW w:w="477" w:type="pct"/>
            <w:vAlign w:val="center"/>
          </w:tcPr>
          <w:p w14:paraId="19406B7B"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رقمالمعيار</w:t>
            </w:r>
          </w:p>
        </w:tc>
        <w:tc>
          <w:tcPr>
            <w:tcW w:w="652" w:type="pct"/>
            <w:vAlign w:val="center"/>
          </w:tcPr>
          <w:p w14:paraId="57680FFE"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بندالتقييم</w:t>
            </w:r>
          </w:p>
        </w:tc>
        <w:tc>
          <w:tcPr>
            <w:tcW w:w="513" w:type="pct"/>
            <w:vAlign w:val="center"/>
          </w:tcPr>
          <w:p w14:paraId="4E3A79F6"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التوزيعالمتوقع</w:t>
            </w:r>
          </w:p>
        </w:tc>
        <w:tc>
          <w:tcPr>
            <w:tcW w:w="512" w:type="pct"/>
            <w:vAlign w:val="center"/>
          </w:tcPr>
          <w:p w14:paraId="3465A16B"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التوزيعالفعلي</w:t>
            </w:r>
          </w:p>
        </w:tc>
        <w:tc>
          <w:tcPr>
            <w:tcW w:w="708" w:type="pct"/>
            <w:vAlign w:val="center"/>
          </w:tcPr>
          <w:p w14:paraId="39EE518D"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الفارق</w:t>
            </w:r>
          </w:p>
        </w:tc>
        <w:tc>
          <w:tcPr>
            <w:tcW w:w="713" w:type="pct"/>
            <w:vAlign w:val="center"/>
          </w:tcPr>
          <w:p w14:paraId="06BB533C" w14:textId="77777777" w:rsidR="002F103A" w:rsidRPr="00250C0E" w:rsidRDefault="002F103A" w:rsidP="00B77DA2">
            <w:pPr>
              <w:spacing w:after="0"/>
              <w:ind w:left="-57" w:right="-57"/>
              <w:jc w:val="center"/>
              <w:rPr>
                <w:b/>
                <w:bCs/>
                <w:sz w:val="18"/>
                <w:szCs w:val="18"/>
              </w:rPr>
            </w:pPr>
            <w:r w:rsidRPr="00250C0E">
              <w:rPr>
                <w:rFonts w:hint="cs"/>
                <w:b/>
                <w:bCs/>
                <w:sz w:val="18"/>
                <w:szCs w:val="18"/>
                <w:rtl/>
              </w:rPr>
              <w:t>درجاتالحرية</w:t>
            </w:r>
          </w:p>
        </w:tc>
        <w:tc>
          <w:tcPr>
            <w:tcW w:w="550" w:type="pct"/>
            <w:vAlign w:val="center"/>
          </w:tcPr>
          <w:p w14:paraId="5B74E370" w14:textId="77777777" w:rsidR="002F103A" w:rsidRPr="00250C0E" w:rsidRDefault="002F103A" w:rsidP="00B77DA2">
            <w:pPr>
              <w:spacing w:after="0"/>
              <w:ind w:left="-57" w:right="-57"/>
              <w:jc w:val="center"/>
              <w:rPr>
                <w:b/>
                <w:bCs/>
                <w:sz w:val="18"/>
                <w:szCs w:val="18"/>
              </w:rPr>
            </w:pPr>
            <w:r w:rsidRPr="00250C0E">
              <w:rPr>
                <w:rFonts w:hint="cs"/>
                <w:b/>
                <w:bCs/>
                <w:sz w:val="18"/>
                <w:szCs w:val="18"/>
                <w:rtl/>
              </w:rPr>
              <w:t>قيمةكا</w:t>
            </w:r>
            <w:r w:rsidRPr="00250C0E">
              <w:rPr>
                <w:b/>
                <w:bCs/>
                <w:sz w:val="18"/>
                <w:szCs w:val="18"/>
                <w:rtl/>
              </w:rPr>
              <w:t>2</w:t>
            </w:r>
          </w:p>
        </w:tc>
        <w:tc>
          <w:tcPr>
            <w:tcW w:w="876" w:type="pct"/>
            <w:vAlign w:val="center"/>
          </w:tcPr>
          <w:p w14:paraId="2E4613D5" w14:textId="77777777" w:rsidR="002F103A" w:rsidRPr="00250C0E" w:rsidRDefault="002F103A" w:rsidP="00B77DA2">
            <w:pPr>
              <w:spacing w:after="0"/>
              <w:ind w:left="-57" w:right="-57"/>
              <w:jc w:val="center"/>
              <w:rPr>
                <w:b/>
                <w:bCs/>
                <w:sz w:val="18"/>
                <w:szCs w:val="18"/>
              </w:rPr>
            </w:pPr>
            <w:r w:rsidRPr="00250C0E">
              <w:rPr>
                <w:rFonts w:hint="cs"/>
                <w:b/>
                <w:bCs/>
                <w:sz w:val="18"/>
                <w:szCs w:val="18"/>
                <w:rtl/>
              </w:rPr>
              <w:t>مستويالدلالة</w:t>
            </w:r>
          </w:p>
        </w:tc>
      </w:tr>
      <w:tr w:rsidR="002F103A" w:rsidRPr="00250C0E" w14:paraId="67887BBD" w14:textId="77777777">
        <w:trPr>
          <w:trHeight w:val="228"/>
        </w:trPr>
        <w:tc>
          <w:tcPr>
            <w:tcW w:w="477" w:type="pct"/>
            <w:vMerge w:val="restart"/>
            <w:vAlign w:val="center"/>
          </w:tcPr>
          <w:p w14:paraId="5D88D32E" w14:textId="77777777" w:rsidR="002F103A" w:rsidRPr="00250C0E" w:rsidRDefault="002F103A" w:rsidP="00B77DA2">
            <w:pPr>
              <w:spacing w:after="0"/>
              <w:ind w:left="-57" w:right="-57"/>
              <w:jc w:val="center"/>
              <w:rPr>
                <w:sz w:val="18"/>
                <w:szCs w:val="18"/>
              </w:rPr>
            </w:pPr>
            <w:r w:rsidRPr="00250C0E">
              <w:rPr>
                <w:sz w:val="18"/>
                <w:szCs w:val="18"/>
                <w:rtl/>
              </w:rPr>
              <w:t>1</w:t>
            </w:r>
          </w:p>
        </w:tc>
        <w:tc>
          <w:tcPr>
            <w:tcW w:w="652" w:type="pct"/>
            <w:vAlign w:val="center"/>
          </w:tcPr>
          <w:p w14:paraId="651A63D3" w14:textId="77777777" w:rsidR="002F103A" w:rsidRPr="00250C0E" w:rsidRDefault="002F103A" w:rsidP="00B77DA2">
            <w:pPr>
              <w:spacing w:after="0"/>
              <w:ind w:left="-57" w:right="-57"/>
              <w:jc w:val="center"/>
              <w:rPr>
                <w:sz w:val="18"/>
                <w:szCs w:val="18"/>
              </w:rPr>
            </w:pPr>
            <w:r w:rsidRPr="00250C0E">
              <w:rPr>
                <w:rFonts w:hint="cs"/>
                <w:sz w:val="18"/>
                <w:szCs w:val="18"/>
                <w:rtl/>
              </w:rPr>
              <w:t>متوافر</w:t>
            </w:r>
          </w:p>
        </w:tc>
        <w:tc>
          <w:tcPr>
            <w:tcW w:w="513" w:type="pct"/>
            <w:vAlign w:val="center"/>
          </w:tcPr>
          <w:p w14:paraId="407486DF"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5166DE18" w14:textId="77777777" w:rsidR="002F103A" w:rsidRPr="00250C0E" w:rsidRDefault="002F103A" w:rsidP="00B77DA2">
            <w:pPr>
              <w:spacing w:after="0"/>
              <w:ind w:left="-57" w:right="-57"/>
              <w:jc w:val="center"/>
              <w:rPr>
                <w:sz w:val="18"/>
                <w:szCs w:val="18"/>
              </w:rPr>
            </w:pPr>
            <w:r w:rsidRPr="00250C0E">
              <w:rPr>
                <w:sz w:val="18"/>
                <w:szCs w:val="18"/>
                <w:rtl/>
              </w:rPr>
              <w:t>7</w:t>
            </w:r>
          </w:p>
        </w:tc>
        <w:tc>
          <w:tcPr>
            <w:tcW w:w="708" w:type="pct"/>
            <w:vAlign w:val="center"/>
          </w:tcPr>
          <w:p w14:paraId="72632AB0" w14:textId="77777777" w:rsidR="002F103A" w:rsidRPr="00250C0E" w:rsidRDefault="002F103A" w:rsidP="00B77DA2">
            <w:pPr>
              <w:spacing w:after="0"/>
              <w:ind w:left="-57" w:right="-57"/>
              <w:jc w:val="center"/>
              <w:rPr>
                <w:sz w:val="18"/>
                <w:szCs w:val="18"/>
              </w:rPr>
            </w:pPr>
            <w:r w:rsidRPr="00250C0E">
              <w:rPr>
                <w:sz w:val="18"/>
                <w:szCs w:val="18"/>
                <w:rtl/>
              </w:rPr>
              <w:t>4.3</w:t>
            </w:r>
          </w:p>
        </w:tc>
        <w:tc>
          <w:tcPr>
            <w:tcW w:w="713" w:type="pct"/>
            <w:vMerge w:val="restart"/>
            <w:vAlign w:val="center"/>
          </w:tcPr>
          <w:p w14:paraId="61699853" w14:textId="77777777" w:rsidR="002F103A" w:rsidRPr="00250C0E" w:rsidRDefault="002F103A" w:rsidP="00B77DA2">
            <w:pPr>
              <w:spacing w:after="0"/>
              <w:ind w:left="-57" w:right="-57"/>
              <w:jc w:val="center"/>
              <w:rPr>
                <w:sz w:val="18"/>
                <w:szCs w:val="18"/>
              </w:rPr>
            </w:pPr>
            <w:r w:rsidRPr="00250C0E">
              <w:rPr>
                <w:sz w:val="18"/>
                <w:szCs w:val="18"/>
                <w:rtl/>
              </w:rPr>
              <w:t>2</w:t>
            </w:r>
          </w:p>
        </w:tc>
        <w:tc>
          <w:tcPr>
            <w:tcW w:w="550" w:type="pct"/>
            <w:vMerge w:val="restart"/>
            <w:vAlign w:val="center"/>
          </w:tcPr>
          <w:p w14:paraId="2B0581B1" w14:textId="77777777" w:rsidR="002F103A" w:rsidRPr="00250C0E" w:rsidRDefault="002F103A" w:rsidP="00B77DA2">
            <w:pPr>
              <w:spacing w:after="0"/>
              <w:ind w:left="-57" w:right="-57"/>
              <w:jc w:val="center"/>
              <w:rPr>
                <w:sz w:val="18"/>
                <w:szCs w:val="18"/>
              </w:rPr>
            </w:pPr>
            <w:r w:rsidRPr="00250C0E">
              <w:rPr>
                <w:sz w:val="18"/>
                <w:szCs w:val="18"/>
                <w:rtl/>
              </w:rPr>
              <w:t>10.750</w:t>
            </w:r>
          </w:p>
        </w:tc>
        <w:tc>
          <w:tcPr>
            <w:tcW w:w="876" w:type="pct"/>
            <w:vMerge w:val="restart"/>
            <w:vAlign w:val="center"/>
          </w:tcPr>
          <w:p w14:paraId="0D4D3F77" w14:textId="77777777" w:rsidR="002F103A" w:rsidRPr="00250C0E" w:rsidRDefault="002F103A" w:rsidP="00B77DA2">
            <w:pPr>
              <w:spacing w:after="0"/>
              <w:ind w:left="-57" w:right="-57"/>
              <w:jc w:val="center"/>
              <w:rPr>
                <w:sz w:val="18"/>
                <w:szCs w:val="18"/>
              </w:rPr>
            </w:pPr>
            <w:r w:rsidRPr="00250C0E">
              <w:rPr>
                <w:rFonts w:hint="cs"/>
                <w:sz w:val="18"/>
                <w:szCs w:val="18"/>
                <w:rtl/>
              </w:rPr>
              <w:t>دالةعندمستوي</w:t>
            </w:r>
            <w:r w:rsidRPr="00250C0E">
              <w:rPr>
                <w:sz w:val="18"/>
                <w:szCs w:val="18"/>
                <w:rtl/>
              </w:rPr>
              <w:t xml:space="preserve"> 0.005</w:t>
            </w:r>
          </w:p>
        </w:tc>
      </w:tr>
      <w:tr w:rsidR="002F103A" w:rsidRPr="00250C0E" w14:paraId="350E2C3A" w14:textId="77777777">
        <w:trPr>
          <w:trHeight w:val="226"/>
        </w:trPr>
        <w:tc>
          <w:tcPr>
            <w:tcW w:w="477" w:type="pct"/>
            <w:vMerge/>
            <w:vAlign w:val="center"/>
          </w:tcPr>
          <w:p w14:paraId="79FFF4BF" w14:textId="77777777" w:rsidR="002F103A" w:rsidRPr="00250C0E" w:rsidRDefault="002F103A" w:rsidP="00B77DA2">
            <w:pPr>
              <w:spacing w:after="0"/>
              <w:ind w:left="-57" w:right="-57"/>
              <w:jc w:val="center"/>
              <w:rPr>
                <w:sz w:val="18"/>
                <w:szCs w:val="18"/>
              </w:rPr>
            </w:pPr>
          </w:p>
        </w:tc>
        <w:tc>
          <w:tcPr>
            <w:tcW w:w="652" w:type="pct"/>
            <w:vAlign w:val="center"/>
          </w:tcPr>
          <w:p w14:paraId="6B5D4396" w14:textId="77777777" w:rsidR="002F103A" w:rsidRPr="00250C0E" w:rsidRDefault="002F103A" w:rsidP="00B77DA2">
            <w:pPr>
              <w:spacing w:after="0"/>
              <w:ind w:left="-57" w:right="-57"/>
              <w:jc w:val="center"/>
              <w:rPr>
                <w:sz w:val="18"/>
                <w:szCs w:val="18"/>
              </w:rPr>
            </w:pPr>
            <w:r w:rsidRPr="00250C0E">
              <w:rPr>
                <w:rFonts w:hint="cs"/>
                <w:sz w:val="18"/>
                <w:szCs w:val="18"/>
                <w:rtl/>
              </w:rPr>
              <w:t>إليحدما</w:t>
            </w:r>
          </w:p>
        </w:tc>
        <w:tc>
          <w:tcPr>
            <w:tcW w:w="513" w:type="pct"/>
            <w:vAlign w:val="center"/>
          </w:tcPr>
          <w:p w14:paraId="73F6C999"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5DA0F960" w14:textId="77777777" w:rsidR="002F103A" w:rsidRPr="00250C0E" w:rsidRDefault="002F103A" w:rsidP="00B77DA2">
            <w:pPr>
              <w:spacing w:after="0"/>
              <w:ind w:left="-57" w:right="-57"/>
              <w:jc w:val="center"/>
              <w:rPr>
                <w:sz w:val="18"/>
                <w:szCs w:val="18"/>
              </w:rPr>
            </w:pPr>
            <w:r w:rsidRPr="00250C0E">
              <w:rPr>
                <w:sz w:val="18"/>
                <w:szCs w:val="18"/>
                <w:rtl/>
              </w:rPr>
              <w:t>0</w:t>
            </w:r>
          </w:p>
        </w:tc>
        <w:tc>
          <w:tcPr>
            <w:tcW w:w="708" w:type="pct"/>
            <w:vAlign w:val="center"/>
          </w:tcPr>
          <w:p w14:paraId="038BCF64" w14:textId="77777777" w:rsidR="002F103A" w:rsidRPr="00250C0E" w:rsidRDefault="002F103A" w:rsidP="00B77DA2">
            <w:pPr>
              <w:pStyle w:val="ListParagraph"/>
              <w:spacing w:after="0" w:line="240" w:lineRule="auto"/>
              <w:ind w:left="-57" w:right="-57" w:hanging="416"/>
              <w:jc w:val="center"/>
              <w:rPr>
                <w:sz w:val="18"/>
                <w:szCs w:val="18"/>
                <w:lang w:bidi="ar-EG"/>
              </w:rPr>
            </w:pPr>
            <w:r w:rsidRPr="00250C0E">
              <w:rPr>
                <w:sz w:val="18"/>
                <w:szCs w:val="18"/>
                <w:rtl/>
                <w:lang w:bidi="ar-EG"/>
              </w:rPr>
              <w:t>-2.7</w:t>
            </w:r>
          </w:p>
        </w:tc>
        <w:tc>
          <w:tcPr>
            <w:tcW w:w="713" w:type="pct"/>
            <w:vMerge/>
            <w:vAlign w:val="center"/>
          </w:tcPr>
          <w:p w14:paraId="259FD7F1" w14:textId="77777777" w:rsidR="002F103A" w:rsidRPr="00250C0E" w:rsidRDefault="002F103A" w:rsidP="00B77DA2">
            <w:pPr>
              <w:spacing w:after="0"/>
              <w:ind w:left="-57" w:right="-57"/>
              <w:jc w:val="center"/>
              <w:rPr>
                <w:sz w:val="18"/>
                <w:szCs w:val="18"/>
              </w:rPr>
            </w:pPr>
          </w:p>
        </w:tc>
        <w:tc>
          <w:tcPr>
            <w:tcW w:w="550" w:type="pct"/>
            <w:vMerge/>
          </w:tcPr>
          <w:p w14:paraId="002BFD44" w14:textId="77777777" w:rsidR="002F103A" w:rsidRPr="00250C0E" w:rsidRDefault="002F103A" w:rsidP="00B77DA2">
            <w:pPr>
              <w:spacing w:after="0"/>
              <w:ind w:left="-57" w:right="-57"/>
              <w:jc w:val="center"/>
              <w:rPr>
                <w:sz w:val="18"/>
                <w:szCs w:val="18"/>
              </w:rPr>
            </w:pPr>
          </w:p>
        </w:tc>
        <w:tc>
          <w:tcPr>
            <w:tcW w:w="876" w:type="pct"/>
            <w:vMerge/>
            <w:vAlign w:val="center"/>
          </w:tcPr>
          <w:p w14:paraId="329FBC79" w14:textId="77777777" w:rsidR="002F103A" w:rsidRPr="00250C0E" w:rsidRDefault="002F103A" w:rsidP="00B77DA2">
            <w:pPr>
              <w:spacing w:after="0"/>
              <w:ind w:left="-57" w:right="-57"/>
              <w:jc w:val="center"/>
              <w:rPr>
                <w:sz w:val="18"/>
                <w:szCs w:val="18"/>
              </w:rPr>
            </w:pPr>
          </w:p>
        </w:tc>
      </w:tr>
      <w:tr w:rsidR="002F103A" w:rsidRPr="00250C0E" w14:paraId="2047ADAD" w14:textId="77777777">
        <w:trPr>
          <w:trHeight w:val="226"/>
        </w:trPr>
        <w:tc>
          <w:tcPr>
            <w:tcW w:w="477" w:type="pct"/>
            <w:vMerge/>
            <w:vAlign w:val="center"/>
          </w:tcPr>
          <w:p w14:paraId="7BC36CC2" w14:textId="77777777" w:rsidR="002F103A" w:rsidRPr="00250C0E" w:rsidRDefault="002F103A" w:rsidP="00B77DA2">
            <w:pPr>
              <w:spacing w:after="0"/>
              <w:ind w:left="-57" w:right="-57"/>
              <w:jc w:val="center"/>
              <w:rPr>
                <w:sz w:val="18"/>
                <w:szCs w:val="18"/>
              </w:rPr>
            </w:pPr>
          </w:p>
        </w:tc>
        <w:tc>
          <w:tcPr>
            <w:tcW w:w="652" w:type="pct"/>
            <w:vAlign w:val="center"/>
          </w:tcPr>
          <w:p w14:paraId="13303774" w14:textId="77777777" w:rsidR="002F103A" w:rsidRPr="00250C0E" w:rsidRDefault="002F103A" w:rsidP="00B77DA2">
            <w:pPr>
              <w:spacing w:after="0"/>
              <w:ind w:left="-57" w:right="-57"/>
              <w:jc w:val="center"/>
              <w:rPr>
                <w:sz w:val="18"/>
                <w:szCs w:val="18"/>
              </w:rPr>
            </w:pPr>
            <w:r w:rsidRPr="00250C0E">
              <w:rPr>
                <w:rFonts w:hint="cs"/>
                <w:sz w:val="18"/>
                <w:szCs w:val="18"/>
                <w:rtl/>
              </w:rPr>
              <w:t>غيرمتوافر</w:t>
            </w:r>
          </w:p>
        </w:tc>
        <w:tc>
          <w:tcPr>
            <w:tcW w:w="513" w:type="pct"/>
            <w:vAlign w:val="center"/>
          </w:tcPr>
          <w:p w14:paraId="3BCC230D" w14:textId="77777777" w:rsidR="002F103A" w:rsidRPr="00250C0E" w:rsidRDefault="002F103A" w:rsidP="00B77DA2">
            <w:pPr>
              <w:spacing w:after="0"/>
              <w:ind w:left="-57" w:right="-57"/>
              <w:jc w:val="center"/>
              <w:rPr>
                <w:sz w:val="18"/>
                <w:szCs w:val="18"/>
              </w:rPr>
            </w:pPr>
            <w:r w:rsidRPr="00250C0E">
              <w:rPr>
                <w:sz w:val="18"/>
                <w:szCs w:val="18"/>
                <w:rtl/>
              </w:rPr>
              <w:t>2.7</w:t>
            </w:r>
          </w:p>
        </w:tc>
        <w:tc>
          <w:tcPr>
            <w:tcW w:w="512" w:type="pct"/>
            <w:vAlign w:val="center"/>
          </w:tcPr>
          <w:p w14:paraId="21696F42" w14:textId="77777777" w:rsidR="002F103A" w:rsidRPr="00250C0E" w:rsidRDefault="002F103A" w:rsidP="00B77DA2">
            <w:pPr>
              <w:spacing w:after="0"/>
              <w:ind w:left="-57" w:right="-57"/>
              <w:jc w:val="center"/>
              <w:rPr>
                <w:sz w:val="18"/>
                <w:szCs w:val="18"/>
              </w:rPr>
            </w:pPr>
            <w:r w:rsidRPr="00250C0E">
              <w:rPr>
                <w:sz w:val="18"/>
                <w:szCs w:val="18"/>
                <w:rtl/>
              </w:rPr>
              <w:t>1</w:t>
            </w:r>
          </w:p>
        </w:tc>
        <w:tc>
          <w:tcPr>
            <w:tcW w:w="708" w:type="pct"/>
            <w:vAlign w:val="center"/>
          </w:tcPr>
          <w:p w14:paraId="64DE0008" w14:textId="77777777" w:rsidR="002F103A" w:rsidRPr="00250C0E" w:rsidRDefault="002F103A" w:rsidP="00B77DA2">
            <w:pPr>
              <w:pStyle w:val="ListParagraph"/>
              <w:spacing w:after="0" w:line="240" w:lineRule="auto"/>
              <w:ind w:left="-57" w:right="-57" w:hanging="416"/>
              <w:jc w:val="center"/>
              <w:rPr>
                <w:sz w:val="18"/>
                <w:szCs w:val="18"/>
                <w:lang w:bidi="ar-EG"/>
              </w:rPr>
            </w:pPr>
            <w:r w:rsidRPr="00250C0E">
              <w:rPr>
                <w:sz w:val="18"/>
                <w:szCs w:val="18"/>
                <w:rtl/>
                <w:lang w:bidi="ar-EG"/>
              </w:rPr>
              <w:t>-1.7</w:t>
            </w:r>
          </w:p>
        </w:tc>
        <w:tc>
          <w:tcPr>
            <w:tcW w:w="713" w:type="pct"/>
            <w:vMerge/>
            <w:vAlign w:val="center"/>
          </w:tcPr>
          <w:p w14:paraId="33B41091" w14:textId="77777777" w:rsidR="002F103A" w:rsidRPr="00250C0E" w:rsidRDefault="002F103A" w:rsidP="00B77DA2">
            <w:pPr>
              <w:spacing w:after="0"/>
              <w:ind w:left="-57" w:right="-57"/>
              <w:jc w:val="center"/>
              <w:rPr>
                <w:sz w:val="18"/>
                <w:szCs w:val="18"/>
              </w:rPr>
            </w:pPr>
          </w:p>
        </w:tc>
        <w:tc>
          <w:tcPr>
            <w:tcW w:w="550" w:type="pct"/>
            <w:vMerge/>
            <w:vAlign w:val="center"/>
          </w:tcPr>
          <w:p w14:paraId="1DEC6677" w14:textId="77777777" w:rsidR="002F103A" w:rsidRPr="00250C0E" w:rsidRDefault="002F103A" w:rsidP="00B77DA2">
            <w:pPr>
              <w:spacing w:after="0"/>
              <w:ind w:left="-57" w:right="-57"/>
              <w:jc w:val="center"/>
              <w:rPr>
                <w:sz w:val="18"/>
                <w:szCs w:val="18"/>
              </w:rPr>
            </w:pPr>
          </w:p>
        </w:tc>
        <w:tc>
          <w:tcPr>
            <w:tcW w:w="876" w:type="pct"/>
            <w:vMerge/>
            <w:vAlign w:val="center"/>
          </w:tcPr>
          <w:p w14:paraId="1123AA44" w14:textId="77777777" w:rsidR="002F103A" w:rsidRPr="00250C0E" w:rsidRDefault="002F103A" w:rsidP="00B77DA2">
            <w:pPr>
              <w:spacing w:after="0"/>
              <w:ind w:left="-57" w:right="-57"/>
              <w:jc w:val="center"/>
              <w:rPr>
                <w:sz w:val="18"/>
                <w:szCs w:val="18"/>
              </w:rPr>
            </w:pPr>
          </w:p>
        </w:tc>
      </w:tr>
    </w:tbl>
    <w:p w14:paraId="78DE7772" w14:textId="77777777" w:rsidR="002F103A" w:rsidRDefault="002F103A" w:rsidP="00506252">
      <w:pPr>
        <w:rPr>
          <w:b/>
          <w:bCs/>
          <w:rtl/>
        </w:rPr>
      </w:pPr>
    </w:p>
    <w:p w14:paraId="09995A10" w14:textId="77777777" w:rsidR="002F103A" w:rsidRPr="00B77DA2" w:rsidRDefault="002F103A" w:rsidP="00506252">
      <w:pPr>
        <w:rPr>
          <w:b/>
          <w:bCs/>
          <w:sz w:val="8"/>
          <w:szCs w:val="8"/>
          <w:rtl/>
        </w:rPr>
      </w:pPr>
      <w:r>
        <w:rPr>
          <w:b/>
          <w:bCs/>
          <w:rtl/>
        </w:rPr>
        <w:br w:type="page"/>
      </w:r>
    </w:p>
    <w:p w14:paraId="5B20BED9" w14:textId="77777777" w:rsidR="002F103A" w:rsidRPr="00506252" w:rsidRDefault="002F103A" w:rsidP="00506252">
      <w:pPr>
        <w:rPr>
          <w:b/>
          <w:bCs/>
          <w:rtl/>
        </w:rPr>
      </w:pPr>
      <w:r w:rsidRPr="00506252">
        <w:rPr>
          <w:rFonts w:hint="cs"/>
          <w:b/>
          <w:bCs/>
          <w:rtl/>
        </w:rPr>
        <w:t>المجالالثامن</w:t>
      </w:r>
      <w:r w:rsidRPr="00506252">
        <w:rPr>
          <w:b/>
          <w:bCs/>
          <w:rtl/>
        </w:rPr>
        <w:t>:</w:t>
      </w:r>
      <w:r w:rsidRPr="00506252">
        <w:rPr>
          <w:rFonts w:hint="cs"/>
          <w:b/>
          <w:bCs/>
          <w:rtl/>
        </w:rPr>
        <w:t>القيمبالقصةالالكترونية</w:t>
      </w:r>
      <w:r w:rsidRPr="00506252">
        <w:rPr>
          <w:b/>
          <w:bCs/>
          <w:rtl/>
        </w:rPr>
        <w:t>:</w:t>
      </w:r>
    </w:p>
    <w:tbl>
      <w:tblPr>
        <w:bidiVisual/>
        <w:tblW w:w="5000" w:type="pct"/>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703"/>
        <w:gridCol w:w="930"/>
        <w:gridCol w:w="934"/>
        <w:gridCol w:w="859"/>
        <w:gridCol w:w="1034"/>
        <w:gridCol w:w="1042"/>
        <w:gridCol w:w="795"/>
        <w:gridCol w:w="1289"/>
      </w:tblGrid>
      <w:tr w:rsidR="002F103A" w:rsidRPr="00250C0E" w14:paraId="1302B0A3" w14:textId="77777777">
        <w:tc>
          <w:tcPr>
            <w:tcW w:w="477" w:type="pct"/>
            <w:vAlign w:val="center"/>
          </w:tcPr>
          <w:p w14:paraId="12467D07" w14:textId="77777777" w:rsidR="002F103A" w:rsidRPr="00250C0E" w:rsidRDefault="002F103A" w:rsidP="001B0FE9">
            <w:pPr>
              <w:spacing w:after="40"/>
              <w:ind w:left="-57" w:right="-57"/>
              <w:jc w:val="center"/>
              <w:rPr>
                <w:b/>
                <w:bCs/>
                <w:sz w:val="18"/>
                <w:szCs w:val="18"/>
              </w:rPr>
            </w:pPr>
            <w:r w:rsidRPr="00250C0E">
              <w:rPr>
                <w:rFonts w:hint="cs"/>
                <w:b/>
                <w:bCs/>
                <w:sz w:val="18"/>
                <w:szCs w:val="18"/>
                <w:rtl/>
              </w:rPr>
              <w:t>رقمالمعيار</w:t>
            </w:r>
          </w:p>
        </w:tc>
        <w:tc>
          <w:tcPr>
            <w:tcW w:w="652" w:type="pct"/>
            <w:vAlign w:val="center"/>
          </w:tcPr>
          <w:p w14:paraId="35372220" w14:textId="77777777" w:rsidR="002F103A" w:rsidRPr="00250C0E" w:rsidRDefault="002F103A" w:rsidP="001B0FE9">
            <w:pPr>
              <w:spacing w:after="40"/>
              <w:ind w:left="-57" w:right="-57"/>
              <w:jc w:val="center"/>
              <w:rPr>
                <w:b/>
                <w:bCs/>
                <w:sz w:val="18"/>
                <w:szCs w:val="18"/>
              </w:rPr>
            </w:pPr>
            <w:r w:rsidRPr="00250C0E">
              <w:rPr>
                <w:rFonts w:hint="cs"/>
                <w:b/>
                <w:bCs/>
                <w:sz w:val="18"/>
                <w:szCs w:val="18"/>
                <w:rtl/>
              </w:rPr>
              <w:t>بندالتقييم</w:t>
            </w:r>
          </w:p>
        </w:tc>
        <w:tc>
          <w:tcPr>
            <w:tcW w:w="513" w:type="pct"/>
            <w:vAlign w:val="center"/>
          </w:tcPr>
          <w:p w14:paraId="1F250263" w14:textId="77777777" w:rsidR="002F103A" w:rsidRPr="00250C0E" w:rsidRDefault="002F103A" w:rsidP="001B0FE9">
            <w:pPr>
              <w:spacing w:after="40"/>
              <w:ind w:left="-57" w:right="-57"/>
              <w:jc w:val="center"/>
              <w:rPr>
                <w:b/>
                <w:bCs/>
                <w:sz w:val="18"/>
                <w:szCs w:val="18"/>
              </w:rPr>
            </w:pPr>
            <w:r w:rsidRPr="00250C0E">
              <w:rPr>
                <w:rFonts w:hint="cs"/>
                <w:b/>
                <w:bCs/>
                <w:sz w:val="18"/>
                <w:szCs w:val="18"/>
                <w:rtl/>
              </w:rPr>
              <w:t>التوزيعالمتوقع</w:t>
            </w:r>
          </w:p>
        </w:tc>
        <w:tc>
          <w:tcPr>
            <w:tcW w:w="512" w:type="pct"/>
            <w:vAlign w:val="center"/>
          </w:tcPr>
          <w:p w14:paraId="69D964DB" w14:textId="77777777" w:rsidR="002F103A" w:rsidRPr="00250C0E" w:rsidRDefault="002F103A" w:rsidP="001B0FE9">
            <w:pPr>
              <w:spacing w:after="40"/>
              <w:ind w:left="-57" w:right="-57"/>
              <w:jc w:val="center"/>
              <w:rPr>
                <w:b/>
                <w:bCs/>
                <w:sz w:val="18"/>
                <w:szCs w:val="18"/>
              </w:rPr>
            </w:pPr>
            <w:r w:rsidRPr="00250C0E">
              <w:rPr>
                <w:rFonts w:hint="cs"/>
                <w:b/>
                <w:bCs/>
                <w:sz w:val="18"/>
                <w:szCs w:val="18"/>
                <w:rtl/>
              </w:rPr>
              <w:t>التوزيعالفعلي</w:t>
            </w:r>
          </w:p>
        </w:tc>
        <w:tc>
          <w:tcPr>
            <w:tcW w:w="708" w:type="pct"/>
            <w:vAlign w:val="center"/>
          </w:tcPr>
          <w:p w14:paraId="53FF1E0B" w14:textId="77777777" w:rsidR="002F103A" w:rsidRPr="00250C0E" w:rsidRDefault="002F103A" w:rsidP="001B0FE9">
            <w:pPr>
              <w:spacing w:after="40"/>
              <w:ind w:left="-57" w:right="-57"/>
              <w:jc w:val="center"/>
              <w:rPr>
                <w:b/>
                <w:bCs/>
                <w:sz w:val="18"/>
                <w:szCs w:val="18"/>
              </w:rPr>
            </w:pPr>
            <w:r w:rsidRPr="00250C0E">
              <w:rPr>
                <w:rFonts w:hint="cs"/>
                <w:b/>
                <w:bCs/>
                <w:sz w:val="18"/>
                <w:szCs w:val="18"/>
                <w:rtl/>
              </w:rPr>
              <w:t>الفارق</w:t>
            </w:r>
          </w:p>
        </w:tc>
        <w:tc>
          <w:tcPr>
            <w:tcW w:w="713" w:type="pct"/>
            <w:vAlign w:val="center"/>
          </w:tcPr>
          <w:p w14:paraId="7D3068D4" w14:textId="77777777" w:rsidR="002F103A" w:rsidRPr="00250C0E" w:rsidRDefault="002F103A" w:rsidP="001B0FE9">
            <w:pPr>
              <w:spacing w:after="40"/>
              <w:ind w:left="-57" w:right="-57"/>
              <w:jc w:val="center"/>
              <w:rPr>
                <w:b/>
                <w:bCs/>
                <w:sz w:val="18"/>
                <w:szCs w:val="18"/>
              </w:rPr>
            </w:pPr>
            <w:r w:rsidRPr="00250C0E">
              <w:rPr>
                <w:rFonts w:hint="cs"/>
                <w:b/>
                <w:bCs/>
                <w:sz w:val="18"/>
                <w:szCs w:val="18"/>
                <w:rtl/>
              </w:rPr>
              <w:t>درجاتالحرية</w:t>
            </w:r>
          </w:p>
        </w:tc>
        <w:tc>
          <w:tcPr>
            <w:tcW w:w="550" w:type="pct"/>
            <w:vAlign w:val="center"/>
          </w:tcPr>
          <w:p w14:paraId="45328F3E" w14:textId="77777777" w:rsidR="002F103A" w:rsidRPr="00250C0E" w:rsidRDefault="002F103A" w:rsidP="001B0FE9">
            <w:pPr>
              <w:spacing w:after="40"/>
              <w:ind w:left="-57" w:right="-57"/>
              <w:jc w:val="center"/>
              <w:rPr>
                <w:b/>
                <w:bCs/>
                <w:sz w:val="18"/>
                <w:szCs w:val="18"/>
              </w:rPr>
            </w:pPr>
            <w:r w:rsidRPr="00250C0E">
              <w:rPr>
                <w:rFonts w:hint="cs"/>
                <w:b/>
                <w:bCs/>
                <w:sz w:val="18"/>
                <w:szCs w:val="18"/>
                <w:rtl/>
              </w:rPr>
              <w:t>قيمةكا</w:t>
            </w:r>
            <w:r w:rsidRPr="00250C0E">
              <w:rPr>
                <w:b/>
                <w:bCs/>
                <w:sz w:val="18"/>
                <w:szCs w:val="18"/>
                <w:rtl/>
              </w:rPr>
              <w:t>2</w:t>
            </w:r>
          </w:p>
        </w:tc>
        <w:tc>
          <w:tcPr>
            <w:tcW w:w="876" w:type="pct"/>
            <w:vAlign w:val="center"/>
          </w:tcPr>
          <w:p w14:paraId="3FAE0BAD" w14:textId="77777777" w:rsidR="002F103A" w:rsidRPr="00250C0E" w:rsidRDefault="002F103A" w:rsidP="001B0FE9">
            <w:pPr>
              <w:spacing w:after="40"/>
              <w:ind w:left="-57" w:right="-57"/>
              <w:jc w:val="center"/>
              <w:rPr>
                <w:b/>
                <w:bCs/>
                <w:sz w:val="18"/>
                <w:szCs w:val="18"/>
              </w:rPr>
            </w:pPr>
            <w:r w:rsidRPr="00250C0E">
              <w:rPr>
                <w:rFonts w:hint="cs"/>
                <w:b/>
                <w:bCs/>
                <w:sz w:val="18"/>
                <w:szCs w:val="18"/>
                <w:rtl/>
              </w:rPr>
              <w:t>مستويالدلالة</w:t>
            </w:r>
          </w:p>
        </w:tc>
      </w:tr>
      <w:tr w:rsidR="002F103A" w:rsidRPr="00250C0E" w14:paraId="3F6798C3" w14:textId="77777777">
        <w:trPr>
          <w:trHeight w:val="228"/>
        </w:trPr>
        <w:tc>
          <w:tcPr>
            <w:tcW w:w="477" w:type="pct"/>
            <w:vMerge w:val="restart"/>
            <w:vAlign w:val="center"/>
          </w:tcPr>
          <w:p w14:paraId="693F06F3" w14:textId="77777777" w:rsidR="002F103A" w:rsidRPr="00250C0E" w:rsidRDefault="002F103A" w:rsidP="001B0FE9">
            <w:pPr>
              <w:spacing w:after="40"/>
              <w:ind w:left="-57" w:right="-57"/>
              <w:jc w:val="center"/>
              <w:rPr>
                <w:sz w:val="18"/>
                <w:szCs w:val="18"/>
              </w:rPr>
            </w:pPr>
            <w:r w:rsidRPr="00250C0E">
              <w:rPr>
                <w:sz w:val="18"/>
                <w:szCs w:val="18"/>
                <w:rtl/>
              </w:rPr>
              <w:t>1</w:t>
            </w:r>
          </w:p>
        </w:tc>
        <w:tc>
          <w:tcPr>
            <w:tcW w:w="652" w:type="pct"/>
            <w:vAlign w:val="center"/>
          </w:tcPr>
          <w:p w14:paraId="31FA78C9" w14:textId="77777777" w:rsidR="002F103A" w:rsidRPr="00250C0E" w:rsidRDefault="002F103A" w:rsidP="001B0FE9">
            <w:pPr>
              <w:spacing w:after="40"/>
              <w:ind w:left="-57" w:right="-57"/>
              <w:jc w:val="center"/>
              <w:rPr>
                <w:sz w:val="18"/>
                <w:szCs w:val="18"/>
              </w:rPr>
            </w:pPr>
            <w:r w:rsidRPr="00250C0E">
              <w:rPr>
                <w:rFonts w:hint="cs"/>
                <w:sz w:val="18"/>
                <w:szCs w:val="18"/>
                <w:rtl/>
              </w:rPr>
              <w:t>متوافر</w:t>
            </w:r>
          </w:p>
        </w:tc>
        <w:tc>
          <w:tcPr>
            <w:tcW w:w="513" w:type="pct"/>
            <w:vAlign w:val="center"/>
          </w:tcPr>
          <w:p w14:paraId="70F88F0F" w14:textId="77777777" w:rsidR="002F103A" w:rsidRPr="00250C0E" w:rsidRDefault="002F103A" w:rsidP="001B0FE9">
            <w:pPr>
              <w:spacing w:after="40"/>
              <w:ind w:left="-57" w:right="-57"/>
              <w:jc w:val="center"/>
              <w:rPr>
                <w:sz w:val="18"/>
                <w:szCs w:val="18"/>
              </w:rPr>
            </w:pPr>
            <w:r w:rsidRPr="00250C0E">
              <w:rPr>
                <w:sz w:val="18"/>
                <w:szCs w:val="18"/>
                <w:rtl/>
              </w:rPr>
              <w:t>2.7</w:t>
            </w:r>
          </w:p>
        </w:tc>
        <w:tc>
          <w:tcPr>
            <w:tcW w:w="512" w:type="pct"/>
            <w:vAlign w:val="center"/>
          </w:tcPr>
          <w:p w14:paraId="0A951CB3" w14:textId="77777777" w:rsidR="002F103A" w:rsidRPr="00250C0E" w:rsidRDefault="002F103A" w:rsidP="001B0FE9">
            <w:pPr>
              <w:spacing w:after="40"/>
              <w:ind w:left="-57" w:right="-57"/>
              <w:jc w:val="center"/>
              <w:rPr>
                <w:sz w:val="18"/>
                <w:szCs w:val="18"/>
              </w:rPr>
            </w:pPr>
            <w:r w:rsidRPr="00250C0E">
              <w:rPr>
                <w:sz w:val="18"/>
                <w:szCs w:val="18"/>
                <w:rtl/>
              </w:rPr>
              <w:t>7</w:t>
            </w:r>
          </w:p>
        </w:tc>
        <w:tc>
          <w:tcPr>
            <w:tcW w:w="708" w:type="pct"/>
            <w:vAlign w:val="center"/>
          </w:tcPr>
          <w:p w14:paraId="157AC863" w14:textId="77777777" w:rsidR="002F103A" w:rsidRPr="00250C0E" w:rsidRDefault="002F103A" w:rsidP="001B0FE9">
            <w:pPr>
              <w:spacing w:after="40"/>
              <w:ind w:left="-57" w:right="-57"/>
              <w:jc w:val="center"/>
              <w:rPr>
                <w:sz w:val="18"/>
                <w:szCs w:val="18"/>
              </w:rPr>
            </w:pPr>
            <w:r w:rsidRPr="00250C0E">
              <w:rPr>
                <w:sz w:val="18"/>
                <w:szCs w:val="18"/>
                <w:rtl/>
              </w:rPr>
              <w:t>4.3</w:t>
            </w:r>
          </w:p>
        </w:tc>
        <w:tc>
          <w:tcPr>
            <w:tcW w:w="713" w:type="pct"/>
            <w:vMerge w:val="restart"/>
            <w:vAlign w:val="center"/>
          </w:tcPr>
          <w:p w14:paraId="22662AC6" w14:textId="77777777" w:rsidR="002F103A" w:rsidRPr="00250C0E" w:rsidRDefault="002F103A" w:rsidP="001B0FE9">
            <w:pPr>
              <w:spacing w:after="40"/>
              <w:ind w:left="-57" w:right="-57"/>
              <w:jc w:val="center"/>
              <w:rPr>
                <w:sz w:val="18"/>
                <w:szCs w:val="18"/>
              </w:rPr>
            </w:pPr>
            <w:r w:rsidRPr="00250C0E">
              <w:rPr>
                <w:sz w:val="18"/>
                <w:szCs w:val="18"/>
                <w:rtl/>
              </w:rPr>
              <w:t>2</w:t>
            </w:r>
          </w:p>
        </w:tc>
        <w:tc>
          <w:tcPr>
            <w:tcW w:w="550" w:type="pct"/>
            <w:vMerge w:val="restart"/>
            <w:vAlign w:val="center"/>
          </w:tcPr>
          <w:p w14:paraId="4483B93C" w14:textId="77777777" w:rsidR="002F103A" w:rsidRPr="00250C0E" w:rsidRDefault="002F103A" w:rsidP="001B0FE9">
            <w:pPr>
              <w:spacing w:after="40"/>
              <w:ind w:left="-57" w:right="-57"/>
              <w:jc w:val="center"/>
              <w:rPr>
                <w:sz w:val="18"/>
                <w:szCs w:val="18"/>
              </w:rPr>
            </w:pPr>
            <w:r w:rsidRPr="00250C0E">
              <w:rPr>
                <w:sz w:val="18"/>
                <w:szCs w:val="18"/>
                <w:rtl/>
              </w:rPr>
              <w:t>10.750</w:t>
            </w:r>
          </w:p>
        </w:tc>
        <w:tc>
          <w:tcPr>
            <w:tcW w:w="876" w:type="pct"/>
            <w:vMerge w:val="restart"/>
            <w:vAlign w:val="center"/>
          </w:tcPr>
          <w:p w14:paraId="0C65FB55" w14:textId="77777777" w:rsidR="002F103A" w:rsidRPr="00250C0E" w:rsidRDefault="002F103A" w:rsidP="001B0FE9">
            <w:pPr>
              <w:spacing w:after="40"/>
              <w:ind w:left="-57" w:right="-57"/>
              <w:jc w:val="center"/>
              <w:rPr>
                <w:sz w:val="18"/>
                <w:szCs w:val="18"/>
              </w:rPr>
            </w:pPr>
            <w:r w:rsidRPr="00250C0E">
              <w:rPr>
                <w:rFonts w:hint="cs"/>
                <w:sz w:val="18"/>
                <w:szCs w:val="18"/>
                <w:rtl/>
              </w:rPr>
              <w:t>دالةعندمستوي</w:t>
            </w:r>
            <w:r w:rsidRPr="00250C0E">
              <w:rPr>
                <w:sz w:val="18"/>
                <w:szCs w:val="18"/>
                <w:rtl/>
              </w:rPr>
              <w:t xml:space="preserve"> 0.005</w:t>
            </w:r>
          </w:p>
        </w:tc>
      </w:tr>
      <w:tr w:rsidR="002F103A" w:rsidRPr="00250C0E" w14:paraId="72D82192" w14:textId="77777777">
        <w:trPr>
          <w:trHeight w:val="226"/>
        </w:trPr>
        <w:tc>
          <w:tcPr>
            <w:tcW w:w="477" w:type="pct"/>
            <w:vMerge/>
            <w:vAlign w:val="center"/>
          </w:tcPr>
          <w:p w14:paraId="045C431D" w14:textId="77777777" w:rsidR="002F103A" w:rsidRPr="00250C0E" w:rsidRDefault="002F103A" w:rsidP="001B0FE9">
            <w:pPr>
              <w:spacing w:after="40"/>
              <w:ind w:left="-57" w:right="-57"/>
              <w:jc w:val="center"/>
              <w:rPr>
                <w:sz w:val="18"/>
                <w:szCs w:val="18"/>
              </w:rPr>
            </w:pPr>
          </w:p>
        </w:tc>
        <w:tc>
          <w:tcPr>
            <w:tcW w:w="652" w:type="pct"/>
            <w:vAlign w:val="center"/>
          </w:tcPr>
          <w:p w14:paraId="628773F1" w14:textId="77777777" w:rsidR="002F103A" w:rsidRPr="00250C0E" w:rsidRDefault="002F103A" w:rsidP="001B0FE9">
            <w:pPr>
              <w:spacing w:after="40"/>
              <w:ind w:left="-57" w:right="-57"/>
              <w:jc w:val="center"/>
              <w:rPr>
                <w:sz w:val="18"/>
                <w:szCs w:val="18"/>
              </w:rPr>
            </w:pPr>
            <w:r w:rsidRPr="00250C0E">
              <w:rPr>
                <w:rFonts w:hint="cs"/>
                <w:sz w:val="18"/>
                <w:szCs w:val="18"/>
                <w:rtl/>
              </w:rPr>
              <w:t>إليحدما</w:t>
            </w:r>
          </w:p>
        </w:tc>
        <w:tc>
          <w:tcPr>
            <w:tcW w:w="513" w:type="pct"/>
            <w:vAlign w:val="center"/>
          </w:tcPr>
          <w:p w14:paraId="0177DE8A" w14:textId="77777777" w:rsidR="002F103A" w:rsidRPr="00250C0E" w:rsidRDefault="002F103A" w:rsidP="001B0FE9">
            <w:pPr>
              <w:spacing w:after="40"/>
              <w:ind w:left="-57" w:right="-57"/>
              <w:jc w:val="center"/>
              <w:rPr>
                <w:sz w:val="18"/>
                <w:szCs w:val="18"/>
              </w:rPr>
            </w:pPr>
            <w:r w:rsidRPr="00250C0E">
              <w:rPr>
                <w:sz w:val="18"/>
                <w:szCs w:val="18"/>
                <w:rtl/>
              </w:rPr>
              <w:t>2.7</w:t>
            </w:r>
          </w:p>
        </w:tc>
        <w:tc>
          <w:tcPr>
            <w:tcW w:w="512" w:type="pct"/>
            <w:vAlign w:val="center"/>
          </w:tcPr>
          <w:p w14:paraId="6EA0FC84" w14:textId="77777777" w:rsidR="002F103A" w:rsidRPr="00250C0E" w:rsidRDefault="002F103A" w:rsidP="001B0FE9">
            <w:pPr>
              <w:spacing w:after="40"/>
              <w:ind w:left="-57" w:right="-57"/>
              <w:jc w:val="center"/>
              <w:rPr>
                <w:sz w:val="18"/>
                <w:szCs w:val="18"/>
              </w:rPr>
            </w:pPr>
            <w:r w:rsidRPr="00250C0E">
              <w:rPr>
                <w:sz w:val="18"/>
                <w:szCs w:val="18"/>
                <w:rtl/>
              </w:rPr>
              <w:t>0</w:t>
            </w:r>
          </w:p>
        </w:tc>
        <w:tc>
          <w:tcPr>
            <w:tcW w:w="708" w:type="pct"/>
            <w:vAlign w:val="center"/>
          </w:tcPr>
          <w:p w14:paraId="3104507D" w14:textId="77777777" w:rsidR="002F103A" w:rsidRPr="00250C0E" w:rsidRDefault="002F103A" w:rsidP="001B0FE9">
            <w:pPr>
              <w:pStyle w:val="ListParagraph"/>
              <w:spacing w:after="40" w:line="240" w:lineRule="auto"/>
              <w:ind w:left="-57" w:right="-57" w:hanging="416"/>
              <w:jc w:val="center"/>
              <w:rPr>
                <w:sz w:val="18"/>
                <w:szCs w:val="18"/>
                <w:lang w:bidi="ar-EG"/>
              </w:rPr>
            </w:pPr>
            <w:r w:rsidRPr="00250C0E">
              <w:rPr>
                <w:sz w:val="18"/>
                <w:szCs w:val="18"/>
                <w:rtl/>
                <w:lang w:bidi="ar-EG"/>
              </w:rPr>
              <w:t>-2.7</w:t>
            </w:r>
          </w:p>
        </w:tc>
        <w:tc>
          <w:tcPr>
            <w:tcW w:w="713" w:type="pct"/>
            <w:vMerge/>
            <w:vAlign w:val="center"/>
          </w:tcPr>
          <w:p w14:paraId="0D908615" w14:textId="77777777" w:rsidR="002F103A" w:rsidRPr="00250C0E" w:rsidRDefault="002F103A" w:rsidP="001B0FE9">
            <w:pPr>
              <w:spacing w:after="40"/>
              <w:ind w:left="-57" w:right="-57"/>
              <w:jc w:val="center"/>
              <w:rPr>
                <w:sz w:val="18"/>
                <w:szCs w:val="18"/>
              </w:rPr>
            </w:pPr>
          </w:p>
        </w:tc>
        <w:tc>
          <w:tcPr>
            <w:tcW w:w="550" w:type="pct"/>
            <w:vMerge/>
          </w:tcPr>
          <w:p w14:paraId="7C748FB8" w14:textId="77777777" w:rsidR="002F103A" w:rsidRPr="00250C0E" w:rsidRDefault="002F103A" w:rsidP="001B0FE9">
            <w:pPr>
              <w:spacing w:after="40"/>
              <w:ind w:left="-57" w:right="-57"/>
              <w:jc w:val="center"/>
              <w:rPr>
                <w:sz w:val="18"/>
                <w:szCs w:val="18"/>
              </w:rPr>
            </w:pPr>
          </w:p>
        </w:tc>
        <w:tc>
          <w:tcPr>
            <w:tcW w:w="876" w:type="pct"/>
            <w:vMerge/>
            <w:vAlign w:val="center"/>
          </w:tcPr>
          <w:p w14:paraId="1EBA799C" w14:textId="77777777" w:rsidR="002F103A" w:rsidRPr="00250C0E" w:rsidRDefault="002F103A" w:rsidP="001B0FE9">
            <w:pPr>
              <w:spacing w:after="40"/>
              <w:ind w:left="-57" w:right="-57"/>
              <w:jc w:val="center"/>
              <w:rPr>
                <w:sz w:val="18"/>
                <w:szCs w:val="18"/>
              </w:rPr>
            </w:pPr>
          </w:p>
        </w:tc>
      </w:tr>
      <w:tr w:rsidR="002F103A" w:rsidRPr="00250C0E" w14:paraId="78DE4506" w14:textId="77777777">
        <w:trPr>
          <w:trHeight w:val="226"/>
        </w:trPr>
        <w:tc>
          <w:tcPr>
            <w:tcW w:w="477" w:type="pct"/>
            <w:vMerge/>
            <w:vAlign w:val="center"/>
          </w:tcPr>
          <w:p w14:paraId="688CDE50" w14:textId="77777777" w:rsidR="002F103A" w:rsidRPr="00250C0E" w:rsidRDefault="002F103A" w:rsidP="001B0FE9">
            <w:pPr>
              <w:spacing w:after="40"/>
              <w:ind w:left="-57" w:right="-57"/>
              <w:jc w:val="center"/>
              <w:rPr>
                <w:sz w:val="18"/>
                <w:szCs w:val="18"/>
              </w:rPr>
            </w:pPr>
          </w:p>
        </w:tc>
        <w:tc>
          <w:tcPr>
            <w:tcW w:w="652" w:type="pct"/>
            <w:vAlign w:val="center"/>
          </w:tcPr>
          <w:p w14:paraId="7F39A210" w14:textId="77777777" w:rsidR="002F103A" w:rsidRPr="00250C0E" w:rsidRDefault="002F103A" w:rsidP="001B0FE9">
            <w:pPr>
              <w:spacing w:after="40"/>
              <w:ind w:left="-57" w:right="-57"/>
              <w:jc w:val="center"/>
              <w:rPr>
                <w:sz w:val="18"/>
                <w:szCs w:val="18"/>
              </w:rPr>
            </w:pPr>
            <w:r w:rsidRPr="00250C0E">
              <w:rPr>
                <w:rFonts w:hint="cs"/>
                <w:sz w:val="18"/>
                <w:szCs w:val="18"/>
                <w:rtl/>
              </w:rPr>
              <w:t>غيرمتوافر</w:t>
            </w:r>
          </w:p>
        </w:tc>
        <w:tc>
          <w:tcPr>
            <w:tcW w:w="513" w:type="pct"/>
            <w:vAlign w:val="center"/>
          </w:tcPr>
          <w:p w14:paraId="610B3B71" w14:textId="77777777" w:rsidR="002F103A" w:rsidRPr="00250C0E" w:rsidRDefault="002F103A" w:rsidP="001B0FE9">
            <w:pPr>
              <w:spacing w:after="40"/>
              <w:ind w:left="-57" w:right="-57"/>
              <w:jc w:val="center"/>
              <w:rPr>
                <w:sz w:val="18"/>
                <w:szCs w:val="18"/>
              </w:rPr>
            </w:pPr>
            <w:r w:rsidRPr="00250C0E">
              <w:rPr>
                <w:sz w:val="18"/>
                <w:szCs w:val="18"/>
                <w:rtl/>
              </w:rPr>
              <w:t>2.7</w:t>
            </w:r>
          </w:p>
        </w:tc>
        <w:tc>
          <w:tcPr>
            <w:tcW w:w="512" w:type="pct"/>
            <w:vAlign w:val="center"/>
          </w:tcPr>
          <w:p w14:paraId="06F4532B" w14:textId="77777777" w:rsidR="002F103A" w:rsidRPr="00250C0E" w:rsidRDefault="002F103A" w:rsidP="001B0FE9">
            <w:pPr>
              <w:spacing w:after="40"/>
              <w:ind w:left="-57" w:right="-57"/>
              <w:jc w:val="center"/>
              <w:rPr>
                <w:sz w:val="18"/>
                <w:szCs w:val="18"/>
              </w:rPr>
            </w:pPr>
            <w:r w:rsidRPr="00250C0E">
              <w:rPr>
                <w:sz w:val="18"/>
                <w:szCs w:val="18"/>
                <w:rtl/>
              </w:rPr>
              <w:t>1</w:t>
            </w:r>
          </w:p>
        </w:tc>
        <w:tc>
          <w:tcPr>
            <w:tcW w:w="708" w:type="pct"/>
            <w:vAlign w:val="center"/>
          </w:tcPr>
          <w:p w14:paraId="6627486C" w14:textId="77777777" w:rsidR="002F103A" w:rsidRPr="00250C0E" w:rsidRDefault="002F103A" w:rsidP="001B0FE9">
            <w:pPr>
              <w:pStyle w:val="ListParagraph"/>
              <w:spacing w:after="40" w:line="240" w:lineRule="auto"/>
              <w:ind w:left="-57" w:right="-57" w:hanging="416"/>
              <w:jc w:val="center"/>
              <w:rPr>
                <w:sz w:val="18"/>
                <w:szCs w:val="18"/>
                <w:lang w:bidi="ar-EG"/>
              </w:rPr>
            </w:pPr>
            <w:r w:rsidRPr="00250C0E">
              <w:rPr>
                <w:sz w:val="18"/>
                <w:szCs w:val="18"/>
                <w:rtl/>
                <w:lang w:bidi="ar-EG"/>
              </w:rPr>
              <w:t>-1.7</w:t>
            </w:r>
          </w:p>
        </w:tc>
        <w:tc>
          <w:tcPr>
            <w:tcW w:w="713" w:type="pct"/>
            <w:vMerge/>
            <w:vAlign w:val="center"/>
          </w:tcPr>
          <w:p w14:paraId="0C125318" w14:textId="77777777" w:rsidR="002F103A" w:rsidRPr="00250C0E" w:rsidRDefault="002F103A" w:rsidP="001B0FE9">
            <w:pPr>
              <w:spacing w:after="40"/>
              <w:ind w:left="-57" w:right="-57"/>
              <w:jc w:val="center"/>
              <w:rPr>
                <w:sz w:val="18"/>
                <w:szCs w:val="18"/>
              </w:rPr>
            </w:pPr>
          </w:p>
        </w:tc>
        <w:tc>
          <w:tcPr>
            <w:tcW w:w="550" w:type="pct"/>
            <w:vMerge/>
            <w:vAlign w:val="center"/>
          </w:tcPr>
          <w:p w14:paraId="360A7CDC" w14:textId="77777777" w:rsidR="002F103A" w:rsidRPr="00250C0E" w:rsidRDefault="002F103A" w:rsidP="001B0FE9">
            <w:pPr>
              <w:spacing w:after="40"/>
              <w:ind w:left="-57" w:right="-57"/>
              <w:jc w:val="center"/>
              <w:rPr>
                <w:sz w:val="18"/>
                <w:szCs w:val="18"/>
              </w:rPr>
            </w:pPr>
          </w:p>
        </w:tc>
        <w:tc>
          <w:tcPr>
            <w:tcW w:w="876" w:type="pct"/>
            <w:vMerge/>
            <w:vAlign w:val="center"/>
          </w:tcPr>
          <w:p w14:paraId="4B64E627" w14:textId="77777777" w:rsidR="002F103A" w:rsidRPr="00250C0E" w:rsidRDefault="002F103A" w:rsidP="001B0FE9">
            <w:pPr>
              <w:spacing w:after="40"/>
              <w:ind w:left="-57" w:right="-57"/>
              <w:jc w:val="center"/>
              <w:rPr>
                <w:sz w:val="18"/>
                <w:szCs w:val="18"/>
              </w:rPr>
            </w:pPr>
          </w:p>
        </w:tc>
      </w:tr>
    </w:tbl>
    <w:p w14:paraId="020AF5BD" w14:textId="77777777" w:rsidR="002F103A" w:rsidRPr="001B0FE9" w:rsidRDefault="002F103A" w:rsidP="002D327D">
      <w:pPr>
        <w:tabs>
          <w:tab w:val="left" w:pos="1447"/>
        </w:tabs>
        <w:rPr>
          <w:rFonts w:ascii="Simplified Arabic" w:hAnsi="Simplified Arabic" w:cs="Simplified Arabic"/>
          <w:b/>
          <w:bCs/>
          <w:sz w:val="10"/>
          <w:szCs w:val="10"/>
          <w:rtl/>
        </w:rPr>
      </w:pPr>
    </w:p>
    <w:p w14:paraId="7981FF31" w14:textId="77777777" w:rsidR="002F103A" w:rsidRPr="002D327D" w:rsidRDefault="002F103A" w:rsidP="002D327D">
      <w:pPr>
        <w:tabs>
          <w:tab w:val="left" w:pos="1447"/>
        </w:tabs>
        <w:rPr>
          <w:rFonts w:ascii="Simplified Arabic" w:hAnsi="Simplified Arabic" w:cs="Simplified Arabic"/>
          <w:b/>
          <w:bCs/>
          <w:sz w:val="24"/>
          <w:szCs w:val="24"/>
          <w:rtl/>
        </w:rPr>
      </w:pPr>
      <w:r w:rsidRPr="002D327D">
        <w:rPr>
          <w:rFonts w:ascii="Simplified Arabic" w:hAnsi="Simplified Arabic" w:cs="Simplified Arabic"/>
          <w:b/>
          <w:bCs/>
          <w:sz w:val="24"/>
          <w:szCs w:val="24"/>
          <w:rtl/>
        </w:rPr>
        <w:t>نتائج البحث:</w:t>
      </w:r>
      <w:r>
        <w:rPr>
          <w:rFonts w:ascii="Simplified Arabic" w:hAnsi="Simplified Arabic" w:cs="Simplified Arabic"/>
          <w:b/>
          <w:bCs/>
          <w:sz w:val="24"/>
          <w:szCs w:val="24"/>
          <w:rtl/>
        </w:rPr>
        <w:tab/>
      </w:r>
    </w:p>
    <w:p w14:paraId="0B27E91A" w14:textId="77777777" w:rsidR="002F103A" w:rsidRPr="002D327D" w:rsidRDefault="002F103A" w:rsidP="002D327D">
      <w:pPr>
        <w:numPr>
          <w:ilvl w:val="0"/>
          <w:numId w:val="18"/>
        </w:numPr>
        <w:spacing w:after="0" w:line="240" w:lineRule="auto"/>
        <w:ind w:left="0" w:firstLine="0"/>
        <w:jc w:val="both"/>
        <w:rPr>
          <w:rFonts w:ascii="Simplified Arabic" w:hAnsi="Simplified Arabic" w:cs="Simplified Arabic"/>
          <w:sz w:val="24"/>
          <w:szCs w:val="24"/>
        </w:rPr>
      </w:pPr>
      <w:r w:rsidRPr="002D327D">
        <w:rPr>
          <w:rFonts w:ascii="Simplified Arabic" w:hAnsi="Simplified Arabic" w:cs="Simplified Arabic"/>
          <w:sz w:val="24"/>
          <w:szCs w:val="24"/>
          <w:rtl/>
        </w:rPr>
        <w:t>حساب قيمة</w:t>
      </w:r>
      <w:r w:rsidRPr="002D327D">
        <w:rPr>
          <w:rFonts w:hint="cs"/>
          <w:sz w:val="24"/>
          <w:szCs w:val="24"/>
          <w:rtl/>
        </w:rPr>
        <w:t>كا</w:t>
      </w:r>
      <w:r w:rsidRPr="002D327D">
        <w:rPr>
          <w:sz w:val="24"/>
          <w:szCs w:val="24"/>
          <w:vertAlign w:val="superscript"/>
          <w:rtl/>
        </w:rPr>
        <w:t>2</w:t>
      </w:r>
      <w:r w:rsidRPr="002D327D">
        <w:rPr>
          <w:rFonts w:ascii="Simplified Arabic" w:hAnsi="Simplified Arabic" w:cs="Simplified Arabic"/>
          <w:sz w:val="24"/>
          <w:szCs w:val="24"/>
          <w:rtl/>
        </w:rPr>
        <w:t xml:space="preserve"> لقائمة معايير تصميم القصة التعليمية الالكترونية لمرحلة رياض الأطفال تتراوح بين(7.684, 18.105) حيث كانت داله عند مستوي دلاله يتراوح بين(001و, 0001و).</w:t>
      </w:r>
    </w:p>
    <w:p w14:paraId="15263D06" w14:textId="77777777" w:rsidR="002F103A" w:rsidRPr="002D327D" w:rsidRDefault="002F103A" w:rsidP="002D327D">
      <w:pPr>
        <w:numPr>
          <w:ilvl w:val="0"/>
          <w:numId w:val="18"/>
        </w:numPr>
        <w:spacing w:after="0" w:line="240" w:lineRule="auto"/>
        <w:ind w:left="0" w:firstLine="0"/>
        <w:jc w:val="both"/>
        <w:rPr>
          <w:rFonts w:ascii="Simplified Arabic" w:hAnsi="Simplified Arabic" w:cs="Simplified Arabic"/>
          <w:sz w:val="24"/>
          <w:szCs w:val="24"/>
        </w:rPr>
      </w:pPr>
      <w:r w:rsidRPr="002D327D">
        <w:rPr>
          <w:rFonts w:ascii="Simplified Arabic" w:hAnsi="Simplified Arabic" w:cs="Simplified Arabic"/>
          <w:sz w:val="24"/>
          <w:szCs w:val="24"/>
          <w:rtl/>
        </w:rPr>
        <w:t>حساب قيمة</w:t>
      </w:r>
      <w:r w:rsidRPr="002D327D">
        <w:rPr>
          <w:rFonts w:hint="cs"/>
          <w:sz w:val="24"/>
          <w:szCs w:val="24"/>
          <w:rtl/>
        </w:rPr>
        <w:t>كا</w:t>
      </w:r>
      <w:r w:rsidRPr="002D327D">
        <w:rPr>
          <w:sz w:val="24"/>
          <w:szCs w:val="24"/>
          <w:vertAlign w:val="superscript"/>
          <w:rtl/>
        </w:rPr>
        <w:t>2</w:t>
      </w:r>
      <w:r w:rsidRPr="002D327D">
        <w:rPr>
          <w:rFonts w:ascii="Simplified Arabic" w:hAnsi="Simplified Arabic" w:cs="Simplified Arabic"/>
          <w:sz w:val="24"/>
          <w:szCs w:val="24"/>
          <w:rtl/>
        </w:rPr>
        <w:t xml:space="preserve"> لقائمة معايير إنتاج القصة التعليمية الالكترونية لمرحلة رياض الأطفال تتراوح بين(6.368, 22.211) حيث كانت داله عند مستوي دلاله يتراوح بين(001و, 0001و).</w:t>
      </w:r>
    </w:p>
    <w:p w14:paraId="76FFD9F5" w14:textId="77777777" w:rsidR="002F103A" w:rsidRPr="002D327D" w:rsidRDefault="002F103A" w:rsidP="002D327D">
      <w:pPr>
        <w:spacing w:after="120" w:line="240" w:lineRule="auto"/>
        <w:jc w:val="both"/>
        <w:rPr>
          <w:rFonts w:ascii="Simplified Arabic" w:hAnsi="Simplified Arabic" w:cs="Simplified Arabic"/>
          <w:sz w:val="12"/>
          <w:szCs w:val="12"/>
          <w:rtl/>
        </w:rPr>
      </w:pPr>
    </w:p>
    <w:p w14:paraId="5059707B" w14:textId="77777777" w:rsidR="002F103A" w:rsidRPr="001B0FE9" w:rsidRDefault="002F103A" w:rsidP="002D327D">
      <w:pPr>
        <w:jc w:val="both"/>
        <w:rPr>
          <w:rFonts w:ascii="Simplified Arabic" w:hAnsi="Simplified Arabic" w:cs="Simplified Arabic"/>
          <w:b/>
          <w:bCs/>
          <w:sz w:val="24"/>
          <w:szCs w:val="24"/>
          <w:rtl/>
        </w:rPr>
      </w:pPr>
      <w:r w:rsidRPr="001B0FE9">
        <w:rPr>
          <w:rFonts w:ascii="Simplified Arabic" w:hAnsi="Simplified Arabic" w:cs="Simplified Arabic"/>
          <w:b/>
          <w:bCs/>
          <w:sz w:val="24"/>
          <w:szCs w:val="24"/>
          <w:rtl/>
        </w:rPr>
        <w:t>توصيات البحث:</w:t>
      </w:r>
    </w:p>
    <w:p w14:paraId="123D0EDB" w14:textId="77777777" w:rsidR="002F103A" w:rsidRPr="002D327D" w:rsidRDefault="002F103A" w:rsidP="002D327D">
      <w:pPr>
        <w:jc w:val="both"/>
        <w:rPr>
          <w:rFonts w:ascii="Simplified Arabic" w:hAnsi="Simplified Arabic" w:cs="Simplified Arabic"/>
          <w:b/>
          <w:bCs/>
          <w:sz w:val="24"/>
          <w:szCs w:val="24"/>
          <w:rtl/>
        </w:rPr>
      </w:pPr>
      <w:r w:rsidRPr="002D327D">
        <w:rPr>
          <w:rFonts w:ascii="Simplified Arabic" w:hAnsi="Simplified Arabic" w:cs="Simplified Arabic"/>
          <w:b/>
          <w:bCs/>
          <w:sz w:val="24"/>
          <w:szCs w:val="24"/>
          <w:rtl/>
        </w:rPr>
        <w:t xml:space="preserve">  علي ضوء النتائج السابقة, يمكن تقديم التوصيات التالية:-</w:t>
      </w:r>
    </w:p>
    <w:p w14:paraId="4B6F97D0" w14:textId="77777777" w:rsidR="002F103A" w:rsidRPr="002D327D" w:rsidRDefault="002F103A" w:rsidP="002D327D">
      <w:pPr>
        <w:numPr>
          <w:ilvl w:val="0"/>
          <w:numId w:val="19"/>
        </w:numPr>
        <w:spacing w:after="0" w:line="240" w:lineRule="auto"/>
        <w:ind w:left="0" w:firstLine="0"/>
        <w:jc w:val="both"/>
        <w:rPr>
          <w:rFonts w:ascii="Simplified Arabic" w:hAnsi="Simplified Arabic" w:cs="Simplified Arabic"/>
          <w:b/>
          <w:bCs/>
          <w:sz w:val="24"/>
          <w:szCs w:val="24"/>
        </w:rPr>
      </w:pPr>
      <w:r w:rsidRPr="002D327D">
        <w:rPr>
          <w:rFonts w:ascii="Simplified Arabic" w:hAnsi="Simplified Arabic" w:cs="Simplified Arabic"/>
          <w:sz w:val="24"/>
          <w:szCs w:val="24"/>
          <w:rtl/>
        </w:rPr>
        <w:t>ضرورة تصميم وإنتاج المواد التعليمية الالكترونية للمراحل الأخرى دون الاقتصار علي مرحلة رياض الأطفال.</w:t>
      </w:r>
    </w:p>
    <w:p w14:paraId="131FDF81" w14:textId="77777777" w:rsidR="002F103A" w:rsidRPr="002D327D" w:rsidRDefault="002F103A" w:rsidP="002D327D">
      <w:pPr>
        <w:numPr>
          <w:ilvl w:val="0"/>
          <w:numId w:val="19"/>
        </w:numPr>
        <w:spacing w:after="0" w:line="240" w:lineRule="auto"/>
        <w:ind w:left="0" w:firstLine="0"/>
        <w:jc w:val="both"/>
        <w:rPr>
          <w:rFonts w:ascii="Simplified Arabic" w:hAnsi="Simplified Arabic" w:cs="Simplified Arabic"/>
          <w:b/>
          <w:bCs/>
          <w:sz w:val="24"/>
          <w:szCs w:val="24"/>
        </w:rPr>
      </w:pPr>
      <w:r w:rsidRPr="002D327D">
        <w:rPr>
          <w:rFonts w:ascii="Simplified Arabic" w:hAnsi="Simplified Arabic" w:cs="Simplified Arabic"/>
          <w:sz w:val="24"/>
          <w:szCs w:val="24"/>
          <w:rtl/>
        </w:rPr>
        <w:t>حث القائمين علي تصميم وإنتاج المواد التعليمية الالكترونية بضرورة الاستعانة بقائمة المعايير لتصميم وإنتاج المواد التعليمية الالكترونية.</w:t>
      </w:r>
    </w:p>
    <w:p w14:paraId="48CE22A4" w14:textId="77777777" w:rsidR="002F103A" w:rsidRPr="002D327D" w:rsidRDefault="002F103A" w:rsidP="002D327D">
      <w:pPr>
        <w:numPr>
          <w:ilvl w:val="0"/>
          <w:numId w:val="19"/>
        </w:numPr>
        <w:spacing w:after="0" w:line="240" w:lineRule="auto"/>
        <w:ind w:left="0" w:firstLine="0"/>
        <w:jc w:val="both"/>
        <w:rPr>
          <w:rFonts w:ascii="Simplified Arabic" w:hAnsi="Simplified Arabic" w:cs="Simplified Arabic"/>
          <w:b/>
          <w:bCs/>
          <w:sz w:val="24"/>
          <w:szCs w:val="24"/>
        </w:rPr>
      </w:pPr>
      <w:r w:rsidRPr="002D327D">
        <w:rPr>
          <w:rFonts w:ascii="Simplified Arabic" w:hAnsi="Simplified Arabic" w:cs="Simplified Arabic"/>
          <w:sz w:val="24"/>
          <w:szCs w:val="24"/>
          <w:rtl/>
        </w:rPr>
        <w:t>ضرورة الاهتمام بإعداد دورات تدريبية للقائمين علي تصميم وإنتاج تلك المواد</w:t>
      </w:r>
      <w:r w:rsidRPr="002D327D">
        <w:rPr>
          <w:rFonts w:ascii="Simplified Arabic" w:hAnsi="Simplified Arabic" w:cs="Simplified Arabic"/>
          <w:b/>
          <w:bCs/>
          <w:sz w:val="24"/>
          <w:szCs w:val="24"/>
          <w:rtl/>
        </w:rPr>
        <w:t>.</w:t>
      </w:r>
    </w:p>
    <w:p w14:paraId="2713D20F" w14:textId="77777777" w:rsidR="002F103A" w:rsidRPr="002D327D" w:rsidRDefault="002F103A" w:rsidP="002D327D">
      <w:pPr>
        <w:numPr>
          <w:ilvl w:val="0"/>
          <w:numId w:val="19"/>
        </w:numPr>
        <w:spacing w:after="0" w:line="240" w:lineRule="auto"/>
        <w:ind w:left="0" w:firstLine="0"/>
        <w:jc w:val="both"/>
        <w:rPr>
          <w:rFonts w:ascii="Simplified Arabic" w:hAnsi="Simplified Arabic" w:cs="Simplified Arabic"/>
          <w:b/>
          <w:bCs/>
          <w:sz w:val="24"/>
          <w:szCs w:val="24"/>
        </w:rPr>
      </w:pPr>
      <w:r w:rsidRPr="002D327D">
        <w:rPr>
          <w:rFonts w:ascii="Simplified Arabic" w:hAnsi="Simplified Arabic" w:cs="Simplified Arabic"/>
          <w:sz w:val="24"/>
          <w:szCs w:val="24"/>
          <w:rtl/>
        </w:rPr>
        <w:t>تدريب معلمات رياض الأطفال علي تصميم وإنتاج مثل هذه المواد وبعض أنواعها (كاللعبة/القصة الالكترونية) وتقديمها لطفل الروضة.</w:t>
      </w:r>
    </w:p>
    <w:p w14:paraId="3E6E532E" w14:textId="77777777" w:rsidR="002F103A" w:rsidRPr="002D327D" w:rsidRDefault="002F103A" w:rsidP="002D327D">
      <w:pPr>
        <w:numPr>
          <w:ilvl w:val="0"/>
          <w:numId w:val="19"/>
        </w:numPr>
        <w:spacing w:after="0" w:line="240" w:lineRule="auto"/>
        <w:ind w:left="0" w:firstLine="0"/>
        <w:jc w:val="both"/>
        <w:rPr>
          <w:rFonts w:ascii="Simplified Arabic" w:hAnsi="Simplified Arabic" w:cs="Simplified Arabic"/>
          <w:b/>
          <w:bCs/>
          <w:sz w:val="24"/>
          <w:szCs w:val="24"/>
        </w:rPr>
      </w:pPr>
      <w:r w:rsidRPr="002D327D">
        <w:rPr>
          <w:rFonts w:ascii="Simplified Arabic" w:hAnsi="Simplified Arabic" w:cs="Simplified Arabic"/>
          <w:sz w:val="24"/>
          <w:szCs w:val="24"/>
          <w:rtl/>
        </w:rPr>
        <w:t>ضرورة مسايرة التطورات التكنولوجية الحديثة والاستفادة منها في مجال التصميم والإنتاج.</w:t>
      </w:r>
    </w:p>
    <w:p w14:paraId="2979DB5D" w14:textId="77777777" w:rsidR="002F103A" w:rsidRPr="00B90574" w:rsidRDefault="002F103A" w:rsidP="002D327D">
      <w:pPr>
        <w:jc w:val="both"/>
        <w:rPr>
          <w:rFonts w:ascii="Simplified Arabic" w:hAnsi="Simplified Arabic" w:cs="Simplified Arabic"/>
          <w:b/>
          <w:bCs/>
          <w:sz w:val="4"/>
          <w:szCs w:val="4"/>
          <w:rtl/>
        </w:rPr>
      </w:pPr>
    </w:p>
    <w:p w14:paraId="42E1357C" w14:textId="77777777" w:rsidR="002F103A" w:rsidRPr="001B0FE9" w:rsidRDefault="002F103A" w:rsidP="002D327D">
      <w:pPr>
        <w:jc w:val="both"/>
        <w:rPr>
          <w:rFonts w:ascii="Simplified Arabic" w:hAnsi="Simplified Arabic" w:cs="Simplified Arabic"/>
          <w:b/>
          <w:bCs/>
          <w:sz w:val="2"/>
          <w:szCs w:val="2"/>
          <w:rtl/>
        </w:rPr>
      </w:pPr>
      <w:r>
        <w:rPr>
          <w:rFonts w:ascii="Simplified Arabic" w:hAnsi="Simplified Arabic" w:cs="Simplified Arabic"/>
          <w:b/>
          <w:bCs/>
          <w:sz w:val="24"/>
          <w:szCs w:val="24"/>
          <w:rtl/>
        </w:rPr>
        <w:br w:type="page"/>
      </w:r>
    </w:p>
    <w:p w14:paraId="54CDA073" w14:textId="77777777" w:rsidR="002F103A" w:rsidRPr="002D327D" w:rsidRDefault="002F103A" w:rsidP="002D327D">
      <w:pPr>
        <w:jc w:val="both"/>
        <w:rPr>
          <w:rFonts w:ascii="Simplified Arabic" w:hAnsi="Simplified Arabic" w:cs="Simplified Arabic"/>
          <w:b/>
          <w:bCs/>
          <w:sz w:val="24"/>
          <w:szCs w:val="24"/>
          <w:rtl/>
        </w:rPr>
      </w:pPr>
      <w:r w:rsidRPr="002D327D">
        <w:rPr>
          <w:rFonts w:ascii="Simplified Arabic" w:hAnsi="Simplified Arabic" w:cs="Simplified Arabic"/>
          <w:b/>
          <w:bCs/>
          <w:sz w:val="24"/>
          <w:szCs w:val="24"/>
          <w:rtl/>
        </w:rPr>
        <w:t>البحوث المقترحة:</w:t>
      </w:r>
    </w:p>
    <w:p w14:paraId="6F9143C6" w14:textId="77777777" w:rsidR="002F103A" w:rsidRPr="002D327D" w:rsidRDefault="002F103A" w:rsidP="001B0FE9">
      <w:pPr>
        <w:numPr>
          <w:ilvl w:val="0"/>
          <w:numId w:val="20"/>
        </w:numPr>
        <w:spacing w:after="120" w:line="240" w:lineRule="auto"/>
        <w:ind w:left="357" w:hanging="357"/>
        <w:jc w:val="both"/>
        <w:rPr>
          <w:rFonts w:ascii="Simplified Arabic" w:hAnsi="Simplified Arabic" w:cs="Simplified Arabic"/>
          <w:sz w:val="24"/>
          <w:szCs w:val="24"/>
        </w:rPr>
      </w:pPr>
      <w:r w:rsidRPr="002D327D">
        <w:rPr>
          <w:rFonts w:ascii="Simplified Arabic" w:hAnsi="Simplified Arabic" w:cs="Simplified Arabic"/>
          <w:sz w:val="24"/>
          <w:szCs w:val="24"/>
          <w:rtl/>
        </w:rPr>
        <w:t xml:space="preserve">بناء قائمة معايير لتصميم وإنتاج المواد التعليمية الالكترونية لعينة أخري. </w:t>
      </w:r>
    </w:p>
    <w:p w14:paraId="32E207A1" w14:textId="77777777" w:rsidR="002F103A" w:rsidRPr="002D327D" w:rsidRDefault="002F103A" w:rsidP="001B0FE9">
      <w:pPr>
        <w:numPr>
          <w:ilvl w:val="0"/>
          <w:numId w:val="20"/>
        </w:numPr>
        <w:spacing w:after="120" w:line="240" w:lineRule="auto"/>
        <w:ind w:left="357" w:hanging="357"/>
        <w:jc w:val="both"/>
        <w:rPr>
          <w:rFonts w:ascii="Simplified Arabic" w:hAnsi="Simplified Arabic" w:cs="Simplified Arabic"/>
          <w:sz w:val="24"/>
          <w:szCs w:val="24"/>
        </w:rPr>
      </w:pPr>
      <w:r w:rsidRPr="002D327D">
        <w:rPr>
          <w:rFonts w:ascii="Simplified Arabic" w:hAnsi="Simplified Arabic" w:cs="Simplified Arabic"/>
          <w:sz w:val="24"/>
          <w:szCs w:val="24"/>
          <w:rtl/>
        </w:rPr>
        <w:t>إجراء المزيد من البحوث حول فاعلية المواد التعليمية الالكترونية في العملية التعليمية.</w:t>
      </w:r>
    </w:p>
    <w:p w14:paraId="244B7957" w14:textId="77777777" w:rsidR="002F103A" w:rsidRPr="002D327D" w:rsidRDefault="002F103A" w:rsidP="001B0FE9">
      <w:pPr>
        <w:numPr>
          <w:ilvl w:val="0"/>
          <w:numId w:val="20"/>
        </w:numPr>
        <w:spacing w:after="120" w:line="240" w:lineRule="auto"/>
        <w:ind w:left="357" w:hanging="357"/>
        <w:jc w:val="both"/>
        <w:rPr>
          <w:rFonts w:ascii="Simplified Arabic" w:hAnsi="Simplified Arabic" w:cs="Simplified Arabic"/>
          <w:sz w:val="24"/>
          <w:szCs w:val="24"/>
        </w:rPr>
      </w:pPr>
      <w:r w:rsidRPr="002D327D">
        <w:rPr>
          <w:rFonts w:ascii="Simplified Arabic" w:hAnsi="Simplified Arabic" w:cs="Simplified Arabic"/>
          <w:sz w:val="24"/>
          <w:szCs w:val="24"/>
          <w:rtl/>
        </w:rPr>
        <w:t>إجراء المزيد من  البحوث حول العلاقة بين كل من اللعبة والقصة الالكترونية لمعرفة أثرهما علي طفل الروضة.</w:t>
      </w:r>
    </w:p>
    <w:p w14:paraId="7E7ACDE0" w14:textId="77777777" w:rsidR="002F103A" w:rsidRDefault="002F103A" w:rsidP="002C4757">
      <w:pPr>
        <w:tabs>
          <w:tab w:val="left" w:pos="5906"/>
        </w:tabs>
        <w:spacing w:before="120" w:after="120"/>
        <w:rPr>
          <w:rFonts w:ascii="Simplified Arabic" w:hAnsi="Simplified Arabic" w:cs="Simplified Arabic"/>
          <w:b/>
          <w:bCs/>
          <w:sz w:val="18"/>
          <w:szCs w:val="18"/>
          <w:rtl/>
        </w:rPr>
      </w:pPr>
    </w:p>
    <w:p w14:paraId="48391152" w14:textId="77777777" w:rsidR="002F103A" w:rsidRPr="002C4757" w:rsidRDefault="002F103A" w:rsidP="002C4757">
      <w:pPr>
        <w:tabs>
          <w:tab w:val="left" w:pos="5906"/>
        </w:tabs>
        <w:spacing w:before="120" w:after="120"/>
        <w:rPr>
          <w:rFonts w:ascii="Simplified Arabic" w:hAnsi="Simplified Arabic" w:cs="Simplified Arabic"/>
          <w:b/>
          <w:bCs/>
          <w:sz w:val="26"/>
          <w:szCs w:val="26"/>
          <w:rtl/>
        </w:rPr>
      </w:pPr>
      <w:r w:rsidRPr="002C4757">
        <w:rPr>
          <w:rFonts w:ascii="Simplified Arabic" w:hAnsi="Simplified Arabic" w:cs="Simplified Arabic"/>
          <w:b/>
          <w:bCs/>
          <w:sz w:val="24"/>
          <w:szCs w:val="24"/>
          <w:rtl/>
        </w:rPr>
        <w:t>المراجع العربية:</w:t>
      </w:r>
    </w:p>
    <w:p w14:paraId="505A55DF" w14:textId="77777777" w:rsidR="002F103A" w:rsidRPr="002C4757" w:rsidRDefault="002F103A" w:rsidP="002C4757">
      <w:pPr>
        <w:pStyle w:val="ListParagraph"/>
        <w:numPr>
          <w:ilvl w:val="0"/>
          <w:numId w:val="21"/>
        </w:numPr>
        <w:tabs>
          <w:tab w:val="right" w:pos="424"/>
        </w:tabs>
        <w:spacing w:after="0" w:line="240" w:lineRule="auto"/>
        <w:ind w:left="57" w:firstLine="0"/>
        <w:jc w:val="both"/>
        <w:rPr>
          <w:rFonts w:ascii="Simplified Arabic" w:hAnsi="Simplified Arabic" w:cs="Simplified Arabic"/>
          <w:sz w:val="24"/>
          <w:szCs w:val="24"/>
          <w:lang w:bidi="ar-EG"/>
        </w:rPr>
      </w:pPr>
      <w:r w:rsidRPr="002C4757">
        <w:rPr>
          <w:rFonts w:ascii="Simplified Arabic" w:hAnsi="Simplified Arabic" w:cs="Simplified Arabic"/>
          <w:sz w:val="24"/>
          <w:szCs w:val="24"/>
          <w:rtl/>
          <w:lang w:bidi="ar-EG"/>
        </w:rPr>
        <w:t>أحمد نجيب(1991):أدب الأطفال علم وفن, القاهرة, دار الفكر العربي.</w:t>
      </w:r>
    </w:p>
    <w:p w14:paraId="349D391C" w14:textId="77777777" w:rsidR="002F103A" w:rsidRPr="002C4757" w:rsidRDefault="002F103A" w:rsidP="002C4757">
      <w:pPr>
        <w:pStyle w:val="ListParagraph"/>
        <w:numPr>
          <w:ilvl w:val="0"/>
          <w:numId w:val="21"/>
        </w:numPr>
        <w:tabs>
          <w:tab w:val="right" w:pos="424"/>
        </w:tabs>
        <w:spacing w:after="0" w:line="240" w:lineRule="auto"/>
        <w:ind w:left="57" w:firstLine="0"/>
        <w:jc w:val="both"/>
        <w:rPr>
          <w:rFonts w:ascii="Simplified Arabic" w:hAnsi="Simplified Arabic" w:cs="Simplified Arabic"/>
          <w:sz w:val="24"/>
          <w:szCs w:val="24"/>
          <w:lang w:bidi="ar-EG"/>
        </w:rPr>
      </w:pPr>
      <w:r w:rsidRPr="002C4757">
        <w:rPr>
          <w:rFonts w:ascii="Simplified Arabic" w:hAnsi="Simplified Arabic" w:cs="Simplified Arabic"/>
          <w:sz w:val="24"/>
          <w:szCs w:val="24"/>
          <w:rtl/>
          <w:lang w:bidi="ar-EG"/>
        </w:rPr>
        <w:t>أسعد علي السيد رضوان(2011):أسس إنتاج القصة التفاعلية في برامج الكمبيوتر التعليمية وفاعليتها في تعليم الأطفال المهارات الحياتية,  رسالة ماجستير,  كلية التربية,  جامعة حلوان.</w:t>
      </w:r>
    </w:p>
    <w:p w14:paraId="0EA4ACA2" w14:textId="77777777" w:rsidR="002F103A" w:rsidRPr="002C4757" w:rsidRDefault="002F103A" w:rsidP="002C4757">
      <w:pPr>
        <w:pStyle w:val="ListParagraph"/>
        <w:numPr>
          <w:ilvl w:val="0"/>
          <w:numId w:val="21"/>
        </w:numPr>
        <w:tabs>
          <w:tab w:val="right" w:pos="424"/>
        </w:tabs>
        <w:spacing w:after="0" w:line="240" w:lineRule="auto"/>
        <w:ind w:left="57" w:firstLine="0"/>
        <w:jc w:val="both"/>
        <w:rPr>
          <w:rFonts w:ascii="Simplified Arabic" w:hAnsi="Simplified Arabic" w:cs="Simplified Arabic"/>
          <w:sz w:val="24"/>
          <w:szCs w:val="24"/>
          <w:rtl/>
          <w:lang w:bidi="ar-EG"/>
        </w:rPr>
      </w:pPr>
      <w:r w:rsidRPr="002C4757">
        <w:rPr>
          <w:rFonts w:ascii="Simplified Arabic" w:hAnsi="Simplified Arabic" w:cs="Simplified Arabic"/>
          <w:sz w:val="24"/>
          <w:szCs w:val="24"/>
          <w:rtl/>
          <w:lang w:bidi="ar-EG"/>
        </w:rPr>
        <w:t>الهيئة القومية لضمان جودة التعليم والاعتماد(2010):وثيقة معايير ضمان الجودة والاعتماد لمؤسسات التعليم قبل الجامعي , الهيئة القومية لضمان جودة التعليم والاعتماد , القاهرة.</w:t>
      </w:r>
    </w:p>
    <w:p w14:paraId="5E7F84F0" w14:textId="77777777" w:rsidR="002F103A" w:rsidRPr="002C4757" w:rsidRDefault="002F103A" w:rsidP="002C4757">
      <w:pPr>
        <w:pStyle w:val="ListParagraph"/>
        <w:numPr>
          <w:ilvl w:val="0"/>
          <w:numId w:val="21"/>
        </w:numPr>
        <w:tabs>
          <w:tab w:val="right" w:pos="424"/>
        </w:tabs>
        <w:spacing w:after="0" w:line="240" w:lineRule="auto"/>
        <w:ind w:left="57" w:firstLine="0"/>
        <w:jc w:val="both"/>
        <w:rPr>
          <w:rFonts w:ascii="Simplified Arabic" w:hAnsi="Simplified Arabic" w:cs="Simplified Arabic"/>
          <w:sz w:val="24"/>
          <w:szCs w:val="24"/>
          <w:lang w:bidi="ar-EG"/>
        </w:rPr>
      </w:pPr>
      <w:r w:rsidRPr="002C4757">
        <w:rPr>
          <w:rFonts w:ascii="Simplified Arabic" w:hAnsi="Simplified Arabic" w:cs="Simplified Arabic"/>
          <w:sz w:val="24"/>
          <w:szCs w:val="24"/>
          <w:rtl/>
          <w:lang w:bidi="ar-EG"/>
        </w:rPr>
        <w:t>أمل خلف(2005): مدخل إلي رياض الأطفال, القاهرة : عالم الكتب.</w:t>
      </w:r>
    </w:p>
    <w:p w14:paraId="5D1BCCF8" w14:textId="77777777" w:rsidR="002F103A" w:rsidRPr="002C4757" w:rsidRDefault="002F103A" w:rsidP="002C4757">
      <w:pPr>
        <w:pStyle w:val="ListParagraph"/>
        <w:numPr>
          <w:ilvl w:val="0"/>
          <w:numId w:val="21"/>
        </w:numPr>
        <w:tabs>
          <w:tab w:val="right" w:pos="424"/>
        </w:tabs>
        <w:spacing w:after="0" w:line="240" w:lineRule="auto"/>
        <w:ind w:left="57" w:firstLine="0"/>
        <w:jc w:val="both"/>
        <w:rPr>
          <w:rFonts w:ascii="Simplified Arabic" w:hAnsi="Simplified Arabic" w:cs="Simplified Arabic"/>
          <w:sz w:val="24"/>
          <w:szCs w:val="24"/>
          <w:rtl/>
          <w:lang w:bidi="ar-EG"/>
        </w:rPr>
      </w:pPr>
      <w:r w:rsidRPr="002C4757">
        <w:rPr>
          <w:rFonts w:ascii="Simplified Arabic" w:hAnsi="Simplified Arabic" w:cs="Simplified Arabic"/>
          <w:sz w:val="24"/>
          <w:szCs w:val="24"/>
          <w:rtl/>
          <w:lang w:bidi="ar-EG"/>
        </w:rPr>
        <w:t>جوزال عبد الرحيم(2001):النشاط القصص لطفل الروضة, القاهرة, وزارة التربية والتعليم.</w:t>
      </w:r>
    </w:p>
    <w:p w14:paraId="0E932182" w14:textId="77777777" w:rsidR="002F103A" w:rsidRPr="002C4757" w:rsidRDefault="002F103A" w:rsidP="002C4757">
      <w:pPr>
        <w:pStyle w:val="ListParagraph"/>
        <w:numPr>
          <w:ilvl w:val="0"/>
          <w:numId w:val="21"/>
        </w:numPr>
        <w:tabs>
          <w:tab w:val="right" w:pos="424"/>
        </w:tabs>
        <w:spacing w:after="0" w:line="240" w:lineRule="auto"/>
        <w:ind w:left="57" w:firstLine="0"/>
        <w:jc w:val="both"/>
        <w:rPr>
          <w:rFonts w:ascii="Simplified Arabic" w:hAnsi="Simplified Arabic" w:cs="Simplified Arabic"/>
          <w:sz w:val="24"/>
          <w:szCs w:val="24"/>
          <w:lang w:bidi="ar-EG"/>
        </w:rPr>
      </w:pPr>
      <w:r w:rsidRPr="002C4757">
        <w:rPr>
          <w:rFonts w:ascii="Simplified Arabic" w:hAnsi="Simplified Arabic" w:cs="Simplified Arabic"/>
          <w:sz w:val="24"/>
          <w:szCs w:val="24"/>
          <w:rtl/>
          <w:lang w:bidi="ar-EG"/>
        </w:rPr>
        <w:t>سمير عبد الوهاب أحمد(1995):قياس بعض قدرات الإبداع من خلال الأداء اللغوي لأطفال مرحلة الرياض, ورقة بحثية في المؤتمر العلمي الثاني, كلية التربية بأسوان.</w:t>
      </w:r>
    </w:p>
    <w:p w14:paraId="3D7942C8" w14:textId="77777777" w:rsidR="002F103A" w:rsidRPr="002C4757" w:rsidRDefault="002F103A" w:rsidP="002C4757">
      <w:pPr>
        <w:pStyle w:val="ListParagraph"/>
        <w:numPr>
          <w:ilvl w:val="0"/>
          <w:numId w:val="21"/>
        </w:numPr>
        <w:tabs>
          <w:tab w:val="right" w:pos="424"/>
        </w:tabs>
        <w:spacing w:after="0" w:line="240" w:lineRule="auto"/>
        <w:ind w:left="57" w:firstLine="0"/>
        <w:jc w:val="both"/>
        <w:rPr>
          <w:rFonts w:ascii="Simplified Arabic" w:hAnsi="Simplified Arabic" w:cs="Simplified Arabic"/>
          <w:sz w:val="24"/>
          <w:szCs w:val="24"/>
          <w:lang w:bidi="ar-EG"/>
        </w:rPr>
      </w:pPr>
      <w:r w:rsidRPr="002C4757">
        <w:rPr>
          <w:rFonts w:ascii="Simplified Arabic" w:hAnsi="Simplified Arabic" w:cs="Simplified Arabic"/>
          <w:sz w:val="24"/>
          <w:szCs w:val="24"/>
          <w:rtl/>
          <w:lang w:bidi="ar-EG"/>
        </w:rPr>
        <w:t>سهام بدر(2002): اتجاهات الفكر التربوي في مجال الطفولة , القاهرة, مكتبة الانجلو المصرية.</w:t>
      </w:r>
    </w:p>
    <w:p w14:paraId="7003C23A" w14:textId="77777777" w:rsidR="002F103A" w:rsidRPr="002C4757" w:rsidRDefault="002F103A" w:rsidP="002C4757">
      <w:pPr>
        <w:tabs>
          <w:tab w:val="right" w:pos="424"/>
        </w:tabs>
        <w:spacing w:after="0" w:line="240" w:lineRule="auto"/>
        <w:ind w:left="57"/>
        <w:jc w:val="both"/>
        <w:rPr>
          <w:rFonts w:ascii="Simplified Arabic" w:hAnsi="Simplified Arabic" w:cs="Simplified Arabic"/>
          <w:sz w:val="24"/>
          <w:szCs w:val="24"/>
        </w:rPr>
      </w:pPr>
      <w:r w:rsidRPr="002C4757">
        <w:rPr>
          <w:rFonts w:ascii="Simplified Arabic" w:hAnsi="Simplified Arabic" w:cs="Simplified Arabic"/>
          <w:sz w:val="24"/>
          <w:szCs w:val="24"/>
          <w:rtl/>
        </w:rPr>
        <w:t>عادل حماد عثمان(2006): التعليم الالكتروني:ماهيته..أهدافه..مميزاته. مجلة العالم الرقمي,ع 152, متاح على الموقع:</w:t>
      </w:r>
      <w:r w:rsidR="0091548C">
        <w:fldChar w:fldCharType="begin"/>
      </w:r>
      <w:r w:rsidR="0091548C">
        <w:instrText xml:space="preserve"> HYPERLINK "http://www.al.jazirah.com.sa./digimag/05032006/netc4.htm" </w:instrText>
      </w:r>
      <w:r w:rsidR="0091548C">
        <w:fldChar w:fldCharType="separate"/>
      </w:r>
      <w:r w:rsidRPr="002C4757">
        <w:rPr>
          <w:rStyle w:val="Hyperlink"/>
          <w:rFonts w:ascii="Simplified Arabic" w:hAnsi="Simplified Arabic" w:cs="Simplified Arabic"/>
        </w:rPr>
        <w:t>http://www.al.jazirah.com.sa./digimag/05032006/netc4.htm</w:t>
      </w:r>
      <w:r w:rsidR="0091548C">
        <w:rPr>
          <w:rStyle w:val="Hyperlink"/>
          <w:rFonts w:ascii="Simplified Arabic" w:hAnsi="Simplified Arabic" w:cs="Simplified Arabic"/>
        </w:rPr>
        <w:fldChar w:fldCharType="end"/>
      </w:r>
    </w:p>
    <w:p w14:paraId="5B3F2786" w14:textId="77777777" w:rsidR="002F103A" w:rsidRPr="002C4757" w:rsidRDefault="002F103A" w:rsidP="002C4757">
      <w:pPr>
        <w:pStyle w:val="ListParagraph"/>
        <w:numPr>
          <w:ilvl w:val="0"/>
          <w:numId w:val="21"/>
        </w:numPr>
        <w:tabs>
          <w:tab w:val="right" w:pos="424"/>
        </w:tabs>
        <w:spacing w:after="0" w:line="240" w:lineRule="auto"/>
        <w:ind w:left="57" w:firstLine="0"/>
        <w:jc w:val="both"/>
        <w:rPr>
          <w:rFonts w:ascii="Simplified Arabic" w:hAnsi="Simplified Arabic" w:cs="Simplified Arabic"/>
          <w:sz w:val="24"/>
          <w:szCs w:val="24"/>
          <w:rtl/>
          <w:lang w:bidi="ar-EG"/>
        </w:rPr>
      </w:pPr>
      <w:r w:rsidRPr="002C4757">
        <w:rPr>
          <w:rFonts w:ascii="Simplified Arabic" w:hAnsi="Simplified Arabic" w:cs="Simplified Arabic"/>
          <w:sz w:val="24"/>
          <w:szCs w:val="24"/>
          <w:rtl/>
          <w:lang w:bidi="ar-EG"/>
        </w:rPr>
        <w:t>عبد الحكيم أحمد الخزامي(2000): بناء ثقافة المعايير,  القاهرة ؛ ابتراك للنشر والتوزيع.</w:t>
      </w:r>
    </w:p>
    <w:p w14:paraId="20DC34A5" w14:textId="77777777" w:rsidR="002F103A" w:rsidRPr="002C4757" w:rsidRDefault="002F103A" w:rsidP="002C4757">
      <w:pPr>
        <w:pStyle w:val="ListParagraph"/>
        <w:numPr>
          <w:ilvl w:val="0"/>
          <w:numId w:val="21"/>
        </w:numPr>
        <w:tabs>
          <w:tab w:val="right" w:pos="424"/>
        </w:tabs>
        <w:spacing w:after="0" w:line="240" w:lineRule="auto"/>
        <w:ind w:left="57" w:firstLine="0"/>
        <w:jc w:val="both"/>
        <w:rPr>
          <w:rFonts w:ascii="Simplified Arabic" w:hAnsi="Simplified Arabic" w:cs="Simplified Arabic"/>
          <w:sz w:val="24"/>
          <w:szCs w:val="24"/>
          <w:rtl/>
          <w:lang w:bidi="ar-EG"/>
        </w:rPr>
      </w:pPr>
      <w:r w:rsidRPr="002C4757">
        <w:rPr>
          <w:rFonts w:ascii="Simplified Arabic" w:hAnsi="Simplified Arabic" w:cs="Simplified Arabic"/>
          <w:sz w:val="24"/>
          <w:szCs w:val="24"/>
          <w:rtl/>
          <w:lang w:bidi="ar-EG"/>
        </w:rPr>
        <w:t>علي الحديدي(أ)(1990):أدب الأطفال, القاهرة: مكتبة الأنجلو المصرية.</w:t>
      </w:r>
    </w:p>
    <w:p w14:paraId="3ADC662C" w14:textId="77777777" w:rsidR="002F103A" w:rsidRPr="002C4757" w:rsidRDefault="002F103A" w:rsidP="002C4757">
      <w:pPr>
        <w:pStyle w:val="ListParagraph"/>
        <w:numPr>
          <w:ilvl w:val="0"/>
          <w:numId w:val="21"/>
        </w:numPr>
        <w:tabs>
          <w:tab w:val="right" w:pos="424"/>
        </w:tabs>
        <w:spacing w:after="0" w:line="240" w:lineRule="auto"/>
        <w:ind w:left="57" w:firstLine="0"/>
        <w:jc w:val="both"/>
        <w:rPr>
          <w:rFonts w:ascii="Simplified Arabic" w:hAnsi="Simplified Arabic" w:cs="Simplified Arabic"/>
          <w:sz w:val="24"/>
          <w:szCs w:val="24"/>
        </w:rPr>
      </w:pPr>
      <w:r w:rsidRPr="002C4757">
        <w:rPr>
          <w:rFonts w:ascii="Simplified Arabic" w:hAnsi="Simplified Arabic" w:cs="Simplified Arabic"/>
          <w:sz w:val="24"/>
          <w:szCs w:val="24"/>
          <w:rtl/>
          <w:lang w:bidi="ar-EG"/>
        </w:rPr>
        <w:lastRenderedPageBreak/>
        <w:t>فهيم مصطفي (2004): مهارات القراءة الالكترونية رؤية مستقبلية لتطوير أساليب التفكير في مراحل التعليم العام رياض الأطفال– ابتدائي –الإعدادي– الثانوي, ط1, القاهرة:دار الفكر العربي</w:t>
      </w:r>
    </w:p>
    <w:p w14:paraId="344883B9" w14:textId="77777777" w:rsidR="002F103A" w:rsidRPr="002C4757" w:rsidRDefault="002F103A" w:rsidP="002C4757">
      <w:pPr>
        <w:pStyle w:val="ListParagraph"/>
        <w:numPr>
          <w:ilvl w:val="0"/>
          <w:numId w:val="21"/>
        </w:numPr>
        <w:tabs>
          <w:tab w:val="right" w:pos="424"/>
        </w:tabs>
        <w:spacing w:after="0" w:line="240" w:lineRule="auto"/>
        <w:ind w:left="57" w:firstLine="0"/>
        <w:jc w:val="both"/>
        <w:rPr>
          <w:rFonts w:ascii="Simplified Arabic" w:hAnsi="Simplified Arabic" w:cs="Simplified Arabic"/>
          <w:sz w:val="24"/>
          <w:szCs w:val="24"/>
          <w:rtl/>
          <w:lang w:bidi="ar-EG"/>
        </w:rPr>
      </w:pPr>
      <w:r w:rsidRPr="002C4757">
        <w:rPr>
          <w:rFonts w:ascii="Simplified Arabic" w:hAnsi="Simplified Arabic" w:cs="Simplified Arabic"/>
          <w:sz w:val="24"/>
          <w:szCs w:val="24"/>
          <w:rtl/>
          <w:lang w:bidi="ar-EG"/>
        </w:rPr>
        <w:t>فهيم مصطفي(2008):الطفل والخدمات الثقافية, رؤية مصرية لتثقيف الطفل العربي, ط1, مكتبة الدار العربية للكتاب: القاهرة, ص85.</w:t>
      </w:r>
    </w:p>
    <w:p w14:paraId="5CF20C99" w14:textId="77777777" w:rsidR="002F103A" w:rsidRPr="002C4757" w:rsidRDefault="002F103A" w:rsidP="002C4757">
      <w:pPr>
        <w:pStyle w:val="ListParagraph"/>
        <w:numPr>
          <w:ilvl w:val="0"/>
          <w:numId w:val="21"/>
        </w:numPr>
        <w:tabs>
          <w:tab w:val="right" w:pos="424"/>
        </w:tabs>
        <w:spacing w:after="0" w:line="240" w:lineRule="auto"/>
        <w:ind w:left="57" w:firstLine="0"/>
        <w:jc w:val="both"/>
        <w:rPr>
          <w:rFonts w:ascii="Simplified Arabic" w:hAnsi="Simplified Arabic" w:cs="Simplified Arabic"/>
          <w:sz w:val="24"/>
          <w:szCs w:val="24"/>
          <w:rtl/>
          <w:lang w:bidi="ar-EG"/>
        </w:rPr>
      </w:pPr>
      <w:r w:rsidRPr="002C4757">
        <w:rPr>
          <w:rFonts w:ascii="Simplified Arabic" w:hAnsi="Simplified Arabic" w:cs="Simplified Arabic"/>
          <w:sz w:val="24"/>
          <w:szCs w:val="24"/>
          <w:rtl/>
          <w:lang w:bidi="ar-EG"/>
        </w:rPr>
        <w:t>محمد السيد حلاوة(2002):الأدب القصصي للطفل, منظور اجتماعي نفسي, الإسكندرية:مؤسسة حورس.</w:t>
      </w:r>
    </w:p>
    <w:p w14:paraId="4CDA32DB" w14:textId="77777777" w:rsidR="002F103A" w:rsidRPr="002C4757" w:rsidRDefault="002F103A" w:rsidP="002C4757">
      <w:pPr>
        <w:pStyle w:val="ListParagraph"/>
        <w:numPr>
          <w:ilvl w:val="0"/>
          <w:numId w:val="21"/>
        </w:numPr>
        <w:tabs>
          <w:tab w:val="right" w:pos="424"/>
        </w:tabs>
        <w:spacing w:after="0" w:line="240" w:lineRule="auto"/>
        <w:ind w:left="57" w:firstLine="0"/>
        <w:jc w:val="both"/>
        <w:rPr>
          <w:rFonts w:ascii="Simplified Arabic" w:hAnsi="Simplified Arabic" w:cs="Simplified Arabic"/>
          <w:sz w:val="24"/>
          <w:szCs w:val="24"/>
          <w:rtl/>
          <w:lang w:bidi="ar-EG"/>
        </w:rPr>
      </w:pPr>
      <w:r w:rsidRPr="002C4757">
        <w:rPr>
          <w:rFonts w:ascii="Simplified Arabic" w:hAnsi="Simplified Arabic" w:cs="Simplified Arabic"/>
          <w:sz w:val="24"/>
          <w:szCs w:val="24"/>
          <w:rtl/>
          <w:lang w:bidi="ar-EG"/>
        </w:rPr>
        <w:t>مصطفي جودت صالح(1999): تحديد المعايير التربوية والمتطلبات الفنية اللازمة لإنتاج برامج الكمبيوتر التعليمية في المرحلة الثانوية,  رسالة ماجستير غير منشورة, كلية التربية , جامعة حلوان.</w:t>
      </w:r>
    </w:p>
    <w:p w14:paraId="69DDDD43" w14:textId="77777777" w:rsidR="002F103A" w:rsidRPr="002C4757" w:rsidRDefault="002F103A" w:rsidP="002C4757">
      <w:pPr>
        <w:pStyle w:val="ListParagraph"/>
        <w:numPr>
          <w:ilvl w:val="0"/>
          <w:numId w:val="21"/>
        </w:numPr>
        <w:tabs>
          <w:tab w:val="right" w:pos="424"/>
        </w:tabs>
        <w:spacing w:after="0" w:line="240" w:lineRule="auto"/>
        <w:ind w:left="57" w:firstLine="0"/>
        <w:jc w:val="both"/>
        <w:rPr>
          <w:rFonts w:ascii="Simplified Arabic" w:hAnsi="Simplified Arabic" w:cs="Simplified Arabic"/>
          <w:sz w:val="24"/>
          <w:szCs w:val="24"/>
          <w:rtl/>
          <w:lang w:bidi="ar-EG"/>
        </w:rPr>
      </w:pPr>
      <w:r w:rsidRPr="002C4757">
        <w:rPr>
          <w:rFonts w:ascii="Simplified Arabic" w:hAnsi="Simplified Arabic" w:cs="Simplified Arabic"/>
          <w:sz w:val="24"/>
          <w:szCs w:val="24"/>
          <w:rtl/>
          <w:lang w:bidi="ar-EG"/>
        </w:rPr>
        <w:t>مفتاح محمد دياب(2004):دراسات في ثقافة الأطفال وأدبهم, دمشق: دار قتيبة.</w:t>
      </w:r>
    </w:p>
    <w:p w14:paraId="7F7E4E25" w14:textId="77777777" w:rsidR="002F103A" w:rsidRPr="002C4757" w:rsidRDefault="002F103A" w:rsidP="002C4757">
      <w:pPr>
        <w:pStyle w:val="ListParagraph"/>
        <w:numPr>
          <w:ilvl w:val="0"/>
          <w:numId w:val="21"/>
        </w:numPr>
        <w:tabs>
          <w:tab w:val="right" w:pos="424"/>
        </w:tabs>
        <w:spacing w:after="0" w:line="240" w:lineRule="auto"/>
        <w:ind w:left="57" w:firstLine="0"/>
        <w:jc w:val="both"/>
        <w:rPr>
          <w:rFonts w:ascii="Simplified Arabic" w:hAnsi="Simplified Arabic" w:cs="Simplified Arabic"/>
          <w:sz w:val="24"/>
          <w:szCs w:val="24"/>
          <w:rtl/>
          <w:lang w:bidi="ar-EG"/>
        </w:rPr>
      </w:pPr>
      <w:r w:rsidRPr="002C4757">
        <w:rPr>
          <w:rFonts w:ascii="Simplified Arabic" w:hAnsi="Simplified Arabic" w:cs="Simplified Arabic"/>
          <w:sz w:val="24"/>
          <w:szCs w:val="24"/>
          <w:rtl/>
          <w:lang w:bidi="ar-EG"/>
        </w:rPr>
        <w:t>وزارة التربية والتعليم (2003):مشروع إعداد المعايير القومية : المعايير القومية للتعليم في مصر,مج1, وزارة التربية والتعليم</w:t>
      </w:r>
      <w:r>
        <w:rPr>
          <w:rFonts w:ascii="Simplified Arabic" w:hAnsi="Simplified Arabic" w:cs="Simplified Arabic"/>
          <w:sz w:val="24"/>
          <w:szCs w:val="24"/>
          <w:rtl/>
          <w:lang w:bidi="ar-EG"/>
        </w:rPr>
        <w:t>.</w:t>
      </w:r>
    </w:p>
    <w:p w14:paraId="2B88D67B" w14:textId="77777777" w:rsidR="002F103A" w:rsidRPr="002C4757" w:rsidRDefault="002F103A" w:rsidP="002C4757">
      <w:pPr>
        <w:tabs>
          <w:tab w:val="right" w:pos="424"/>
          <w:tab w:val="left" w:pos="1076"/>
        </w:tabs>
        <w:spacing w:after="0" w:line="240" w:lineRule="auto"/>
        <w:ind w:left="57"/>
        <w:jc w:val="both"/>
        <w:rPr>
          <w:rFonts w:ascii="Simplified Arabic" w:hAnsi="Simplified Arabic" w:cs="Simplified Arabic"/>
          <w:b/>
          <w:bCs/>
          <w:sz w:val="12"/>
          <w:szCs w:val="12"/>
          <w:rtl/>
          <w:lang w:bidi="ar-EG"/>
        </w:rPr>
      </w:pPr>
    </w:p>
    <w:p w14:paraId="3B98FC09" w14:textId="77777777" w:rsidR="002F103A" w:rsidRDefault="002F103A" w:rsidP="002C4757">
      <w:pPr>
        <w:tabs>
          <w:tab w:val="right" w:pos="424"/>
          <w:tab w:val="left" w:pos="1076"/>
        </w:tabs>
        <w:spacing w:after="0" w:line="240" w:lineRule="auto"/>
        <w:ind w:left="57"/>
        <w:jc w:val="both"/>
        <w:rPr>
          <w:rFonts w:ascii="Simplified Arabic" w:hAnsi="Simplified Arabic" w:cs="Simplified Arabic"/>
          <w:b/>
          <w:bCs/>
          <w:sz w:val="24"/>
          <w:szCs w:val="24"/>
          <w:rtl/>
        </w:rPr>
      </w:pPr>
    </w:p>
    <w:p w14:paraId="7709A674" w14:textId="77777777" w:rsidR="002F103A" w:rsidRPr="002C4757" w:rsidRDefault="002F103A" w:rsidP="002C4757">
      <w:pPr>
        <w:tabs>
          <w:tab w:val="right" w:pos="424"/>
          <w:tab w:val="left" w:pos="1076"/>
        </w:tabs>
        <w:spacing w:after="0" w:line="240" w:lineRule="auto"/>
        <w:ind w:left="57"/>
        <w:jc w:val="both"/>
        <w:rPr>
          <w:rFonts w:ascii="Simplified Arabic" w:hAnsi="Simplified Arabic" w:cs="Simplified Arabic"/>
          <w:b/>
          <w:bCs/>
          <w:sz w:val="24"/>
          <w:szCs w:val="24"/>
          <w:rtl/>
          <w:lang w:bidi="ar-EG"/>
        </w:rPr>
      </w:pPr>
      <w:r w:rsidRPr="002C4757">
        <w:rPr>
          <w:rFonts w:ascii="Simplified Arabic" w:hAnsi="Simplified Arabic" w:cs="Simplified Arabic"/>
          <w:b/>
          <w:bCs/>
          <w:sz w:val="24"/>
          <w:szCs w:val="24"/>
          <w:rtl/>
        </w:rPr>
        <w:t>ثانيا: المراجع الأجنبية:</w:t>
      </w:r>
    </w:p>
    <w:p w14:paraId="4843B164" w14:textId="77777777" w:rsidR="002F103A" w:rsidRPr="002C4757" w:rsidRDefault="002F103A" w:rsidP="002C4757">
      <w:pPr>
        <w:pStyle w:val="ListParagraph"/>
        <w:numPr>
          <w:ilvl w:val="0"/>
          <w:numId w:val="21"/>
        </w:numPr>
        <w:tabs>
          <w:tab w:val="right" w:pos="424"/>
          <w:tab w:val="left" w:pos="1076"/>
        </w:tabs>
        <w:bidi w:val="0"/>
        <w:spacing w:after="0" w:line="240" w:lineRule="auto"/>
        <w:ind w:left="57" w:firstLine="0"/>
        <w:jc w:val="both"/>
        <w:rPr>
          <w:rFonts w:ascii="Simplified Arabic" w:hAnsi="Simplified Arabic" w:cs="Simplified Arabic"/>
          <w:sz w:val="24"/>
          <w:szCs w:val="24"/>
        </w:rPr>
      </w:pPr>
      <w:r w:rsidRPr="002C4757">
        <w:rPr>
          <w:rFonts w:ascii="Simplified Arabic" w:hAnsi="Simplified Arabic" w:cs="Simplified Arabic"/>
          <w:sz w:val="24"/>
          <w:szCs w:val="24"/>
        </w:rPr>
        <w:t>.Alan Clark (2004): Learning Skills, New York-U.S.A, Palgrave Macmillan.</w:t>
      </w:r>
    </w:p>
    <w:p w14:paraId="67F92FE7" w14:textId="77777777" w:rsidR="002F103A" w:rsidRPr="002C4757" w:rsidRDefault="002F103A" w:rsidP="002C4757">
      <w:pPr>
        <w:pStyle w:val="ListParagraph"/>
        <w:numPr>
          <w:ilvl w:val="0"/>
          <w:numId w:val="21"/>
        </w:numPr>
        <w:tabs>
          <w:tab w:val="right" w:pos="424"/>
          <w:tab w:val="left" w:pos="1076"/>
        </w:tabs>
        <w:bidi w:val="0"/>
        <w:spacing w:after="0" w:line="240" w:lineRule="auto"/>
        <w:ind w:left="57" w:firstLine="0"/>
        <w:jc w:val="both"/>
        <w:rPr>
          <w:rFonts w:ascii="Simplified Arabic" w:hAnsi="Simplified Arabic" w:cs="Simplified Arabic"/>
          <w:sz w:val="24"/>
          <w:szCs w:val="24"/>
        </w:rPr>
      </w:pPr>
      <w:r w:rsidRPr="002C4757">
        <w:rPr>
          <w:rFonts w:ascii="Simplified Arabic" w:hAnsi="Simplified Arabic" w:cs="Simplified Arabic"/>
          <w:sz w:val="24"/>
          <w:szCs w:val="24"/>
        </w:rPr>
        <w:t>.Brain Tomlinson (2010):Materials development for language learning and teaching ,Leeds Metropolitan university</w:t>
      </w:r>
    </w:p>
    <w:p w14:paraId="5DAFA44E" w14:textId="77777777" w:rsidR="002F103A" w:rsidRPr="002C4757" w:rsidRDefault="002F103A" w:rsidP="002C4757">
      <w:pPr>
        <w:pStyle w:val="ListParagraph"/>
        <w:numPr>
          <w:ilvl w:val="0"/>
          <w:numId w:val="21"/>
        </w:numPr>
        <w:tabs>
          <w:tab w:val="right" w:pos="424"/>
          <w:tab w:val="left" w:pos="1076"/>
        </w:tabs>
        <w:bidi w:val="0"/>
        <w:spacing w:after="0" w:line="240" w:lineRule="auto"/>
        <w:ind w:left="57" w:firstLine="0"/>
        <w:jc w:val="both"/>
        <w:rPr>
          <w:rFonts w:ascii="Simplified Arabic" w:hAnsi="Simplified Arabic" w:cs="Simplified Arabic"/>
          <w:sz w:val="24"/>
          <w:szCs w:val="24"/>
        </w:rPr>
      </w:pPr>
      <w:r w:rsidRPr="002C4757">
        <w:rPr>
          <w:rFonts w:ascii="Simplified Arabic" w:hAnsi="Simplified Arabic" w:cs="Simplified Arabic"/>
          <w:sz w:val="24"/>
          <w:szCs w:val="24"/>
        </w:rPr>
        <w:t xml:space="preserve">. Clark ,R ,&amp; Mayer ,R(2008).Learning and the Science of </w:t>
      </w:r>
      <w:proofErr w:type="spellStart"/>
      <w:r w:rsidRPr="002C4757">
        <w:rPr>
          <w:rFonts w:ascii="Simplified Arabic" w:hAnsi="Simplified Arabic" w:cs="Simplified Arabic"/>
          <w:sz w:val="24"/>
          <w:szCs w:val="24"/>
        </w:rPr>
        <w:t>instruction.Sanfransisco</w:t>
      </w:r>
      <w:proofErr w:type="spellEnd"/>
      <w:r w:rsidRPr="002C4757">
        <w:rPr>
          <w:rFonts w:ascii="Simplified Arabic" w:hAnsi="Simplified Arabic" w:cs="Simplified Arabic"/>
          <w:sz w:val="24"/>
          <w:szCs w:val="24"/>
        </w:rPr>
        <w:t xml:space="preserve"> .</w:t>
      </w:r>
      <w:proofErr w:type="spellStart"/>
      <w:r w:rsidRPr="002C4757">
        <w:rPr>
          <w:rFonts w:ascii="Simplified Arabic" w:hAnsi="Simplified Arabic" w:cs="Simplified Arabic"/>
          <w:sz w:val="24"/>
          <w:szCs w:val="24"/>
        </w:rPr>
        <w:t>CA:Pieffer</w:t>
      </w:r>
      <w:proofErr w:type="spellEnd"/>
    </w:p>
    <w:p w14:paraId="363F3A0D" w14:textId="77777777" w:rsidR="002F103A" w:rsidRPr="002C4757" w:rsidRDefault="002F103A" w:rsidP="002C4757">
      <w:pPr>
        <w:pStyle w:val="ListParagraph"/>
        <w:numPr>
          <w:ilvl w:val="0"/>
          <w:numId w:val="21"/>
        </w:numPr>
        <w:tabs>
          <w:tab w:val="right" w:pos="424"/>
          <w:tab w:val="left" w:pos="1076"/>
        </w:tabs>
        <w:bidi w:val="0"/>
        <w:spacing w:after="0" w:line="240" w:lineRule="auto"/>
        <w:ind w:left="57" w:firstLine="0"/>
        <w:jc w:val="both"/>
        <w:rPr>
          <w:rFonts w:ascii="Simplified Arabic" w:hAnsi="Simplified Arabic" w:cs="Simplified Arabic"/>
          <w:sz w:val="24"/>
          <w:szCs w:val="24"/>
        </w:rPr>
      </w:pPr>
      <w:r w:rsidRPr="002C4757">
        <w:rPr>
          <w:rFonts w:ascii="Simplified Arabic" w:hAnsi="Simplified Arabic" w:cs="Simplified Arabic"/>
          <w:sz w:val="24"/>
          <w:szCs w:val="24"/>
        </w:rPr>
        <w:t>De,Jonge,M.T.,&amp;</w:t>
      </w:r>
      <w:proofErr w:type="spellStart"/>
      <w:r w:rsidRPr="002C4757">
        <w:rPr>
          <w:rFonts w:ascii="Simplified Arabic" w:hAnsi="Simplified Arabic" w:cs="Simplified Arabic"/>
          <w:sz w:val="24"/>
          <w:szCs w:val="24"/>
        </w:rPr>
        <w:t>Bus,A.G</w:t>
      </w:r>
      <w:proofErr w:type="spellEnd"/>
      <w:r w:rsidRPr="002C4757">
        <w:rPr>
          <w:rFonts w:ascii="Simplified Arabic" w:hAnsi="Simplified Arabic" w:cs="Simplified Arabic"/>
          <w:sz w:val="24"/>
          <w:szCs w:val="24"/>
        </w:rPr>
        <w:t>(2004):The efficacy of electronic Books Fostering Kindergarten children's emergent story understanding ,Reading ,Research ,Quaratery,3y(4),378-393.</w:t>
      </w:r>
    </w:p>
    <w:p w14:paraId="32A2C5E9" w14:textId="77777777" w:rsidR="002F103A" w:rsidRPr="002C4757" w:rsidRDefault="002F103A" w:rsidP="002C4757">
      <w:pPr>
        <w:pStyle w:val="ListParagraph"/>
        <w:numPr>
          <w:ilvl w:val="0"/>
          <w:numId w:val="21"/>
        </w:numPr>
        <w:tabs>
          <w:tab w:val="right" w:pos="424"/>
          <w:tab w:val="left" w:pos="1076"/>
        </w:tabs>
        <w:bidi w:val="0"/>
        <w:spacing w:after="0" w:line="240" w:lineRule="auto"/>
        <w:ind w:left="57" w:firstLine="0"/>
        <w:jc w:val="both"/>
        <w:rPr>
          <w:rFonts w:ascii="Simplified Arabic" w:hAnsi="Simplified Arabic" w:cs="Simplified Arabic"/>
          <w:sz w:val="24"/>
          <w:szCs w:val="24"/>
        </w:rPr>
      </w:pPr>
      <w:r w:rsidRPr="002C4757">
        <w:rPr>
          <w:rFonts w:ascii="Simplified Arabic" w:hAnsi="Simplified Arabic" w:cs="Simplified Arabic"/>
          <w:sz w:val="24"/>
          <w:szCs w:val="24"/>
        </w:rPr>
        <w:t xml:space="preserve">.Fred  </w:t>
      </w:r>
      <w:proofErr w:type="spellStart"/>
      <w:r w:rsidRPr="002C4757">
        <w:rPr>
          <w:rFonts w:ascii="Simplified Arabic" w:hAnsi="Simplified Arabic" w:cs="Simplified Arabic"/>
          <w:sz w:val="24"/>
          <w:szCs w:val="24"/>
        </w:rPr>
        <w:t>Charies</w:t>
      </w:r>
      <w:proofErr w:type="spellEnd"/>
      <w:r w:rsidRPr="002C4757">
        <w:rPr>
          <w:rFonts w:ascii="Simplified Arabic" w:hAnsi="Simplified Arabic" w:cs="Simplified Arabic"/>
          <w:sz w:val="24"/>
          <w:szCs w:val="24"/>
        </w:rPr>
        <w:t xml:space="preserve"> , Steven j. MEAD and Marc CAVAZZ(2002):Interactive  Storytelling from computer Games to Interactive Stories , university of </w:t>
      </w:r>
      <w:r w:rsidRPr="002C4757">
        <w:rPr>
          <w:rFonts w:ascii="Simplified Arabic" w:hAnsi="Simplified Arabic" w:cs="Simplified Arabic"/>
          <w:sz w:val="24"/>
          <w:szCs w:val="24"/>
        </w:rPr>
        <w:lastRenderedPageBreak/>
        <w:t>Teesside ,school of computing and Mathematics ,Middlesbrough,TSI3BA,UK.</w:t>
      </w:r>
    </w:p>
    <w:p w14:paraId="298F5689" w14:textId="77777777" w:rsidR="002F103A" w:rsidRPr="002C4757" w:rsidRDefault="002F103A" w:rsidP="002C4757">
      <w:pPr>
        <w:pStyle w:val="ListParagraph"/>
        <w:numPr>
          <w:ilvl w:val="0"/>
          <w:numId w:val="21"/>
        </w:numPr>
        <w:tabs>
          <w:tab w:val="right" w:pos="424"/>
          <w:tab w:val="left" w:pos="1076"/>
        </w:tabs>
        <w:bidi w:val="0"/>
        <w:spacing w:after="0" w:line="240" w:lineRule="auto"/>
        <w:ind w:left="57" w:firstLine="0"/>
        <w:jc w:val="both"/>
        <w:rPr>
          <w:rFonts w:ascii="Simplified Arabic" w:hAnsi="Simplified Arabic" w:cs="Simplified Arabic"/>
          <w:sz w:val="24"/>
          <w:szCs w:val="24"/>
        </w:rPr>
      </w:pPr>
      <w:r w:rsidRPr="002C4757">
        <w:rPr>
          <w:rFonts w:ascii="Simplified Arabic" w:hAnsi="Simplified Arabic" w:cs="Simplified Arabic"/>
          <w:sz w:val="24"/>
          <w:szCs w:val="24"/>
        </w:rPr>
        <w:t>.Korat,O.&amp;</w:t>
      </w:r>
      <w:proofErr w:type="spellStart"/>
      <w:r w:rsidRPr="002C4757">
        <w:rPr>
          <w:rFonts w:ascii="Simplified Arabic" w:hAnsi="Simplified Arabic" w:cs="Simplified Arabic"/>
          <w:sz w:val="24"/>
          <w:szCs w:val="24"/>
        </w:rPr>
        <w:t>Shamir,A</w:t>
      </w:r>
      <w:proofErr w:type="spellEnd"/>
      <w:r w:rsidRPr="002C4757">
        <w:rPr>
          <w:rFonts w:ascii="Simplified Arabic" w:hAnsi="Simplified Arabic" w:cs="Simplified Arabic"/>
          <w:sz w:val="24"/>
          <w:szCs w:val="24"/>
        </w:rPr>
        <w:t>.(2008):The educational electronic books as a tool for supporting children's emergent in low versus middle SES groups , computer's &amp;Education ,50,110-12</w:t>
      </w:r>
      <w:r w:rsidRPr="002C4757">
        <w:rPr>
          <w:rFonts w:ascii="Simplified Arabic" w:hAnsi="Simplified Arabic" w:cs="Simplified Arabic"/>
          <w:sz w:val="24"/>
          <w:szCs w:val="24"/>
          <w:lang w:bidi="ar-EG"/>
        </w:rPr>
        <w:t>4</w:t>
      </w:r>
    </w:p>
    <w:p w14:paraId="7AF785E8" w14:textId="77777777" w:rsidR="002F103A" w:rsidRPr="002C4757" w:rsidRDefault="002F103A" w:rsidP="002C4757">
      <w:pPr>
        <w:pStyle w:val="ListParagraph"/>
        <w:numPr>
          <w:ilvl w:val="0"/>
          <w:numId w:val="21"/>
        </w:numPr>
        <w:tabs>
          <w:tab w:val="right" w:pos="424"/>
          <w:tab w:val="left" w:pos="1076"/>
        </w:tabs>
        <w:bidi w:val="0"/>
        <w:spacing w:after="0" w:line="240" w:lineRule="auto"/>
        <w:ind w:left="57" w:firstLine="0"/>
        <w:jc w:val="both"/>
        <w:rPr>
          <w:rFonts w:ascii="Simplified Arabic" w:hAnsi="Simplified Arabic" w:cs="Simplified Arabic"/>
          <w:sz w:val="24"/>
          <w:szCs w:val="24"/>
        </w:rPr>
      </w:pPr>
      <w:proofErr w:type="spellStart"/>
      <w:proofErr w:type="gramStart"/>
      <w:r w:rsidRPr="002C4757">
        <w:rPr>
          <w:rFonts w:ascii="Simplified Arabic" w:hAnsi="Simplified Arabic" w:cs="Simplified Arabic"/>
          <w:sz w:val="24"/>
          <w:szCs w:val="24"/>
        </w:rPr>
        <w:t>Mckenna,M</w:t>
      </w:r>
      <w:proofErr w:type="gramEnd"/>
      <w:r w:rsidRPr="002C4757">
        <w:rPr>
          <w:rFonts w:ascii="Simplified Arabic" w:hAnsi="Simplified Arabic" w:cs="Simplified Arabic"/>
          <w:sz w:val="24"/>
          <w:szCs w:val="24"/>
        </w:rPr>
        <w:t>,&amp;Zucker</w:t>
      </w:r>
      <w:proofErr w:type="spellEnd"/>
      <w:r w:rsidRPr="002C4757">
        <w:rPr>
          <w:rFonts w:ascii="Simplified Arabic" w:hAnsi="Simplified Arabic" w:cs="Simplified Arabic"/>
          <w:sz w:val="24"/>
          <w:szCs w:val="24"/>
        </w:rPr>
        <w:t xml:space="preserve"> .T(2009)Use of electronic storybook in Reading instruction In Abuses &amp; Neumann (EDS).Multimedia and Literacy development (254- 272).New York .Ron  ledge.</w:t>
      </w:r>
    </w:p>
    <w:p w14:paraId="04D901B5" w14:textId="77777777" w:rsidR="002F103A" w:rsidRPr="002C4757" w:rsidRDefault="002F103A" w:rsidP="002C4757">
      <w:pPr>
        <w:pStyle w:val="ListParagraph"/>
        <w:numPr>
          <w:ilvl w:val="0"/>
          <w:numId w:val="21"/>
        </w:numPr>
        <w:tabs>
          <w:tab w:val="right" w:pos="424"/>
          <w:tab w:val="left" w:pos="1076"/>
        </w:tabs>
        <w:bidi w:val="0"/>
        <w:spacing w:after="0" w:line="240" w:lineRule="auto"/>
        <w:ind w:left="57" w:firstLine="0"/>
        <w:jc w:val="both"/>
        <w:rPr>
          <w:rFonts w:ascii="Simplified Arabic" w:hAnsi="Simplified Arabic" w:cs="Simplified Arabic"/>
          <w:sz w:val="24"/>
          <w:szCs w:val="24"/>
          <w:rtl/>
        </w:rPr>
      </w:pPr>
      <w:r w:rsidRPr="002C4757">
        <w:rPr>
          <w:rFonts w:ascii="Simplified Arabic" w:hAnsi="Simplified Arabic" w:cs="Simplified Arabic"/>
          <w:sz w:val="24"/>
          <w:szCs w:val="24"/>
        </w:rPr>
        <w:t xml:space="preserve">. </w:t>
      </w:r>
      <w:proofErr w:type="spellStart"/>
      <w:r w:rsidRPr="002C4757">
        <w:rPr>
          <w:rFonts w:ascii="Simplified Arabic" w:hAnsi="Simplified Arabic" w:cs="Simplified Arabic"/>
          <w:sz w:val="24"/>
          <w:szCs w:val="24"/>
        </w:rPr>
        <w:t>Ruey-</w:t>
      </w:r>
      <w:proofErr w:type="gramStart"/>
      <w:r w:rsidRPr="002C4757">
        <w:rPr>
          <w:rFonts w:ascii="Simplified Arabic" w:hAnsi="Simplified Arabic" w:cs="Simplified Arabic"/>
          <w:sz w:val="24"/>
          <w:szCs w:val="24"/>
        </w:rPr>
        <w:t>shiangshaw</w:t>
      </w:r>
      <w:proofErr w:type="spellEnd"/>
      <w:r w:rsidRPr="002C4757">
        <w:rPr>
          <w:rFonts w:ascii="Simplified Arabic" w:hAnsi="Simplified Arabic" w:cs="Simplified Arabic"/>
          <w:sz w:val="24"/>
          <w:szCs w:val="24"/>
        </w:rPr>
        <w:t>(</w:t>
      </w:r>
      <w:proofErr w:type="gramEnd"/>
      <w:r w:rsidRPr="002C4757">
        <w:rPr>
          <w:rFonts w:ascii="Simplified Arabic" w:hAnsi="Simplified Arabic" w:cs="Simplified Arabic"/>
          <w:sz w:val="24"/>
          <w:szCs w:val="24"/>
        </w:rPr>
        <w:t>2010):.</w:t>
      </w:r>
      <w:proofErr w:type="spellStart"/>
      <w:r w:rsidRPr="002C4757">
        <w:rPr>
          <w:rFonts w:ascii="Simplified Arabic" w:hAnsi="Simplified Arabic" w:cs="Simplified Arabic"/>
          <w:sz w:val="24"/>
          <w:szCs w:val="24"/>
        </w:rPr>
        <w:t>Astudy</w:t>
      </w:r>
      <w:proofErr w:type="spellEnd"/>
      <w:r w:rsidRPr="002C4757">
        <w:rPr>
          <w:rFonts w:ascii="Simplified Arabic" w:hAnsi="Simplified Arabic" w:cs="Simplified Arabic"/>
          <w:sz w:val="24"/>
          <w:szCs w:val="24"/>
        </w:rPr>
        <w:t xml:space="preserve"> of learning performance of </w:t>
      </w:r>
      <w:proofErr w:type="spellStart"/>
      <w:r w:rsidRPr="002C4757">
        <w:rPr>
          <w:rFonts w:ascii="Simplified Arabic" w:hAnsi="Simplified Arabic" w:cs="Simplified Arabic"/>
          <w:sz w:val="24"/>
          <w:szCs w:val="24"/>
        </w:rPr>
        <w:t>e_Learning</w:t>
      </w:r>
      <w:proofErr w:type="spellEnd"/>
      <w:r w:rsidRPr="002C4757">
        <w:rPr>
          <w:rFonts w:ascii="Simplified Arabic" w:hAnsi="Simplified Arabic" w:cs="Simplified Arabic"/>
          <w:sz w:val="24"/>
          <w:szCs w:val="24"/>
        </w:rPr>
        <w:t xml:space="preserve"> materials with knowledge maps ,r54,issue1,p253-264.</w:t>
      </w:r>
    </w:p>
    <w:p w14:paraId="142329F0" w14:textId="77777777" w:rsidR="002F103A" w:rsidRPr="0087147F" w:rsidRDefault="002F103A" w:rsidP="002C4757">
      <w:pPr>
        <w:bidi w:val="0"/>
        <w:jc w:val="both"/>
        <w:rPr>
          <w:rFonts w:ascii="Arial" w:hAnsi="Arial"/>
          <w:sz w:val="16"/>
          <w:szCs w:val="16"/>
          <w:rtl/>
          <w:lang w:bidi="ar-EG"/>
        </w:rPr>
      </w:pPr>
      <w:r>
        <w:rPr>
          <w:rFonts w:ascii="Arial" w:hAnsi="Arial"/>
          <w:sz w:val="18"/>
          <w:szCs w:val="18"/>
          <w:rtl/>
          <w:lang w:bidi="ar-EG"/>
        </w:rPr>
        <w:br w:type="page"/>
      </w:r>
    </w:p>
    <w:p w14:paraId="240CA3F9" w14:textId="77777777" w:rsidR="002F103A" w:rsidRPr="00E82CB9" w:rsidRDefault="002F103A" w:rsidP="002C4757">
      <w:pPr>
        <w:tabs>
          <w:tab w:val="left" w:pos="5906"/>
        </w:tabs>
        <w:bidi w:val="0"/>
        <w:spacing w:after="0" w:line="240" w:lineRule="auto"/>
        <w:ind w:firstLine="340"/>
        <w:jc w:val="center"/>
        <w:rPr>
          <w:rFonts w:ascii="Times New Roman" w:hAnsi="Times New Roman" w:cs="Times New Roman"/>
          <w:b/>
          <w:bCs/>
          <w:sz w:val="18"/>
          <w:szCs w:val="18"/>
          <w:rtl/>
          <w:lang w:bidi="ar-EG"/>
        </w:rPr>
      </w:pPr>
      <w:r w:rsidRPr="00E82CB9">
        <w:rPr>
          <w:rFonts w:ascii="Times New Roman" w:hAnsi="Times New Roman" w:cs="Times New Roman"/>
          <w:b/>
          <w:bCs/>
          <w:sz w:val="18"/>
          <w:szCs w:val="18"/>
        </w:rPr>
        <w:t>Summary of the Study</w:t>
      </w:r>
    </w:p>
    <w:p w14:paraId="13FB3B63" w14:textId="77777777" w:rsidR="002F103A" w:rsidRPr="00E82CB9" w:rsidRDefault="002F103A" w:rsidP="002C4757">
      <w:pPr>
        <w:tabs>
          <w:tab w:val="left" w:pos="5906"/>
        </w:tabs>
        <w:bidi w:val="0"/>
        <w:spacing w:after="0" w:line="240" w:lineRule="auto"/>
        <w:ind w:firstLine="340"/>
        <w:jc w:val="lowKashida"/>
        <w:rPr>
          <w:rFonts w:ascii="Times New Roman" w:hAnsi="Times New Roman" w:cs="Times New Roman"/>
          <w:sz w:val="18"/>
          <w:szCs w:val="18"/>
          <w:rtl/>
        </w:rPr>
      </w:pPr>
      <w:r w:rsidRPr="00E82CB9">
        <w:rPr>
          <w:rFonts w:ascii="Times New Roman" w:hAnsi="Times New Roman" w:cs="Times New Roman"/>
          <w:sz w:val="18"/>
          <w:szCs w:val="18"/>
        </w:rPr>
        <w:t>The scientific change that characterized the current era in the informational field and development of informatics and the implications of that progress in all branches of knowledge, imposed new variables affected all aspects of life, and changed a lot of patterns and styles, which must respond to the community.</w:t>
      </w:r>
    </w:p>
    <w:p w14:paraId="2821F3B9" w14:textId="77777777" w:rsidR="002F103A" w:rsidRPr="00E82CB9" w:rsidRDefault="002F103A" w:rsidP="002C4757">
      <w:pPr>
        <w:tabs>
          <w:tab w:val="left" w:pos="5906"/>
        </w:tabs>
        <w:bidi w:val="0"/>
        <w:spacing w:after="0" w:line="240" w:lineRule="auto"/>
        <w:ind w:firstLine="340"/>
        <w:jc w:val="lowKashida"/>
        <w:rPr>
          <w:rFonts w:ascii="Times New Roman" w:hAnsi="Times New Roman" w:cs="Times New Roman"/>
          <w:sz w:val="18"/>
          <w:szCs w:val="18"/>
          <w:rtl/>
        </w:rPr>
      </w:pPr>
      <w:r w:rsidRPr="00E82CB9">
        <w:rPr>
          <w:rFonts w:ascii="Times New Roman" w:hAnsi="Times New Roman" w:cs="Times New Roman"/>
          <w:sz w:val="18"/>
          <w:szCs w:val="18"/>
        </w:rPr>
        <w:t>The future requires persons with multiple capabilities and skills to be able to communicate with others and required high ability in information analysis and dissemination of technical culture that help to create an electronic society being able to cope with developments in the information age.</w:t>
      </w:r>
    </w:p>
    <w:p w14:paraId="398FC0DF" w14:textId="77777777" w:rsidR="002F103A" w:rsidRPr="00E82CB9" w:rsidRDefault="002F103A" w:rsidP="002C4757">
      <w:pPr>
        <w:tabs>
          <w:tab w:val="left" w:pos="5906"/>
        </w:tabs>
        <w:bidi w:val="0"/>
        <w:spacing w:after="0" w:line="240" w:lineRule="auto"/>
        <w:ind w:firstLine="340"/>
        <w:jc w:val="lowKashida"/>
        <w:rPr>
          <w:rFonts w:ascii="Times New Roman" w:hAnsi="Times New Roman" w:cs="Times New Roman"/>
          <w:sz w:val="18"/>
          <w:szCs w:val="18"/>
          <w:rtl/>
        </w:rPr>
      </w:pPr>
      <w:r w:rsidRPr="00E82CB9">
        <w:rPr>
          <w:rFonts w:ascii="Times New Roman" w:hAnsi="Times New Roman" w:cs="Times New Roman"/>
          <w:sz w:val="18"/>
          <w:szCs w:val="18"/>
        </w:rPr>
        <w:t>E-learning is the most important application of information and communication revolution in the field of education. The aim of e-learning is to provide multiple and varied sources of information and the most important of these sources are electronic educational materials, which are an essential part of the e-learning environment, and increase the efficiency of the learning process, so the researcher focused on the electronic educational materials. Therefore, there are things that must be considered when designing and producing electronic educational materials, including:-</w:t>
      </w:r>
    </w:p>
    <w:p w14:paraId="5AE6FB7C" w14:textId="77777777" w:rsidR="002F103A" w:rsidRPr="00E82CB9" w:rsidRDefault="002F103A" w:rsidP="002C4757">
      <w:pPr>
        <w:numPr>
          <w:ilvl w:val="0"/>
          <w:numId w:val="24"/>
        </w:numPr>
        <w:bidi w:val="0"/>
        <w:spacing w:after="0" w:line="240" w:lineRule="auto"/>
        <w:ind w:left="499" w:hanging="357"/>
        <w:jc w:val="lowKashida"/>
        <w:outlineLvl w:val="0"/>
        <w:rPr>
          <w:rFonts w:ascii="Times New Roman" w:hAnsi="Times New Roman" w:cs="Times New Roman"/>
          <w:sz w:val="18"/>
          <w:szCs w:val="18"/>
        </w:rPr>
      </w:pPr>
      <w:r w:rsidRPr="00E82CB9">
        <w:rPr>
          <w:rFonts w:ascii="Times New Roman" w:hAnsi="Times New Roman" w:cs="Times New Roman"/>
          <w:sz w:val="18"/>
          <w:szCs w:val="18"/>
        </w:rPr>
        <w:t xml:space="preserve">Taking into account the characteristics of the learners. </w:t>
      </w:r>
    </w:p>
    <w:p w14:paraId="6A4AA108" w14:textId="77777777" w:rsidR="002F103A" w:rsidRPr="00E82CB9" w:rsidRDefault="002F103A" w:rsidP="002C4757">
      <w:pPr>
        <w:numPr>
          <w:ilvl w:val="0"/>
          <w:numId w:val="24"/>
        </w:numPr>
        <w:bidi w:val="0"/>
        <w:spacing w:after="0" w:line="240" w:lineRule="auto"/>
        <w:ind w:left="499" w:hanging="357"/>
        <w:jc w:val="lowKashida"/>
        <w:outlineLvl w:val="0"/>
        <w:rPr>
          <w:rFonts w:ascii="Times New Roman" w:hAnsi="Times New Roman" w:cs="Times New Roman"/>
          <w:sz w:val="18"/>
          <w:szCs w:val="18"/>
        </w:rPr>
      </w:pPr>
      <w:r w:rsidRPr="00E82CB9">
        <w:rPr>
          <w:rFonts w:ascii="Times New Roman" w:hAnsi="Times New Roman" w:cs="Times New Roman"/>
          <w:sz w:val="18"/>
          <w:szCs w:val="18"/>
        </w:rPr>
        <w:t xml:space="preserve">Taking into account the age of the learners. </w:t>
      </w:r>
    </w:p>
    <w:p w14:paraId="4C1099B4" w14:textId="77777777" w:rsidR="002F103A" w:rsidRPr="00E82CB9" w:rsidRDefault="002F103A" w:rsidP="002C4757">
      <w:pPr>
        <w:numPr>
          <w:ilvl w:val="0"/>
          <w:numId w:val="24"/>
        </w:numPr>
        <w:bidi w:val="0"/>
        <w:spacing w:after="0" w:line="240" w:lineRule="auto"/>
        <w:ind w:left="499" w:hanging="357"/>
        <w:jc w:val="lowKashida"/>
        <w:outlineLvl w:val="0"/>
        <w:rPr>
          <w:rFonts w:ascii="Times New Roman" w:hAnsi="Times New Roman" w:cs="Times New Roman"/>
          <w:sz w:val="18"/>
          <w:szCs w:val="18"/>
          <w:rtl/>
        </w:rPr>
      </w:pPr>
      <w:r w:rsidRPr="00E82CB9">
        <w:rPr>
          <w:rFonts w:ascii="Times New Roman" w:hAnsi="Times New Roman" w:cs="Times New Roman"/>
          <w:sz w:val="18"/>
          <w:szCs w:val="18"/>
        </w:rPr>
        <w:t xml:space="preserve"> To what extent the design and production of electronic educational materials are suitable for the purpose of them.</w:t>
      </w:r>
    </w:p>
    <w:p w14:paraId="33E57A83" w14:textId="77777777" w:rsidR="002F103A" w:rsidRPr="00E82CB9" w:rsidRDefault="002F103A" w:rsidP="002C4757">
      <w:pPr>
        <w:tabs>
          <w:tab w:val="left" w:pos="5906"/>
        </w:tabs>
        <w:bidi w:val="0"/>
        <w:spacing w:after="0" w:line="240" w:lineRule="auto"/>
        <w:ind w:firstLine="340"/>
        <w:jc w:val="lowKashida"/>
        <w:rPr>
          <w:rFonts w:ascii="Times New Roman" w:hAnsi="Times New Roman" w:cs="Times New Roman"/>
          <w:sz w:val="18"/>
          <w:szCs w:val="18"/>
        </w:rPr>
      </w:pPr>
      <w:r w:rsidRPr="00E82CB9">
        <w:rPr>
          <w:rFonts w:ascii="Times New Roman" w:hAnsi="Times New Roman" w:cs="Times New Roman"/>
          <w:sz w:val="18"/>
          <w:szCs w:val="18"/>
        </w:rPr>
        <w:t>The kindergarten stage is considered fertile phase of learning, it is a formative period by which the various talents of the child are discovered. It is the fundamental basis for raising the child Thus, the researcher focused on this stage rather than the other stages.</w:t>
      </w:r>
    </w:p>
    <w:p w14:paraId="0599D18E" w14:textId="77777777" w:rsidR="002F103A" w:rsidRPr="00E82CB9" w:rsidRDefault="002F103A" w:rsidP="002C4757">
      <w:pPr>
        <w:tabs>
          <w:tab w:val="left" w:pos="5906"/>
        </w:tabs>
        <w:bidi w:val="0"/>
        <w:spacing w:after="0" w:line="240" w:lineRule="auto"/>
        <w:jc w:val="lowKashida"/>
        <w:rPr>
          <w:rFonts w:ascii="Times New Roman" w:hAnsi="Times New Roman" w:cs="Times New Roman"/>
          <w:b/>
          <w:bCs/>
          <w:sz w:val="18"/>
          <w:szCs w:val="18"/>
          <w:rtl/>
        </w:rPr>
      </w:pPr>
      <w:r w:rsidRPr="00E82CB9">
        <w:rPr>
          <w:rFonts w:ascii="Times New Roman" w:hAnsi="Times New Roman" w:cs="Times New Roman"/>
          <w:b/>
          <w:bCs/>
          <w:sz w:val="18"/>
          <w:szCs w:val="18"/>
        </w:rPr>
        <w:t>The Problem of the Study</w:t>
      </w:r>
    </w:p>
    <w:p w14:paraId="7908DF84" w14:textId="77777777" w:rsidR="002F103A" w:rsidRPr="00E82CB9" w:rsidRDefault="002F103A" w:rsidP="002C4757">
      <w:pPr>
        <w:tabs>
          <w:tab w:val="left" w:pos="5906"/>
        </w:tabs>
        <w:bidi w:val="0"/>
        <w:spacing w:after="0" w:line="240" w:lineRule="auto"/>
        <w:ind w:firstLine="340"/>
        <w:jc w:val="lowKashida"/>
        <w:rPr>
          <w:rFonts w:ascii="Times New Roman" w:hAnsi="Times New Roman" w:cs="Times New Roman"/>
          <w:sz w:val="18"/>
          <w:szCs w:val="18"/>
          <w:rtl/>
        </w:rPr>
      </w:pPr>
      <w:r w:rsidRPr="00E82CB9">
        <w:rPr>
          <w:rFonts w:ascii="Times New Roman" w:hAnsi="Times New Roman" w:cs="Times New Roman"/>
          <w:sz w:val="18"/>
          <w:szCs w:val="18"/>
        </w:rPr>
        <w:t>The research problem lies in the lack of unified standards for the design and production of electronic learning materials for kindergarten; in addition the institutions which produced such materials are not accurate with the required standards for the validity of the right product that is necessary for this stage. Thus, current research seeks to prepare a list of criteria for the design and production of electronic educational materials for Kindergarten children, and answer the main question as follows:-</w:t>
      </w:r>
    </w:p>
    <w:p w14:paraId="6473CE3A" w14:textId="77777777" w:rsidR="002F103A" w:rsidRPr="00E82CB9" w:rsidRDefault="002F103A" w:rsidP="002C4757">
      <w:pPr>
        <w:tabs>
          <w:tab w:val="left" w:pos="5906"/>
        </w:tabs>
        <w:bidi w:val="0"/>
        <w:spacing w:after="0" w:line="240" w:lineRule="auto"/>
        <w:ind w:firstLine="340"/>
        <w:jc w:val="center"/>
        <w:rPr>
          <w:rFonts w:ascii="Times New Roman" w:hAnsi="Times New Roman" w:cs="Times New Roman"/>
          <w:b/>
          <w:bCs/>
          <w:i/>
          <w:iCs/>
          <w:sz w:val="18"/>
          <w:szCs w:val="18"/>
        </w:rPr>
      </w:pPr>
      <w:r w:rsidRPr="00E82CB9">
        <w:rPr>
          <w:rFonts w:ascii="Times New Roman" w:hAnsi="Times New Roman" w:cs="Times New Roman"/>
          <w:b/>
          <w:bCs/>
          <w:i/>
          <w:iCs/>
          <w:sz w:val="18"/>
          <w:szCs w:val="18"/>
        </w:rPr>
        <w:t>What are the criteria for designing and producing the electronic educational materials for kindergarten stage?</w:t>
      </w:r>
    </w:p>
    <w:p w14:paraId="49BB69E7" w14:textId="77777777" w:rsidR="002F103A" w:rsidRPr="00E82CB9" w:rsidRDefault="002F103A" w:rsidP="002C4757">
      <w:pPr>
        <w:tabs>
          <w:tab w:val="left" w:pos="5906"/>
        </w:tabs>
        <w:bidi w:val="0"/>
        <w:spacing w:after="0" w:line="240" w:lineRule="auto"/>
        <w:ind w:firstLine="340"/>
        <w:jc w:val="lowKashida"/>
        <w:rPr>
          <w:rFonts w:ascii="Times New Roman" w:hAnsi="Times New Roman" w:cs="Times New Roman"/>
          <w:sz w:val="18"/>
          <w:szCs w:val="18"/>
          <w:u w:val="single"/>
          <w:rtl/>
        </w:rPr>
      </w:pPr>
      <w:r w:rsidRPr="00E82CB9">
        <w:rPr>
          <w:rFonts w:ascii="Times New Roman" w:hAnsi="Times New Roman" w:cs="Times New Roman"/>
          <w:sz w:val="18"/>
          <w:szCs w:val="18"/>
          <w:u w:val="single"/>
        </w:rPr>
        <w:t>The main question has the following sub-question:-</w:t>
      </w:r>
    </w:p>
    <w:p w14:paraId="35DA8CCC" w14:textId="77777777" w:rsidR="002F103A" w:rsidRPr="00E82CB9" w:rsidRDefault="002F103A" w:rsidP="002C4757">
      <w:pPr>
        <w:numPr>
          <w:ilvl w:val="0"/>
          <w:numId w:val="22"/>
        </w:numPr>
        <w:tabs>
          <w:tab w:val="num" w:pos="360"/>
        </w:tabs>
        <w:bidi w:val="0"/>
        <w:spacing w:after="0" w:line="240" w:lineRule="auto"/>
        <w:jc w:val="both"/>
        <w:rPr>
          <w:rFonts w:ascii="Times New Roman" w:hAnsi="Times New Roman" w:cs="Times New Roman"/>
          <w:sz w:val="18"/>
          <w:szCs w:val="18"/>
        </w:rPr>
      </w:pPr>
      <w:r w:rsidRPr="00E82CB9">
        <w:rPr>
          <w:rFonts w:ascii="Times New Roman" w:hAnsi="Times New Roman" w:cs="Times New Roman"/>
          <w:sz w:val="18"/>
          <w:szCs w:val="18"/>
        </w:rPr>
        <w:t xml:space="preserve">What are the qualities and characteristics that must be available in the design and production of electronic learning materials? </w:t>
      </w:r>
    </w:p>
    <w:p w14:paraId="1C584BB3" w14:textId="77777777" w:rsidR="002F103A" w:rsidRPr="00E82CB9" w:rsidRDefault="002F103A" w:rsidP="002C4757">
      <w:pPr>
        <w:numPr>
          <w:ilvl w:val="0"/>
          <w:numId w:val="22"/>
        </w:numPr>
        <w:tabs>
          <w:tab w:val="num" w:pos="360"/>
        </w:tabs>
        <w:bidi w:val="0"/>
        <w:spacing w:after="0" w:line="240" w:lineRule="auto"/>
        <w:jc w:val="both"/>
        <w:rPr>
          <w:rFonts w:ascii="Times New Roman" w:hAnsi="Times New Roman" w:cs="Times New Roman"/>
          <w:sz w:val="18"/>
          <w:szCs w:val="18"/>
        </w:rPr>
      </w:pPr>
      <w:r w:rsidRPr="00E82CB9">
        <w:rPr>
          <w:rFonts w:ascii="Times New Roman" w:hAnsi="Times New Roman" w:cs="Times New Roman"/>
          <w:sz w:val="18"/>
          <w:szCs w:val="18"/>
        </w:rPr>
        <w:t xml:space="preserve">What's the form of the list of the proposed design and production of electronic educational materials standards? </w:t>
      </w:r>
    </w:p>
    <w:p w14:paraId="025CC07D" w14:textId="77777777" w:rsidR="002F103A" w:rsidRPr="00E82CB9" w:rsidRDefault="002F103A" w:rsidP="002C4757">
      <w:pPr>
        <w:numPr>
          <w:ilvl w:val="0"/>
          <w:numId w:val="22"/>
        </w:numPr>
        <w:tabs>
          <w:tab w:val="num" w:pos="360"/>
        </w:tabs>
        <w:bidi w:val="0"/>
        <w:spacing w:after="0" w:line="240" w:lineRule="auto"/>
        <w:jc w:val="both"/>
        <w:rPr>
          <w:rFonts w:ascii="Times New Roman" w:hAnsi="Times New Roman" w:cs="Times New Roman"/>
          <w:sz w:val="18"/>
          <w:szCs w:val="18"/>
        </w:rPr>
      </w:pPr>
      <w:r w:rsidRPr="00E82CB9">
        <w:rPr>
          <w:rFonts w:ascii="Times New Roman" w:hAnsi="Times New Roman" w:cs="Times New Roman"/>
          <w:sz w:val="18"/>
          <w:szCs w:val="18"/>
        </w:rPr>
        <w:t>What are the standards required for the design and production of electronic educational materials?</w:t>
      </w:r>
    </w:p>
    <w:p w14:paraId="3B512033" w14:textId="77777777" w:rsidR="002F103A" w:rsidRPr="00E82CB9" w:rsidRDefault="002F103A" w:rsidP="002C4757">
      <w:pPr>
        <w:tabs>
          <w:tab w:val="left" w:pos="5906"/>
        </w:tabs>
        <w:bidi w:val="0"/>
        <w:spacing w:after="0" w:line="240" w:lineRule="auto"/>
        <w:jc w:val="lowKashida"/>
        <w:rPr>
          <w:rFonts w:ascii="Times New Roman" w:hAnsi="Times New Roman" w:cs="Times New Roman"/>
          <w:b/>
          <w:bCs/>
          <w:sz w:val="18"/>
          <w:szCs w:val="18"/>
        </w:rPr>
      </w:pPr>
      <w:r w:rsidRPr="00E82CB9">
        <w:rPr>
          <w:rFonts w:ascii="Times New Roman" w:hAnsi="Times New Roman" w:cs="Times New Roman"/>
          <w:b/>
          <w:bCs/>
          <w:sz w:val="18"/>
          <w:szCs w:val="18"/>
        </w:rPr>
        <w:t>Objectives of the Study</w:t>
      </w:r>
    </w:p>
    <w:p w14:paraId="324D257D" w14:textId="77777777" w:rsidR="002F103A" w:rsidRPr="00E82CB9" w:rsidRDefault="002F103A" w:rsidP="002C4757">
      <w:pPr>
        <w:numPr>
          <w:ilvl w:val="0"/>
          <w:numId w:val="25"/>
        </w:numPr>
        <w:bidi w:val="0"/>
        <w:spacing w:after="0" w:line="240" w:lineRule="auto"/>
        <w:jc w:val="both"/>
        <w:rPr>
          <w:rFonts w:ascii="Times New Roman" w:hAnsi="Times New Roman" w:cs="Times New Roman"/>
          <w:sz w:val="18"/>
          <w:szCs w:val="18"/>
        </w:rPr>
      </w:pPr>
      <w:r w:rsidRPr="00E82CB9">
        <w:rPr>
          <w:rFonts w:ascii="Times New Roman" w:hAnsi="Times New Roman" w:cs="Times New Roman"/>
          <w:sz w:val="18"/>
          <w:szCs w:val="18"/>
        </w:rPr>
        <w:t xml:space="preserve">Recognize the reality of the design and production of electronic educational materials in kindergarten standards. </w:t>
      </w:r>
    </w:p>
    <w:p w14:paraId="54A3F889" w14:textId="77777777" w:rsidR="002F103A" w:rsidRPr="00E82CB9" w:rsidRDefault="002F103A" w:rsidP="002C4757">
      <w:pPr>
        <w:numPr>
          <w:ilvl w:val="0"/>
          <w:numId w:val="25"/>
        </w:numPr>
        <w:tabs>
          <w:tab w:val="num" w:pos="360"/>
        </w:tabs>
        <w:bidi w:val="0"/>
        <w:spacing w:after="0" w:line="240" w:lineRule="auto"/>
        <w:jc w:val="both"/>
        <w:rPr>
          <w:rFonts w:ascii="Times New Roman" w:hAnsi="Times New Roman" w:cs="Times New Roman"/>
          <w:sz w:val="18"/>
          <w:szCs w:val="18"/>
        </w:rPr>
      </w:pPr>
      <w:r w:rsidRPr="00E82CB9">
        <w:rPr>
          <w:rFonts w:ascii="Times New Roman" w:hAnsi="Times New Roman" w:cs="Times New Roman"/>
          <w:sz w:val="18"/>
          <w:szCs w:val="18"/>
        </w:rPr>
        <w:t xml:space="preserve">Determine the standards of design and production of electronic educational materials for the kindergarten stage. </w:t>
      </w:r>
    </w:p>
    <w:p w14:paraId="31828E97" w14:textId="77777777" w:rsidR="002F103A" w:rsidRPr="00E82CB9" w:rsidRDefault="002F103A" w:rsidP="002C4757">
      <w:pPr>
        <w:numPr>
          <w:ilvl w:val="0"/>
          <w:numId w:val="25"/>
        </w:numPr>
        <w:tabs>
          <w:tab w:val="num" w:pos="360"/>
        </w:tabs>
        <w:bidi w:val="0"/>
        <w:spacing w:after="0" w:line="240" w:lineRule="auto"/>
        <w:jc w:val="both"/>
        <w:rPr>
          <w:rFonts w:ascii="Times New Roman" w:hAnsi="Times New Roman" w:cs="Times New Roman"/>
          <w:sz w:val="18"/>
          <w:szCs w:val="18"/>
        </w:rPr>
      </w:pPr>
      <w:r w:rsidRPr="00E82CB9">
        <w:rPr>
          <w:rFonts w:ascii="Times New Roman" w:hAnsi="Times New Roman" w:cs="Times New Roman"/>
          <w:sz w:val="18"/>
          <w:szCs w:val="18"/>
        </w:rPr>
        <w:t xml:space="preserve">Producing a proposed model of electronic educational materials produced in the light of these criteria. </w:t>
      </w:r>
    </w:p>
    <w:p w14:paraId="78A50321" w14:textId="77777777" w:rsidR="002F103A" w:rsidRPr="00E82CB9" w:rsidRDefault="002F103A" w:rsidP="002C4757">
      <w:pPr>
        <w:tabs>
          <w:tab w:val="left" w:pos="5906"/>
        </w:tabs>
        <w:bidi w:val="0"/>
        <w:spacing w:after="0" w:line="240" w:lineRule="auto"/>
        <w:jc w:val="lowKashida"/>
        <w:rPr>
          <w:rFonts w:ascii="Times New Roman" w:hAnsi="Times New Roman" w:cs="Times New Roman"/>
          <w:b/>
          <w:bCs/>
          <w:sz w:val="18"/>
          <w:szCs w:val="18"/>
        </w:rPr>
      </w:pPr>
      <w:r w:rsidRPr="00E82CB9">
        <w:rPr>
          <w:rFonts w:ascii="Times New Roman" w:hAnsi="Times New Roman" w:cs="Times New Roman"/>
          <w:b/>
          <w:bCs/>
          <w:sz w:val="18"/>
          <w:szCs w:val="18"/>
        </w:rPr>
        <w:t xml:space="preserve">Significance of the Study </w:t>
      </w:r>
    </w:p>
    <w:p w14:paraId="6D7605BE" w14:textId="77777777" w:rsidR="002F103A" w:rsidRPr="00E82CB9" w:rsidRDefault="002F103A" w:rsidP="002C4757">
      <w:pPr>
        <w:numPr>
          <w:ilvl w:val="0"/>
          <w:numId w:val="26"/>
        </w:numPr>
        <w:bidi w:val="0"/>
        <w:spacing w:after="0" w:line="240" w:lineRule="auto"/>
        <w:jc w:val="both"/>
        <w:rPr>
          <w:rFonts w:ascii="Times New Roman" w:hAnsi="Times New Roman" w:cs="Times New Roman"/>
          <w:sz w:val="18"/>
          <w:szCs w:val="18"/>
        </w:rPr>
      </w:pPr>
      <w:r w:rsidRPr="00E82CB9">
        <w:rPr>
          <w:rFonts w:ascii="Times New Roman" w:hAnsi="Times New Roman" w:cs="Times New Roman"/>
          <w:sz w:val="18"/>
          <w:szCs w:val="18"/>
        </w:rPr>
        <w:t>Develop a proposal for the design and production standards of the electronic educational materials for kindergarten.</w:t>
      </w:r>
    </w:p>
    <w:p w14:paraId="63C7347F" w14:textId="77777777" w:rsidR="002F103A" w:rsidRPr="00E82CB9" w:rsidRDefault="002F103A" w:rsidP="002C4757">
      <w:pPr>
        <w:numPr>
          <w:ilvl w:val="0"/>
          <w:numId w:val="26"/>
        </w:numPr>
        <w:bidi w:val="0"/>
        <w:spacing w:after="0" w:line="240" w:lineRule="auto"/>
        <w:jc w:val="both"/>
        <w:rPr>
          <w:rFonts w:ascii="Times New Roman" w:hAnsi="Times New Roman" w:cs="Times New Roman"/>
          <w:sz w:val="18"/>
          <w:szCs w:val="18"/>
          <w:rtl/>
        </w:rPr>
      </w:pPr>
      <w:r w:rsidRPr="00E82CB9">
        <w:rPr>
          <w:rFonts w:ascii="Times New Roman" w:hAnsi="Times New Roman" w:cs="Times New Roman"/>
          <w:sz w:val="18"/>
          <w:szCs w:val="18"/>
        </w:rPr>
        <w:lastRenderedPageBreak/>
        <w:t>Provide the educational technology specialist and kindergarten teachers with a list of criteria that qualify them for the design and production of electronic learning materials for kindergarten.</w:t>
      </w:r>
    </w:p>
    <w:p w14:paraId="6C35CA52" w14:textId="77777777" w:rsidR="002F103A" w:rsidRPr="00E82CB9" w:rsidRDefault="002F103A" w:rsidP="002C4757">
      <w:pPr>
        <w:tabs>
          <w:tab w:val="left" w:pos="5906"/>
        </w:tabs>
        <w:bidi w:val="0"/>
        <w:spacing w:after="0" w:line="240" w:lineRule="auto"/>
        <w:jc w:val="lowKashida"/>
        <w:rPr>
          <w:rFonts w:ascii="Times New Roman" w:hAnsi="Times New Roman" w:cs="Times New Roman"/>
          <w:b/>
          <w:bCs/>
          <w:sz w:val="18"/>
          <w:szCs w:val="18"/>
        </w:rPr>
      </w:pPr>
      <w:r w:rsidRPr="00E82CB9">
        <w:rPr>
          <w:rFonts w:ascii="Times New Roman" w:hAnsi="Times New Roman" w:cs="Times New Roman"/>
          <w:b/>
          <w:bCs/>
          <w:sz w:val="18"/>
          <w:szCs w:val="18"/>
        </w:rPr>
        <w:t xml:space="preserve">The Delimitations of the Study </w:t>
      </w:r>
    </w:p>
    <w:p w14:paraId="669F91FD" w14:textId="77777777" w:rsidR="002F103A" w:rsidRPr="00E82CB9" w:rsidRDefault="002F103A" w:rsidP="002C4757">
      <w:pPr>
        <w:numPr>
          <w:ilvl w:val="0"/>
          <w:numId w:val="27"/>
        </w:numPr>
        <w:bidi w:val="0"/>
        <w:spacing w:after="0" w:line="240" w:lineRule="auto"/>
        <w:jc w:val="both"/>
        <w:rPr>
          <w:rFonts w:ascii="Times New Roman" w:hAnsi="Times New Roman" w:cs="Times New Roman"/>
          <w:sz w:val="18"/>
          <w:szCs w:val="18"/>
        </w:rPr>
      </w:pPr>
      <w:r w:rsidRPr="00E82CB9">
        <w:rPr>
          <w:rFonts w:ascii="Times New Roman" w:hAnsi="Times New Roman" w:cs="Times New Roman"/>
          <w:b/>
          <w:bCs/>
          <w:sz w:val="18"/>
          <w:szCs w:val="18"/>
        </w:rPr>
        <w:t>Objective Delimitations</w:t>
      </w:r>
      <w:r w:rsidRPr="00E82CB9">
        <w:rPr>
          <w:rFonts w:ascii="Times New Roman" w:hAnsi="Times New Roman" w:cs="Times New Roman"/>
          <w:sz w:val="18"/>
          <w:szCs w:val="18"/>
        </w:rPr>
        <w:t>: conducting a list of criteria proposed for the design and production of electronic learning materials for kindergarten where these materials are designed and produced for kindergarten stage (4-6 years).</w:t>
      </w:r>
    </w:p>
    <w:p w14:paraId="12B08DD3" w14:textId="77777777" w:rsidR="002F103A" w:rsidRPr="00E82CB9" w:rsidRDefault="002F103A" w:rsidP="002C4757">
      <w:pPr>
        <w:numPr>
          <w:ilvl w:val="0"/>
          <w:numId w:val="27"/>
        </w:numPr>
        <w:bidi w:val="0"/>
        <w:spacing w:after="0" w:line="240" w:lineRule="auto"/>
        <w:jc w:val="both"/>
        <w:rPr>
          <w:rFonts w:ascii="Times New Roman" w:hAnsi="Times New Roman" w:cs="Times New Roman"/>
          <w:sz w:val="18"/>
          <w:szCs w:val="18"/>
        </w:rPr>
      </w:pPr>
      <w:r w:rsidRPr="00E82CB9">
        <w:rPr>
          <w:rFonts w:ascii="Times New Roman" w:hAnsi="Times New Roman" w:cs="Times New Roman"/>
          <w:sz w:val="18"/>
          <w:szCs w:val="18"/>
        </w:rPr>
        <w:t>The proposed criteria of the study are focused only on the standards of design and production not the standards of usage, application or maintenance.</w:t>
      </w:r>
    </w:p>
    <w:p w14:paraId="1A3D953F" w14:textId="77777777" w:rsidR="002F103A" w:rsidRPr="00E82CB9" w:rsidRDefault="002F103A" w:rsidP="002C4757">
      <w:pPr>
        <w:tabs>
          <w:tab w:val="left" w:pos="5906"/>
        </w:tabs>
        <w:bidi w:val="0"/>
        <w:spacing w:after="0" w:line="240" w:lineRule="auto"/>
        <w:jc w:val="lowKashida"/>
        <w:rPr>
          <w:rFonts w:ascii="Times New Roman" w:hAnsi="Times New Roman" w:cs="Times New Roman"/>
          <w:b/>
          <w:bCs/>
          <w:sz w:val="18"/>
          <w:szCs w:val="18"/>
        </w:rPr>
      </w:pPr>
      <w:r w:rsidRPr="00E82CB9">
        <w:rPr>
          <w:rFonts w:ascii="Times New Roman" w:hAnsi="Times New Roman" w:cs="Times New Roman"/>
          <w:b/>
          <w:bCs/>
          <w:sz w:val="18"/>
          <w:szCs w:val="18"/>
        </w:rPr>
        <w:t xml:space="preserve">Instruments of the Study </w:t>
      </w:r>
    </w:p>
    <w:p w14:paraId="47935133" w14:textId="77777777" w:rsidR="002F103A" w:rsidRPr="00E82CB9" w:rsidRDefault="002F103A" w:rsidP="002C4757">
      <w:pPr>
        <w:numPr>
          <w:ilvl w:val="0"/>
          <w:numId w:val="28"/>
        </w:numPr>
        <w:bidi w:val="0"/>
        <w:spacing w:after="0" w:line="240" w:lineRule="auto"/>
        <w:jc w:val="both"/>
        <w:rPr>
          <w:rFonts w:ascii="Times New Roman" w:hAnsi="Times New Roman" w:cs="Times New Roman"/>
          <w:sz w:val="18"/>
          <w:szCs w:val="18"/>
        </w:rPr>
      </w:pPr>
      <w:r w:rsidRPr="00E82CB9">
        <w:rPr>
          <w:rFonts w:ascii="Times New Roman" w:hAnsi="Times New Roman" w:cs="Times New Roman"/>
          <w:sz w:val="18"/>
          <w:szCs w:val="18"/>
        </w:rPr>
        <w:t>A list of criteria proposed for the design and production of electronic learning materials for kindergarten.</w:t>
      </w:r>
    </w:p>
    <w:p w14:paraId="799EFE05" w14:textId="77777777" w:rsidR="002F103A" w:rsidRPr="00E82CB9" w:rsidRDefault="002F103A" w:rsidP="002C4757">
      <w:pPr>
        <w:numPr>
          <w:ilvl w:val="0"/>
          <w:numId w:val="28"/>
        </w:numPr>
        <w:bidi w:val="0"/>
        <w:spacing w:after="0" w:line="240" w:lineRule="auto"/>
        <w:jc w:val="both"/>
        <w:rPr>
          <w:rFonts w:ascii="Times New Roman" w:hAnsi="Times New Roman" w:cs="Times New Roman"/>
          <w:sz w:val="18"/>
          <w:szCs w:val="18"/>
        </w:rPr>
      </w:pPr>
      <w:r w:rsidRPr="00E82CB9">
        <w:rPr>
          <w:rFonts w:ascii="Times New Roman" w:hAnsi="Times New Roman" w:cs="Times New Roman"/>
          <w:sz w:val="18"/>
          <w:szCs w:val="18"/>
        </w:rPr>
        <w:t>An Evaluative Form of electronic learning materials for kindergarten stage.</w:t>
      </w:r>
    </w:p>
    <w:p w14:paraId="6384069E" w14:textId="77777777" w:rsidR="002F103A" w:rsidRPr="00E82CB9" w:rsidRDefault="002F103A" w:rsidP="002C4757">
      <w:pPr>
        <w:tabs>
          <w:tab w:val="left" w:pos="5906"/>
        </w:tabs>
        <w:bidi w:val="0"/>
        <w:spacing w:after="0" w:line="240" w:lineRule="auto"/>
        <w:jc w:val="lowKashida"/>
        <w:rPr>
          <w:rFonts w:ascii="Times New Roman" w:hAnsi="Times New Roman" w:cs="Times New Roman"/>
          <w:b/>
          <w:bCs/>
          <w:sz w:val="18"/>
          <w:szCs w:val="18"/>
        </w:rPr>
      </w:pPr>
      <w:r w:rsidRPr="00E82CB9">
        <w:rPr>
          <w:rFonts w:ascii="Times New Roman" w:hAnsi="Times New Roman" w:cs="Times New Roman"/>
          <w:b/>
          <w:bCs/>
          <w:sz w:val="18"/>
          <w:szCs w:val="18"/>
        </w:rPr>
        <w:t xml:space="preserve">The Methods of the Study </w:t>
      </w:r>
    </w:p>
    <w:p w14:paraId="5AFEBE87" w14:textId="77777777" w:rsidR="002F103A" w:rsidRPr="00E82CB9" w:rsidRDefault="002F103A" w:rsidP="002C4757">
      <w:pPr>
        <w:tabs>
          <w:tab w:val="left" w:pos="5906"/>
        </w:tabs>
        <w:bidi w:val="0"/>
        <w:spacing w:after="0" w:line="240" w:lineRule="auto"/>
        <w:ind w:firstLine="340"/>
        <w:jc w:val="lowKashida"/>
        <w:rPr>
          <w:rFonts w:ascii="Times New Roman" w:hAnsi="Times New Roman" w:cs="Times New Roman"/>
          <w:sz w:val="18"/>
          <w:szCs w:val="18"/>
        </w:rPr>
      </w:pPr>
      <w:r w:rsidRPr="00E82CB9">
        <w:rPr>
          <w:rFonts w:ascii="Times New Roman" w:hAnsi="Times New Roman" w:cs="Times New Roman"/>
          <w:sz w:val="18"/>
          <w:szCs w:val="18"/>
        </w:rPr>
        <w:t>The present study depends on the analytical descriptive method to describe and analyze the previous studies and preparing a list of criteria for the design and production of electronic learning materials for kindergarten.</w:t>
      </w:r>
    </w:p>
    <w:p w14:paraId="79E026CB" w14:textId="77777777" w:rsidR="002F103A" w:rsidRPr="00E82CB9" w:rsidRDefault="002F103A" w:rsidP="002C4757">
      <w:pPr>
        <w:tabs>
          <w:tab w:val="left" w:pos="5906"/>
        </w:tabs>
        <w:bidi w:val="0"/>
        <w:spacing w:after="0" w:line="240" w:lineRule="auto"/>
        <w:jc w:val="lowKashida"/>
        <w:rPr>
          <w:rFonts w:ascii="Times New Roman" w:hAnsi="Times New Roman" w:cs="Times New Roman"/>
          <w:b/>
          <w:bCs/>
          <w:sz w:val="18"/>
          <w:szCs w:val="18"/>
        </w:rPr>
      </w:pPr>
      <w:r w:rsidRPr="00E82CB9">
        <w:rPr>
          <w:rFonts w:ascii="Times New Roman" w:hAnsi="Times New Roman" w:cs="Times New Roman"/>
          <w:b/>
          <w:bCs/>
          <w:sz w:val="18"/>
          <w:szCs w:val="18"/>
        </w:rPr>
        <w:t>The Procedures of the Study</w:t>
      </w:r>
    </w:p>
    <w:p w14:paraId="273D2D36" w14:textId="77777777" w:rsidR="002F103A" w:rsidRPr="00E82CB9" w:rsidRDefault="002F103A" w:rsidP="002C4757">
      <w:pPr>
        <w:numPr>
          <w:ilvl w:val="0"/>
          <w:numId w:val="23"/>
        </w:numPr>
        <w:bidi w:val="0"/>
        <w:spacing w:after="0" w:line="240" w:lineRule="auto"/>
        <w:jc w:val="both"/>
        <w:rPr>
          <w:rFonts w:ascii="Times New Roman" w:hAnsi="Times New Roman" w:cs="Times New Roman"/>
          <w:sz w:val="18"/>
          <w:szCs w:val="18"/>
        </w:rPr>
      </w:pPr>
      <w:r w:rsidRPr="00E82CB9">
        <w:rPr>
          <w:rFonts w:ascii="Times New Roman" w:hAnsi="Times New Roman" w:cs="Times New Roman"/>
          <w:sz w:val="18"/>
          <w:szCs w:val="18"/>
        </w:rPr>
        <w:t>Reviewing previous studies that related to the theoretical background: the electronic educational materials and kindergarten stage.</w:t>
      </w:r>
    </w:p>
    <w:p w14:paraId="70FC4702" w14:textId="77777777" w:rsidR="002F103A" w:rsidRPr="00E82CB9" w:rsidRDefault="002F103A" w:rsidP="002C4757">
      <w:pPr>
        <w:numPr>
          <w:ilvl w:val="0"/>
          <w:numId w:val="23"/>
        </w:numPr>
        <w:bidi w:val="0"/>
        <w:spacing w:after="0" w:line="240" w:lineRule="auto"/>
        <w:jc w:val="both"/>
        <w:rPr>
          <w:rFonts w:ascii="Times New Roman" w:hAnsi="Times New Roman" w:cs="Times New Roman"/>
          <w:sz w:val="18"/>
          <w:szCs w:val="18"/>
        </w:rPr>
      </w:pPr>
      <w:r w:rsidRPr="00E82CB9">
        <w:rPr>
          <w:rFonts w:ascii="Times New Roman" w:hAnsi="Times New Roman" w:cs="Times New Roman"/>
          <w:sz w:val="18"/>
          <w:szCs w:val="18"/>
        </w:rPr>
        <w:t>The characteristics of the kindergarten stage.</w:t>
      </w:r>
    </w:p>
    <w:p w14:paraId="193D0221" w14:textId="77777777" w:rsidR="002F103A" w:rsidRPr="00E82CB9" w:rsidRDefault="002F103A" w:rsidP="002C4757">
      <w:pPr>
        <w:numPr>
          <w:ilvl w:val="0"/>
          <w:numId w:val="23"/>
        </w:numPr>
        <w:bidi w:val="0"/>
        <w:spacing w:after="0" w:line="240" w:lineRule="auto"/>
        <w:jc w:val="both"/>
        <w:rPr>
          <w:rFonts w:ascii="Times New Roman" w:hAnsi="Times New Roman" w:cs="Times New Roman"/>
          <w:sz w:val="18"/>
          <w:szCs w:val="18"/>
        </w:rPr>
      </w:pPr>
      <w:r w:rsidRPr="00E82CB9">
        <w:rPr>
          <w:rFonts w:ascii="Times New Roman" w:hAnsi="Times New Roman" w:cs="Times New Roman"/>
          <w:sz w:val="18"/>
          <w:szCs w:val="18"/>
        </w:rPr>
        <w:t>Conducting a list of criteria proposed for the design and production of electronic learning materials for kindergarten.</w:t>
      </w:r>
    </w:p>
    <w:p w14:paraId="54875CC4" w14:textId="77777777" w:rsidR="002F103A" w:rsidRPr="00E82CB9" w:rsidRDefault="002F103A" w:rsidP="002C4757">
      <w:pPr>
        <w:numPr>
          <w:ilvl w:val="0"/>
          <w:numId w:val="23"/>
        </w:numPr>
        <w:bidi w:val="0"/>
        <w:spacing w:after="0" w:line="240" w:lineRule="auto"/>
        <w:jc w:val="both"/>
        <w:rPr>
          <w:rFonts w:ascii="Times New Roman" w:hAnsi="Times New Roman" w:cs="Times New Roman"/>
          <w:sz w:val="18"/>
          <w:szCs w:val="18"/>
        </w:rPr>
      </w:pPr>
      <w:r w:rsidRPr="00E82CB9">
        <w:rPr>
          <w:rFonts w:ascii="Times New Roman" w:hAnsi="Times New Roman" w:cs="Times New Roman"/>
          <w:sz w:val="18"/>
          <w:szCs w:val="18"/>
        </w:rPr>
        <w:t>Submitting the list of criteria proposed for the design and production of electronic learning materials for kindergarten to jury members to judge it and putting it in its final form.</w:t>
      </w:r>
    </w:p>
    <w:p w14:paraId="67FEAE8E" w14:textId="77777777" w:rsidR="002F103A" w:rsidRPr="00E82CB9" w:rsidRDefault="002F103A" w:rsidP="002C4757">
      <w:pPr>
        <w:numPr>
          <w:ilvl w:val="0"/>
          <w:numId w:val="23"/>
        </w:numPr>
        <w:bidi w:val="0"/>
        <w:spacing w:after="0" w:line="240" w:lineRule="auto"/>
        <w:jc w:val="both"/>
        <w:rPr>
          <w:rFonts w:ascii="Times New Roman" w:hAnsi="Times New Roman" w:cs="Times New Roman"/>
          <w:sz w:val="18"/>
          <w:szCs w:val="18"/>
        </w:rPr>
      </w:pPr>
      <w:r w:rsidRPr="00E82CB9">
        <w:rPr>
          <w:rFonts w:ascii="Times New Roman" w:hAnsi="Times New Roman" w:cs="Times New Roman"/>
          <w:sz w:val="18"/>
          <w:szCs w:val="18"/>
        </w:rPr>
        <w:t>Evaluating some electronic educational material in the light of the proposed criteria.</w:t>
      </w:r>
    </w:p>
    <w:p w14:paraId="307B783F" w14:textId="77777777" w:rsidR="002F103A" w:rsidRPr="00E82CB9" w:rsidRDefault="002F103A" w:rsidP="002C4757">
      <w:pPr>
        <w:numPr>
          <w:ilvl w:val="0"/>
          <w:numId w:val="23"/>
        </w:numPr>
        <w:bidi w:val="0"/>
        <w:spacing w:after="0" w:line="240" w:lineRule="auto"/>
        <w:jc w:val="both"/>
        <w:rPr>
          <w:rFonts w:ascii="Times New Roman" w:hAnsi="Times New Roman" w:cs="Times New Roman"/>
          <w:sz w:val="18"/>
          <w:szCs w:val="18"/>
        </w:rPr>
      </w:pPr>
      <w:r w:rsidRPr="00E82CB9">
        <w:rPr>
          <w:rFonts w:ascii="Times New Roman" w:hAnsi="Times New Roman" w:cs="Times New Roman"/>
          <w:sz w:val="18"/>
          <w:szCs w:val="18"/>
        </w:rPr>
        <w:t>Applying the evaluation form to the produced educational materials in the light of the proposed criteria.</w:t>
      </w:r>
    </w:p>
    <w:p w14:paraId="0BC0C9A1" w14:textId="77777777" w:rsidR="002F103A" w:rsidRPr="00E82CB9" w:rsidRDefault="002F103A" w:rsidP="002C4757">
      <w:pPr>
        <w:numPr>
          <w:ilvl w:val="0"/>
          <w:numId w:val="23"/>
        </w:numPr>
        <w:bidi w:val="0"/>
        <w:spacing w:after="0" w:line="240" w:lineRule="auto"/>
        <w:jc w:val="both"/>
        <w:rPr>
          <w:rFonts w:ascii="Times New Roman" w:hAnsi="Times New Roman" w:cs="Times New Roman"/>
          <w:sz w:val="18"/>
          <w:szCs w:val="18"/>
        </w:rPr>
      </w:pPr>
      <w:r w:rsidRPr="00E82CB9">
        <w:rPr>
          <w:rFonts w:ascii="Times New Roman" w:hAnsi="Times New Roman" w:cs="Times New Roman"/>
          <w:sz w:val="18"/>
          <w:szCs w:val="18"/>
        </w:rPr>
        <w:t>Concluding the model of designing and producing of electronic learning materials for kindergarten stage.</w:t>
      </w:r>
    </w:p>
    <w:p w14:paraId="7E03D690" w14:textId="77777777" w:rsidR="002F103A" w:rsidRPr="00E82CB9" w:rsidRDefault="002F103A" w:rsidP="002C4757">
      <w:pPr>
        <w:numPr>
          <w:ilvl w:val="0"/>
          <w:numId w:val="23"/>
        </w:numPr>
        <w:bidi w:val="0"/>
        <w:spacing w:after="0" w:line="240" w:lineRule="auto"/>
        <w:jc w:val="both"/>
        <w:rPr>
          <w:rFonts w:ascii="Times New Roman" w:hAnsi="Times New Roman" w:cs="Times New Roman"/>
          <w:sz w:val="18"/>
          <w:szCs w:val="18"/>
        </w:rPr>
      </w:pPr>
      <w:r w:rsidRPr="00E82CB9">
        <w:rPr>
          <w:rFonts w:ascii="Times New Roman" w:hAnsi="Times New Roman" w:cs="Times New Roman"/>
          <w:sz w:val="18"/>
          <w:szCs w:val="18"/>
        </w:rPr>
        <w:t>Putting the proposed model in the light of the final list.</w:t>
      </w:r>
    </w:p>
    <w:p w14:paraId="744B518A" w14:textId="77777777" w:rsidR="002F103A" w:rsidRPr="00E82CB9" w:rsidRDefault="002F103A" w:rsidP="002C4757">
      <w:pPr>
        <w:numPr>
          <w:ilvl w:val="0"/>
          <w:numId w:val="23"/>
        </w:numPr>
        <w:bidi w:val="0"/>
        <w:spacing w:after="0" w:line="240" w:lineRule="auto"/>
        <w:jc w:val="both"/>
        <w:rPr>
          <w:rFonts w:ascii="Times New Roman" w:hAnsi="Times New Roman" w:cs="Times New Roman"/>
          <w:sz w:val="18"/>
          <w:szCs w:val="18"/>
        </w:rPr>
      </w:pPr>
      <w:r w:rsidRPr="00E82CB9">
        <w:rPr>
          <w:rFonts w:ascii="Times New Roman" w:hAnsi="Times New Roman" w:cs="Times New Roman"/>
          <w:sz w:val="18"/>
          <w:szCs w:val="18"/>
        </w:rPr>
        <w:t xml:space="preserve">Analyzing and interpreting results statistically. </w:t>
      </w:r>
    </w:p>
    <w:p w14:paraId="08840576" w14:textId="77777777" w:rsidR="002F103A" w:rsidRPr="00E82CB9" w:rsidRDefault="002F103A" w:rsidP="002C4757">
      <w:pPr>
        <w:numPr>
          <w:ilvl w:val="0"/>
          <w:numId w:val="23"/>
        </w:numPr>
        <w:tabs>
          <w:tab w:val="num" w:pos="360"/>
        </w:tabs>
        <w:bidi w:val="0"/>
        <w:spacing w:after="0" w:line="240" w:lineRule="auto"/>
        <w:jc w:val="both"/>
        <w:rPr>
          <w:rFonts w:ascii="Times New Roman" w:hAnsi="Times New Roman" w:cs="Times New Roman"/>
          <w:sz w:val="18"/>
          <w:szCs w:val="18"/>
        </w:rPr>
      </w:pPr>
      <w:r w:rsidRPr="00E82CB9">
        <w:rPr>
          <w:rFonts w:ascii="Times New Roman" w:hAnsi="Times New Roman" w:cs="Times New Roman"/>
          <w:sz w:val="18"/>
          <w:szCs w:val="18"/>
        </w:rPr>
        <w:t>Recommendation and suggestions for further research.</w:t>
      </w:r>
    </w:p>
    <w:p w14:paraId="4BD229C0" w14:textId="77777777" w:rsidR="002F103A" w:rsidRPr="00E82CB9" w:rsidRDefault="002F103A" w:rsidP="002C4757">
      <w:pPr>
        <w:bidi w:val="0"/>
        <w:spacing w:after="0" w:line="240" w:lineRule="auto"/>
        <w:rPr>
          <w:rFonts w:ascii="Times New Roman" w:hAnsi="Times New Roman" w:cs="Times New Roman"/>
          <w:sz w:val="18"/>
          <w:szCs w:val="18"/>
          <w:rtl/>
        </w:rPr>
      </w:pPr>
      <w:r w:rsidRPr="00E82CB9">
        <w:rPr>
          <w:rFonts w:ascii="Times New Roman" w:hAnsi="Times New Roman" w:cs="Times New Roman"/>
          <w:sz w:val="18"/>
          <w:szCs w:val="18"/>
        </w:rPr>
        <w:t xml:space="preserve">:                                                                                                                    </w:t>
      </w:r>
    </w:p>
    <w:p w14:paraId="58989931" w14:textId="77777777" w:rsidR="002F103A" w:rsidRPr="00E82CB9" w:rsidRDefault="002F103A" w:rsidP="0087147F">
      <w:pPr>
        <w:pStyle w:val="a"/>
        <w:numPr>
          <w:ilvl w:val="0"/>
          <w:numId w:val="29"/>
        </w:numPr>
        <w:bidi w:val="0"/>
        <w:spacing w:after="0" w:line="240" w:lineRule="auto"/>
        <w:ind w:left="567"/>
        <w:rPr>
          <w:rFonts w:ascii="Times New Roman" w:hAnsi="Times New Roman" w:cs="Times New Roman"/>
          <w:sz w:val="18"/>
          <w:szCs w:val="18"/>
          <w:lang w:bidi="ar-EG"/>
        </w:rPr>
      </w:pPr>
      <w:r w:rsidRPr="00E82CB9">
        <w:rPr>
          <w:rFonts w:ascii="Times New Roman" w:hAnsi="Times New Roman" w:cs="Times New Roman"/>
          <w:sz w:val="18"/>
          <w:szCs w:val="18"/>
          <w:lang w:bidi="ar-EG"/>
        </w:rPr>
        <w:t xml:space="preserve">1.A list </w:t>
      </w:r>
      <w:proofErr w:type="gramStart"/>
      <w:r w:rsidRPr="00E82CB9">
        <w:rPr>
          <w:rFonts w:ascii="Times New Roman" w:hAnsi="Times New Roman" w:cs="Times New Roman"/>
          <w:sz w:val="18"/>
          <w:szCs w:val="18"/>
          <w:lang w:bidi="ar-EG"/>
        </w:rPr>
        <w:t>of  criteria</w:t>
      </w:r>
      <w:proofErr w:type="gramEnd"/>
      <w:r w:rsidRPr="00E82CB9">
        <w:rPr>
          <w:rFonts w:ascii="Times New Roman" w:hAnsi="Times New Roman" w:cs="Times New Roman"/>
          <w:sz w:val="18"/>
          <w:szCs w:val="18"/>
          <w:lang w:bidi="ar-EG"/>
        </w:rPr>
        <w:t xml:space="preserve"> of designing of e learning materials includes (4)area,(16) standard and (101)indicator and find value of chi-square(a)of a list   and it is statistically significant at the level (005,).                                                                </w:t>
      </w:r>
    </w:p>
    <w:p w14:paraId="7139E2F6" w14:textId="77777777" w:rsidR="002F103A" w:rsidRPr="00E82CB9" w:rsidRDefault="002F103A" w:rsidP="0087147F">
      <w:pPr>
        <w:pStyle w:val="a"/>
        <w:numPr>
          <w:ilvl w:val="0"/>
          <w:numId w:val="29"/>
        </w:numPr>
        <w:bidi w:val="0"/>
        <w:spacing w:after="0" w:line="240" w:lineRule="auto"/>
        <w:ind w:left="567" w:hanging="61"/>
        <w:rPr>
          <w:rFonts w:ascii="Times New Roman" w:hAnsi="Times New Roman" w:cs="Times New Roman"/>
          <w:sz w:val="18"/>
          <w:szCs w:val="18"/>
          <w:lang w:bidi="ar-EG"/>
        </w:rPr>
      </w:pPr>
      <w:r w:rsidRPr="00E82CB9">
        <w:rPr>
          <w:rFonts w:ascii="Times New Roman" w:hAnsi="Times New Roman" w:cs="Times New Roman"/>
          <w:sz w:val="18"/>
          <w:szCs w:val="18"/>
          <w:lang w:bidi="ar-EG"/>
        </w:rPr>
        <w:t xml:space="preserve"> 2 .A list of  criteria of producing of e learning materials includes (5)area,(8) standard and (28)indicator and find value of chi-square(a)of a list   and it is statistically significant at the level (004,)  .                                                                                                 3.A list </w:t>
      </w:r>
      <w:proofErr w:type="gramStart"/>
      <w:r w:rsidRPr="00E82CB9">
        <w:rPr>
          <w:rFonts w:ascii="Times New Roman" w:hAnsi="Times New Roman" w:cs="Times New Roman"/>
          <w:sz w:val="18"/>
          <w:szCs w:val="18"/>
          <w:lang w:bidi="ar-EG"/>
        </w:rPr>
        <w:t>of  criteria</w:t>
      </w:r>
      <w:proofErr w:type="gramEnd"/>
      <w:r w:rsidRPr="00E82CB9">
        <w:rPr>
          <w:rFonts w:ascii="Times New Roman" w:hAnsi="Times New Roman" w:cs="Times New Roman"/>
          <w:sz w:val="18"/>
          <w:szCs w:val="18"/>
          <w:lang w:bidi="ar-EG"/>
        </w:rPr>
        <w:t xml:space="preserve"> of  designing    of electronic game includes   (5)area,(15) standard and (98)indicator and find value of chi-square(a)of a list   and it is statistically significant at the level (001,) .                                                          </w:t>
      </w:r>
    </w:p>
    <w:p w14:paraId="54C4E25D" w14:textId="77777777" w:rsidR="002F103A" w:rsidRPr="00E82CB9" w:rsidRDefault="002F103A" w:rsidP="0087147F">
      <w:pPr>
        <w:pStyle w:val="a"/>
        <w:numPr>
          <w:ilvl w:val="0"/>
          <w:numId w:val="29"/>
        </w:numPr>
        <w:bidi w:val="0"/>
        <w:spacing w:after="0" w:line="240" w:lineRule="auto"/>
        <w:ind w:left="567"/>
        <w:rPr>
          <w:rFonts w:ascii="Times New Roman" w:hAnsi="Times New Roman" w:cs="Times New Roman"/>
          <w:sz w:val="18"/>
          <w:szCs w:val="18"/>
          <w:lang w:bidi="ar-EG"/>
        </w:rPr>
      </w:pPr>
      <w:proofErr w:type="gramStart"/>
      <w:r w:rsidRPr="00E82CB9">
        <w:rPr>
          <w:rFonts w:ascii="Times New Roman" w:hAnsi="Times New Roman" w:cs="Times New Roman"/>
          <w:sz w:val="18"/>
          <w:szCs w:val="18"/>
          <w:lang w:bidi="ar-EG"/>
        </w:rPr>
        <w:t>4 .</w:t>
      </w:r>
      <w:proofErr w:type="gramEnd"/>
      <w:r w:rsidRPr="00E82CB9">
        <w:rPr>
          <w:rFonts w:ascii="Times New Roman" w:hAnsi="Times New Roman" w:cs="Times New Roman"/>
          <w:sz w:val="18"/>
          <w:szCs w:val="18"/>
          <w:lang w:bidi="ar-EG"/>
        </w:rPr>
        <w:t xml:space="preserve"> A list </w:t>
      </w:r>
      <w:proofErr w:type="gramStart"/>
      <w:r w:rsidRPr="00E82CB9">
        <w:rPr>
          <w:rFonts w:ascii="Times New Roman" w:hAnsi="Times New Roman" w:cs="Times New Roman"/>
          <w:sz w:val="18"/>
          <w:szCs w:val="18"/>
          <w:lang w:bidi="ar-EG"/>
        </w:rPr>
        <w:t>of  criteria</w:t>
      </w:r>
      <w:proofErr w:type="gramEnd"/>
      <w:r w:rsidRPr="00E82CB9">
        <w:rPr>
          <w:rFonts w:ascii="Times New Roman" w:hAnsi="Times New Roman" w:cs="Times New Roman"/>
          <w:sz w:val="18"/>
          <w:szCs w:val="18"/>
          <w:lang w:bidi="ar-EG"/>
        </w:rPr>
        <w:t xml:space="preserve"> of producing of electronic games includes (6)area,(5) standard and (26)indicator and find value of chi-square(a)of a list   and it is statistically significant at the level (001,).                                                              </w:t>
      </w:r>
    </w:p>
    <w:p w14:paraId="202CF250" w14:textId="77777777" w:rsidR="002F103A" w:rsidRPr="00E82CB9" w:rsidRDefault="002F103A" w:rsidP="0087147F">
      <w:pPr>
        <w:pStyle w:val="a"/>
        <w:numPr>
          <w:ilvl w:val="0"/>
          <w:numId w:val="29"/>
        </w:numPr>
        <w:bidi w:val="0"/>
        <w:spacing w:after="0" w:line="240" w:lineRule="auto"/>
        <w:ind w:left="567"/>
        <w:rPr>
          <w:rFonts w:ascii="Times New Roman" w:hAnsi="Times New Roman" w:cs="Times New Roman"/>
          <w:sz w:val="18"/>
          <w:szCs w:val="18"/>
          <w:lang w:bidi="ar-EG"/>
        </w:rPr>
      </w:pPr>
      <w:r w:rsidRPr="00E82CB9">
        <w:rPr>
          <w:rFonts w:ascii="Times New Roman" w:hAnsi="Times New Roman" w:cs="Times New Roman"/>
          <w:sz w:val="18"/>
          <w:szCs w:val="18"/>
          <w:lang w:bidi="ar-EG"/>
        </w:rPr>
        <w:t xml:space="preserve">5.A list </w:t>
      </w:r>
      <w:proofErr w:type="gramStart"/>
      <w:r w:rsidRPr="00E82CB9">
        <w:rPr>
          <w:rFonts w:ascii="Times New Roman" w:hAnsi="Times New Roman" w:cs="Times New Roman"/>
          <w:sz w:val="18"/>
          <w:szCs w:val="18"/>
          <w:lang w:bidi="ar-EG"/>
        </w:rPr>
        <w:t>of  criteria</w:t>
      </w:r>
      <w:proofErr w:type="gramEnd"/>
      <w:r w:rsidRPr="00E82CB9">
        <w:rPr>
          <w:rFonts w:ascii="Times New Roman" w:hAnsi="Times New Roman" w:cs="Times New Roman"/>
          <w:sz w:val="18"/>
          <w:szCs w:val="18"/>
          <w:lang w:bidi="ar-EG"/>
        </w:rPr>
        <w:t xml:space="preserve"> of designing of electronic story includes (6)area,(15) standard and (79)indicator and find value of chi-square(a)of a list   and it is statistically significant at the level (005,).                                                          </w:t>
      </w:r>
    </w:p>
    <w:p w14:paraId="7758A972" w14:textId="77777777" w:rsidR="002F103A" w:rsidRPr="00E82CB9" w:rsidRDefault="002F103A" w:rsidP="0087147F">
      <w:pPr>
        <w:pStyle w:val="a"/>
        <w:numPr>
          <w:ilvl w:val="0"/>
          <w:numId w:val="29"/>
        </w:numPr>
        <w:bidi w:val="0"/>
        <w:spacing w:after="0" w:line="240" w:lineRule="auto"/>
        <w:ind w:left="567"/>
        <w:rPr>
          <w:rFonts w:ascii="Times New Roman" w:hAnsi="Times New Roman" w:cs="Times New Roman"/>
          <w:sz w:val="18"/>
          <w:szCs w:val="18"/>
          <w:lang w:bidi="ar-EG"/>
        </w:rPr>
      </w:pPr>
      <w:proofErr w:type="gramStart"/>
      <w:r w:rsidRPr="00E82CB9">
        <w:rPr>
          <w:rFonts w:ascii="Times New Roman" w:hAnsi="Times New Roman" w:cs="Times New Roman"/>
          <w:sz w:val="18"/>
          <w:szCs w:val="18"/>
          <w:lang w:bidi="ar-EG"/>
        </w:rPr>
        <w:t>6 .</w:t>
      </w:r>
      <w:proofErr w:type="gramEnd"/>
      <w:r w:rsidRPr="00E82CB9">
        <w:rPr>
          <w:rFonts w:ascii="Times New Roman" w:hAnsi="Times New Roman" w:cs="Times New Roman"/>
          <w:sz w:val="18"/>
          <w:szCs w:val="18"/>
          <w:lang w:bidi="ar-EG"/>
        </w:rPr>
        <w:t xml:space="preserve"> A list </w:t>
      </w:r>
      <w:proofErr w:type="gramStart"/>
      <w:r w:rsidRPr="00E82CB9">
        <w:rPr>
          <w:rFonts w:ascii="Times New Roman" w:hAnsi="Times New Roman" w:cs="Times New Roman"/>
          <w:sz w:val="18"/>
          <w:szCs w:val="18"/>
          <w:lang w:bidi="ar-EG"/>
        </w:rPr>
        <w:t>of  criteria</w:t>
      </w:r>
      <w:proofErr w:type="gramEnd"/>
      <w:r w:rsidRPr="00E82CB9">
        <w:rPr>
          <w:rFonts w:ascii="Times New Roman" w:hAnsi="Times New Roman" w:cs="Times New Roman"/>
          <w:sz w:val="18"/>
          <w:szCs w:val="18"/>
          <w:lang w:bidi="ar-EG"/>
        </w:rPr>
        <w:t xml:space="preserve"> of producing of electronic story includes (6)area,(6) standard and (19)indicator and find value of chi-square(a)of a list   and it is statistically significant at the level (01,).                                                           </w:t>
      </w:r>
    </w:p>
    <w:p w14:paraId="1F697812" w14:textId="77777777" w:rsidR="002F103A" w:rsidRDefault="002F103A" w:rsidP="0087147F">
      <w:pPr>
        <w:pStyle w:val="a"/>
        <w:bidi w:val="0"/>
        <w:spacing w:after="0" w:line="240" w:lineRule="auto"/>
        <w:jc w:val="center"/>
        <w:rPr>
          <w:rFonts w:ascii="Times New Roman" w:hAnsi="Times New Roman" w:cs="Times New Roman"/>
          <w:b/>
          <w:bCs/>
          <w:sz w:val="18"/>
          <w:szCs w:val="18"/>
          <w:rtl/>
          <w:lang w:bidi="ar-EG"/>
        </w:rPr>
      </w:pPr>
      <w:r w:rsidRPr="00E82CB9">
        <w:rPr>
          <w:rFonts w:ascii="Times New Roman" w:hAnsi="Times New Roman" w:cs="Times New Roman"/>
          <w:b/>
          <w:bCs/>
          <w:sz w:val="18"/>
          <w:szCs w:val="18"/>
          <w:lang w:bidi="ar-EG"/>
        </w:rPr>
        <w:br w:type="page"/>
      </w:r>
    </w:p>
    <w:p w14:paraId="2C30158B" w14:textId="77777777" w:rsidR="002F103A" w:rsidRPr="00E82CB9" w:rsidRDefault="002F103A" w:rsidP="00E30893">
      <w:pPr>
        <w:pStyle w:val="a"/>
        <w:bidi w:val="0"/>
        <w:spacing w:after="0" w:line="240" w:lineRule="auto"/>
        <w:jc w:val="center"/>
        <w:rPr>
          <w:rFonts w:ascii="Times New Roman" w:hAnsi="Times New Roman" w:cs="Times New Roman"/>
          <w:sz w:val="18"/>
          <w:szCs w:val="18"/>
          <w:rtl/>
          <w:lang w:bidi="ar-EG"/>
        </w:rPr>
      </w:pPr>
      <w:r w:rsidRPr="00E82CB9">
        <w:rPr>
          <w:rFonts w:ascii="Times New Roman" w:hAnsi="Times New Roman" w:cs="Times New Roman"/>
          <w:b/>
          <w:bCs/>
          <w:sz w:val="18"/>
          <w:szCs w:val="18"/>
          <w:lang w:bidi="ar-EG"/>
        </w:rPr>
        <w:t>Recommendations of the study</w:t>
      </w:r>
      <w:r w:rsidRPr="00E82CB9">
        <w:rPr>
          <w:rFonts w:ascii="Times New Roman" w:hAnsi="Times New Roman" w:cs="Times New Roman"/>
          <w:sz w:val="18"/>
          <w:szCs w:val="18"/>
          <w:lang w:bidi="ar-EG"/>
        </w:rPr>
        <w:t>:</w:t>
      </w:r>
    </w:p>
    <w:p w14:paraId="4BB74884" w14:textId="77777777" w:rsidR="002F103A" w:rsidRPr="00E82CB9" w:rsidRDefault="002F103A" w:rsidP="002C4757">
      <w:pPr>
        <w:pStyle w:val="a"/>
        <w:bidi w:val="0"/>
        <w:spacing w:after="0" w:line="240" w:lineRule="auto"/>
        <w:ind w:left="0"/>
        <w:rPr>
          <w:rFonts w:ascii="Times New Roman" w:hAnsi="Times New Roman" w:cs="Times New Roman"/>
          <w:sz w:val="18"/>
          <w:szCs w:val="18"/>
          <w:rtl/>
          <w:lang w:bidi="ar-EG"/>
        </w:rPr>
      </w:pPr>
      <w:r w:rsidRPr="00E82CB9">
        <w:rPr>
          <w:rFonts w:ascii="Times New Roman" w:hAnsi="Times New Roman" w:cs="Times New Roman"/>
          <w:sz w:val="18"/>
          <w:szCs w:val="18"/>
          <w:lang w:bidi="ar-EG"/>
        </w:rPr>
        <w:t xml:space="preserve">Based on the previous results the following recommendations are the follows:                                                                                                            </w:t>
      </w:r>
    </w:p>
    <w:p w14:paraId="5165D3AF" w14:textId="77777777" w:rsidR="002F103A" w:rsidRPr="00E82CB9" w:rsidRDefault="002F103A" w:rsidP="002C4757">
      <w:pPr>
        <w:pStyle w:val="a"/>
        <w:bidi w:val="0"/>
        <w:spacing w:after="0" w:line="240" w:lineRule="auto"/>
        <w:ind w:left="0"/>
        <w:rPr>
          <w:rFonts w:ascii="Times New Roman" w:hAnsi="Times New Roman" w:cs="Times New Roman"/>
          <w:sz w:val="18"/>
          <w:szCs w:val="18"/>
          <w:lang w:bidi="ar-EG"/>
        </w:rPr>
      </w:pPr>
      <w:r w:rsidRPr="00E82CB9">
        <w:rPr>
          <w:rFonts w:ascii="Times New Roman" w:hAnsi="Times New Roman" w:cs="Times New Roman"/>
          <w:sz w:val="18"/>
          <w:szCs w:val="18"/>
          <w:lang w:bidi="ar-EG"/>
        </w:rPr>
        <w:t xml:space="preserve">1.Designing and Producing e learning materials to other </w:t>
      </w:r>
      <w:proofErr w:type="gramStart"/>
      <w:r w:rsidRPr="00E82CB9">
        <w:rPr>
          <w:rFonts w:ascii="Times New Roman" w:hAnsi="Times New Roman" w:cs="Times New Roman"/>
          <w:sz w:val="18"/>
          <w:szCs w:val="18"/>
          <w:lang w:bidi="ar-EG"/>
        </w:rPr>
        <w:t>stage  not</w:t>
      </w:r>
      <w:proofErr w:type="gramEnd"/>
      <w:r w:rsidRPr="00E82CB9">
        <w:rPr>
          <w:rFonts w:ascii="Times New Roman" w:hAnsi="Times New Roman" w:cs="Times New Roman"/>
          <w:sz w:val="18"/>
          <w:szCs w:val="18"/>
          <w:lang w:bidi="ar-EG"/>
        </w:rPr>
        <w:t xml:space="preserve"> only kindergarten stage.                                                                                             </w:t>
      </w:r>
    </w:p>
    <w:p w14:paraId="4A76B159" w14:textId="77777777" w:rsidR="002F103A" w:rsidRPr="00E82CB9" w:rsidRDefault="002F103A" w:rsidP="002C4757">
      <w:pPr>
        <w:pStyle w:val="a"/>
        <w:bidi w:val="0"/>
        <w:spacing w:after="0" w:line="240" w:lineRule="auto"/>
        <w:ind w:left="0"/>
        <w:rPr>
          <w:rFonts w:ascii="Times New Roman" w:hAnsi="Times New Roman" w:cs="Times New Roman"/>
          <w:sz w:val="18"/>
          <w:szCs w:val="18"/>
          <w:rtl/>
          <w:lang w:bidi="ar-EG"/>
        </w:rPr>
      </w:pPr>
      <w:r w:rsidRPr="00E82CB9">
        <w:rPr>
          <w:rFonts w:ascii="Times New Roman" w:hAnsi="Times New Roman" w:cs="Times New Roman"/>
          <w:sz w:val="18"/>
          <w:szCs w:val="18"/>
          <w:lang w:bidi="ar-EG"/>
        </w:rPr>
        <w:t xml:space="preserve">2.Recomminding that those involved in designing and producing the e           learning materials for the use of a list of criteria for design and product of e learning </w:t>
      </w:r>
      <w:proofErr w:type="gramStart"/>
      <w:r w:rsidRPr="00E82CB9">
        <w:rPr>
          <w:rFonts w:ascii="Times New Roman" w:hAnsi="Times New Roman" w:cs="Times New Roman"/>
          <w:sz w:val="18"/>
          <w:szCs w:val="18"/>
          <w:lang w:bidi="ar-EG"/>
        </w:rPr>
        <w:t>materials .</w:t>
      </w:r>
      <w:proofErr w:type="gramEnd"/>
      <w:r w:rsidRPr="00E82CB9">
        <w:rPr>
          <w:rFonts w:ascii="Times New Roman" w:hAnsi="Times New Roman" w:cs="Times New Roman"/>
          <w:sz w:val="18"/>
          <w:szCs w:val="18"/>
          <w:lang w:bidi="ar-EG"/>
        </w:rPr>
        <w:t xml:space="preserve">                                                                       </w:t>
      </w:r>
    </w:p>
    <w:p w14:paraId="467E75D4" w14:textId="77777777" w:rsidR="002F103A" w:rsidRPr="00E82CB9" w:rsidRDefault="002F103A" w:rsidP="002C4757">
      <w:pPr>
        <w:pStyle w:val="a"/>
        <w:bidi w:val="0"/>
        <w:spacing w:after="0" w:line="240" w:lineRule="auto"/>
        <w:ind w:left="0"/>
        <w:rPr>
          <w:rFonts w:ascii="Times New Roman" w:hAnsi="Times New Roman" w:cs="Times New Roman"/>
          <w:sz w:val="18"/>
          <w:szCs w:val="18"/>
          <w:rtl/>
          <w:lang w:bidi="ar-EG"/>
        </w:rPr>
      </w:pPr>
      <w:r w:rsidRPr="00E82CB9">
        <w:rPr>
          <w:rFonts w:ascii="Times New Roman" w:hAnsi="Times New Roman" w:cs="Times New Roman"/>
          <w:sz w:val="18"/>
          <w:szCs w:val="18"/>
          <w:lang w:bidi="ar-EG"/>
        </w:rPr>
        <w:t xml:space="preserve">3.Need to focus on training to those involved in designing and producing </w:t>
      </w:r>
      <w:proofErr w:type="gramStart"/>
      <w:r w:rsidRPr="00E82CB9">
        <w:rPr>
          <w:rFonts w:ascii="Times New Roman" w:hAnsi="Times New Roman" w:cs="Times New Roman"/>
          <w:sz w:val="18"/>
          <w:szCs w:val="18"/>
          <w:lang w:bidi="ar-EG"/>
        </w:rPr>
        <w:t>this materials</w:t>
      </w:r>
      <w:proofErr w:type="gramEnd"/>
      <w:r w:rsidRPr="00E82CB9">
        <w:rPr>
          <w:rFonts w:ascii="Times New Roman" w:hAnsi="Times New Roman" w:cs="Times New Roman"/>
          <w:sz w:val="18"/>
          <w:szCs w:val="18"/>
          <w:lang w:bidi="ar-EG"/>
        </w:rPr>
        <w:t xml:space="preserve">.                                                                                       4.Training kindergarten teachers on designing and producing </w:t>
      </w:r>
      <w:proofErr w:type="gramStart"/>
      <w:r w:rsidRPr="00E82CB9">
        <w:rPr>
          <w:rFonts w:ascii="Times New Roman" w:hAnsi="Times New Roman" w:cs="Times New Roman"/>
          <w:sz w:val="18"/>
          <w:szCs w:val="18"/>
          <w:lang w:bidi="ar-EG"/>
        </w:rPr>
        <w:t>this materials</w:t>
      </w:r>
      <w:proofErr w:type="gramEnd"/>
      <w:r w:rsidRPr="00E82CB9">
        <w:rPr>
          <w:rFonts w:ascii="Times New Roman" w:hAnsi="Times New Roman" w:cs="Times New Roman"/>
          <w:sz w:val="18"/>
          <w:szCs w:val="18"/>
          <w:lang w:bidi="ar-EG"/>
        </w:rPr>
        <w:t xml:space="preserve"> and some of it such as e games and e story and give it to kindergarten child.</w:t>
      </w:r>
    </w:p>
    <w:p w14:paraId="7C7B1F54" w14:textId="77777777" w:rsidR="002F103A" w:rsidRPr="00E82CB9" w:rsidRDefault="002F103A" w:rsidP="002C4757">
      <w:pPr>
        <w:pStyle w:val="a"/>
        <w:bidi w:val="0"/>
        <w:spacing w:after="0" w:line="240" w:lineRule="auto"/>
        <w:ind w:left="0"/>
        <w:rPr>
          <w:rFonts w:ascii="Times New Roman" w:hAnsi="Times New Roman" w:cs="Times New Roman"/>
          <w:sz w:val="18"/>
          <w:szCs w:val="18"/>
          <w:lang w:bidi="ar-EG"/>
        </w:rPr>
      </w:pPr>
      <w:r w:rsidRPr="00E82CB9">
        <w:rPr>
          <w:rFonts w:ascii="Times New Roman" w:hAnsi="Times New Roman" w:cs="Times New Roman"/>
          <w:sz w:val="18"/>
          <w:szCs w:val="18"/>
          <w:lang w:bidi="ar-EG"/>
        </w:rPr>
        <w:t>5.Paying attention to the modern educational technology and benefit it in the field of designing and producing.</w:t>
      </w:r>
    </w:p>
    <w:p w14:paraId="1A6DC723" w14:textId="77777777" w:rsidR="002F103A" w:rsidRDefault="002F103A" w:rsidP="002C4757">
      <w:pPr>
        <w:pStyle w:val="a"/>
        <w:bidi w:val="0"/>
        <w:spacing w:after="0" w:line="240" w:lineRule="auto"/>
        <w:ind w:left="0"/>
        <w:rPr>
          <w:rFonts w:ascii="Times New Roman" w:hAnsi="Times New Roman" w:cs="Times New Roman"/>
          <w:sz w:val="18"/>
          <w:szCs w:val="18"/>
          <w:lang w:bidi="ar-EG"/>
        </w:rPr>
      </w:pPr>
    </w:p>
    <w:p w14:paraId="007D59AB" w14:textId="77777777" w:rsidR="002F103A" w:rsidRPr="00E82CB9" w:rsidRDefault="002F103A" w:rsidP="00E30893">
      <w:pPr>
        <w:pStyle w:val="a"/>
        <w:bidi w:val="0"/>
        <w:spacing w:after="0" w:line="240" w:lineRule="auto"/>
        <w:ind w:left="0"/>
        <w:rPr>
          <w:rFonts w:ascii="Times New Roman" w:hAnsi="Times New Roman" w:cs="Times New Roman"/>
          <w:b/>
          <w:bCs/>
          <w:sz w:val="18"/>
          <w:szCs w:val="18"/>
          <w:rtl/>
          <w:lang w:bidi="ar-EG"/>
        </w:rPr>
      </w:pPr>
      <w:r w:rsidRPr="00E82CB9">
        <w:rPr>
          <w:rFonts w:ascii="Times New Roman" w:hAnsi="Times New Roman" w:cs="Times New Roman"/>
          <w:b/>
          <w:bCs/>
          <w:sz w:val="18"/>
          <w:szCs w:val="18"/>
          <w:lang w:bidi="ar-EG"/>
        </w:rPr>
        <w:t xml:space="preserve">Suggestion for further Research:                        </w:t>
      </w:r>
    </w:p>
    <w:p w14:paraId="63E5A154" w14:textId="77777777" w:rsidR="002F103A" w:rsidRPr="00E82CB9" w:rsidRDefault="002F103A" w:rsidP="002C4757">
      <w:pPr>
        <w:pStyle w:val="a"/>
        <w:bidi w:val="0"/>
        <w:spacing w:after="0" w:line="240" w:lineRule="auto"/>
        <w:ind w:left="0"/>
        <w:rPr>
          <w:rFonts w:ascii="Times New Roman" w:hAnsi="Times New Roman" w:cs="Times New Roman"/>
          <w:sz w:val="18"/>
          <w:szCs w:val="18"/>
          <w:lang w:bidi="ar-EG"/>
        </w:rPr>
      </w:pPr>
      <w:r w:rsidRPr="00E82CB9">
        <w:rPr>
          <w:rFonts w:ascii="Times New Roman" w:hAnsi="Times New Roman" w:cs="Times New Roman"/>
          <w:sz w:val="18"/>
          <w:szCs w:val="18"/>
          <w:lang w:bidi="ar-EG"/>
        </w:rPr>
        <w:t xml:space="preserve">In the light of the results of the </w:t>
      </w:r>
      <w:proofErr w:type="gramStart"/>
      <w:r w:rsidRPr="00E82CB9">
        <w:rPr>
          <w:rFonts w:ascii="Times New Roman" w:hAnsi="Times New Roman" w:cs="Times New Roman"/>
          <w:sz w:val="18"/>
          <w:szCs w:val="18"/>
          <w:lang w:bidi="ar-EG"/>
        </w:rPr>
        <w:t>study ,following</w:t>
      </w:r>
      <w:proofErr w:type="gramEnd"/>
      <w:r w:rsidRPr="00E82CB9">
        <w:rPr>
          <w:rFonts w:ascii="Times New Roman" w:hAnsi="Times New Roman" w:cs="Times New Roman"/>
          <w:sz w:val="18"/>
          <w:szCs w:val="18"/>
          <w:lang w:bidi="ar-EG"/>
        </w:rPr>
        <w:t xml:space="preserve"> points are suggested:</w:t>
      </w:r>
    </w:p>
    <w:p w14:paraId="7B6AF3CC" w14:textId="77777777" w:rsidR="002F103A" w:rsidRPr="00E82CB9" w:rsidRDefault="002F103A" w:rsidP="002C4757">
      <w:pPr>
        <w:pStyle w:val="a"/>
        <w:bidi w:val="0"/>
        <w:spacing w:after="0" w:line="240" w:lineRule="auto"/>
        <w:ind w:left="0"/>
        <w:rPr>
          <w:rFonts w:ascii="Times New Roman" w:hAnsi="Times New Roman" w:cs="Times New Roman"/>
          <w:sz w:val="18"/>
          <w:szCs w:val="18"/>
          <w:lang w:bidi="ar-EG"/>
        </w:rPr>
      </w:pPr>
      <w:r w:rsidRPr="00E82CB9">
        <w:rPr>
          <w:rFonts w:ascii="Times New Roman" w:hAnsi="Times New Roman" w:cs="Times New Roman"/>
          <w:sz w:val="18"/>
          <w:szCs w:val="18"/>
          <w:lang w:bidi="ar-EG"/>
        </w:rPr>
        <w:t>1.The effectiveness of proposed program to give the kindergarten teachers criteria of designing and producing the e learning materials.</w:t>
      </w:r>
    </w:p>
    <w:p w14:paraId="5117CE12" w14:textId="77777777" w:rsidR="002F103A" w:rsidRPr="00E82CB9" w:rsidRDefault="002F103A" w:rsidP="002C4757">
      <w:pPr>
        <w:pStyle w:val="a"/>
        <w:bidi w:val="0"/>
        <w:spacing w:after="0" w:line="240" w:lineRule="auto"/>
        <w:ind w:left="0"/>
        <w:rPr>
          <w:rFonts w:ascii="Times New Roman" w:hAnsi="Times New Roman" w:cs="Times New Roman"/>
          <w:sz w:val="18"/>
          <w:szCs w:val="18"/>
          <w:rtl/>
          <w:lang w:bidi="ar-EG"/>
        </w:rPr>
      </w:pPr>
      <w:r w:rsidRPr="00E82CB9">
        <w:rPr>
          <w:rFonts w:ascii="Times New Roman" w:hAnsi="Times New Roman" w:cs="Times New Roman"/>
          <w:sz w:val="18"/>
          <w:szCs w:val="18"/>
          <w:lang w:bidi="ar-EG"/>
        </w:rPr>
        <w:t>2.Using the Web2.0 tools to   develop Social Communication to the            kindergarten teachers.</w:t>
      </w:r>
    </w:p>
    <w:p w14:paraId="19497736" w14:textId="77777777" w:rsidR="002F103A" w:rsidRPr="00E82CB9" w:rsidRDefault="002F103A" w:rsidP="002C4757">
      <w:pPr>
        <w:pStyle w:val="a"/>
        <w:bidi w:val="0"/>
        <w:spacing w:after="0" w:line="240" w:lineRule="auto"/>
        <w:ind w:left="0"/>
        <w:rPr>
          <w:rFonts w:ascii="Times New Roman" w:hAnsi="Times New Roman" w:cs="Times New Roman"/>
          <w:sz w:val="18"/>
          <w:szCs w:val="18"/>
          <w:rtl/>
          <w:lang w:bidi="ar-EG"/>
        </w:rPr>
      </w:pPr>
      <w:r w:rsidRPr="00E82CB9">
        <w:rPr>
          <w:rFonts w:ascii="Times New Roman" w:hAnsi="Times New Roman" w:cs="Times New Roman"/>
          <w:sz w:val="18"/>
          <w:szCs w:val="18"/>
          <w:lang w:bidi="ar-EG"/>
        </w:rPr>
        <w:t xml:space="preserve">3.Bulding the list of criteria to design and </w:t>
      </w:r>
      <w:proofErr w:type="gramStart"/>
      <w:r w:rsidRPr="00E82CB9">
        <w:rPr>
          <w:rFonts w:ascii="Times New Roman" w:hAnsi="Times New Roman" w:cs="Times New Roman"/>
          <w:sz w:val="18"/>
          <w:szCs w:val="18"/>
          <w:lang w:bidi="ar-EG"/>
        </w:rPr>
        <w:t>product  e</w:t>
      </w:r>
      <w:proofErr w:type="gramEnd"/>
      <w:r w:rsidRPr="00E82CB9">
        <w:rPr>
          <w:rFonts w:ascii="Times New Roman" w:hAnsi="Times New Roman" w:cs="Times New Roman"/>
          <w:sz w:val="18"/>
          <w:szCs w:val="18"/>
          <w:lang w:bidi="ar-EG"/>
        </w:rPr>
        <w:t xml:space="preserve"> learning materials to other sample.</w:t>
      </w:r>
    </w:p>
    <w:p w14:paraId="326F10F5" w14:textId="77777777" w:rsidR="002F103A" w:rsidRPr="00E82CB9" w:rsidRDefault="002F103A" w:rsidP="002C4757">
      <w:pPr>
        <w:pStyle w:val="a"/>
        <w:bidi w:val="0"/>
        <w:spacing w:after="0" w:line="240" w:lineRule="auto"/>
        <w:ind w:left="0"/>
        <w:rPr>
          <w:rFonts w:ascii="Times New Roman" w:hAnsi="Times New Roman" w:cs="Times New Roman"/>
          <w:sz w:val="18"/>
          <w:szCs w:val="18"/>
          <w:rtl/>
          <w:lang w:bidi="ar-EG"/>
        </w:rPr>
      </w:pPr>
      <w:r w:rsidRPr="00E82CB9">
        <w:rPr>
          <w:rFonts w:ascii="Times New Roman" w:hAnsi="Times New Roman" w:cs="Times New Roman"/>
          <w:sz w:val="18"/>
          <w:szCs w:val="18"/>
          <w:lang w:bidi="ar-EG"/>
        </w:rPr>
        <w:t>4.Conducting research about the effectiveness of e learning materials process.</w:t>
      </w:r>
    </w:p>
    <w:p w14:paraId="69EA65A3" w14:textId="77777777" w:rsidR="002F103A" w:rsidRPr="00E82CB9" w:rsidRDefault="002F103A" w:rsidP="002C4757">
      <w:pPr>
        <w:pStyle w:val="a"/>
        <w:bidi w:val="0"/>
        <w:spacing w:after="0" w:line="240" w:lineRule="auto"/>
        <w:ind w:left="0"/>
        <w:rPr>
          <w:rFonts w:ascii="Times New Roman" w:hAnsi="Times New Roman" w:cs="Times New Roman"/>
          <w:sz w:val="18"/>
          <w:szCs w:val="18"/>
          <w:rtl/>
          <w:lang w:bidi="ar-EG"/>
        </w:rPr>
      </w:pPr>
      <w:r w:rsidRPr="00E82CB9">
        <w:rPr>
          <w:rFonts w:ascii="Times New Roman" w:hAnsi="Times New Roman" w:cs="Times New Roman"/>
          <w:sz w:val="18"/>
          <w:szCs w:val="18"/>
          <w:lang w:bidi="ar-EG"/>
        </w:rPr>
        <w:t xml:space="preserve">5.Conducting research about a relation between e games and e story to know their effect on the kindergarten children. </w:t>
      </w:r>
    </w:p>
    <w:p w14:paraId="604A07DD" w14:textId="77777777" w:rsidR="002F103A" w:rsidRPr="00250C0E" w:rsidRDefault="002F103A" w:rsidP="002C4757">
      <w:pPr>
        <w:bidi w:val="0"/>
        <w:rPr>
          <w:rFonts w:ascii="Arial" w:hAnsi="Arial"/>
          <w:sz w:val="18"/>
          <w:szCs w:val="18"/>
          <w:lang w:bidi="ar-EG"/>
        </w:rPr>
      </w:pPr>
      <w:r>
        <w:rPr>
          <w:rFonts w:ascii="Arial" w:hAnsi="Arial"/>
          <w:sz w:val="18"/>
          <w:szCs w:val="18"/>
          <w:lang w:bidi="ar-EG"/>
        </w:rPr>
        <w:br w:type="page"/>
      </w:r>
      <w:r w:rsidR="00B527A4">
        <w:rPr>
          <w:noProof/>
        </w:rPr>
        <w:lastRenderedPageBreak/>
        <w:pict w14:anchorId="131C8779">
          <v:shapetype id="_x0000_t202" coordsize="21600,21600" o:spt="202" path="m,l,21600r21600,l21600,xe">
            <v:stroke joinstyle="miter"/>
            <v:path gradientshapeok="t" o:connecttype="rect"/>
          </v:shapetype>
          <v:shape id="Text Box 2" o:spid="_x0000_s1028" type="#_x0000_t202" style="position:absolute;margin-left:88.35pt;margin-top:135.2pt;width:399.45pt;height:594.75pt;z-index:251657728;visibility:visible;mso-position-horizontal-relative:page;mso-position-vertical-relative:page" stroked="f" strokeweight=".5pt">
            <v:textbox>
              <w:txbxContent>
                <w:p w14:paraId="263B2B09" w14:textId="77777777" w:rsidR="002F103A" w:rsidRDefault="002F103A" w:rsidP="00E30893"/>
              </w:txbxContent>
            </v:textbox>
            <w10:wrap anchorx="page" anchory="page"/>
          </v:shape>
        </w:pict>
      </w:r>
    </w:p>
    <w:sectPr w:rsidR="002F103A" w:rsidRPr="00250C0E" w:rsidSect="00D06834">
      <w:headerReference w:type="even" r:id="rId7"/>
      <w:headerReference w:type="default" r:id="rId8"/>
      <w:footerReference w:type="even" r:id="rId9"/>
      <w:footerReference w:type="default" r:id="rId10"/>
      <w:pgSz w:w="11906" w:h="16838" w:code="9"/>
      <w:pgMar w:top="2835" w:right="2268" w:bottom="2835" w:left="2268" w:header="2835" w:footer="2835" w:gutter="0"/>
      <w:pgNumType w:start="339"/>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80235" w14:textId="77777777" w:rsidR="0091548C" w:rsidRDefault="0091548C" w:rsidP="001860F1">
      <w:pPr>
        <w:spacing w:after="0" w:line="240" w:lineRule="auto"/>
      </w:pPr>
      <w:r>
        <w:separator/>
      </w:r>
    </w:p>
  </w:endnote>
  <w:endnote w:type="continuationSeparator" w:id="0">
    <w:p w14:paraId="694AFC92" w14:textId="77777777" w:rsidR="0091548C" w:rsidRDefault="0091548C" w:rsidP="00186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PT Bold Heading">
    <w:altName w:val="Courier New"/>
    <w:charset w:val="B2"/>
    <w:family w:val="auto"/>
    <w:pitch w:val="variable"/>
    <w:sig w:usb0="00002000" w:usb1="80000000" w:usb2="00000008" w:usb3="00000000" w:csb0="00000040" w:csb1="00000000"/>
  </w:font>
  <w:font w:name="Lotus Linotype (Arabic)">
    <w:altName w:val="Times New Roman"/>
    <w:panose1 w:val="00000000000000000000"/>
    <w:charset w:val="B2"/>
    <w:family w:val="auto"/>
    <w:notTrueType/>
    <w:pitch w:val="variable"/>
    <w:sig w:usb0="00002001" w:usb1="00000000" w:usb2="00000000" w:usb3="00000000" w:csb0="00000040" w:csb1="00000000"/>
  </w:font>
  <w:font w:name="AdvertisingBold">
    <w:altName w:val="Arial"/>
    <w:charset w:val="B2"/>
    <w:family w:val="auto"/>
    <w:pitch w:val="variable"/>
    <w:sig w:usb0="00002001" w:usb1="00000000" w:usb2="00000000" w:usb3="00000000" w:csb0="00000040" w:csb1="00000000"/>
  </w:font>
  <w:font w:name="Lotus Linotype">
    <w:altName w:val="Times New Roman"/>
    <w:charset w:val="00"/>
    <w:family w:val="auto"/>
    <w:pitch w:val="variable"/>
    <w:sig w:usb0="00002007" w:usb1="80000000" w:usb2="00000008" w:usb3="00000000" w:csb0="00000043" w:csb1="00000000"/>
  </w:font>
  <w:font w:name="123 and...">
    <w:altName w:val="Courier New"/>
    <w:panose1 w:val="00000000000000000000"/>
    <w:charset w:val="00"/>
    <w:family w:val="auto"/>
    <w:notTrueType/>
    <w:pitch w:val="variable"/>
    <w:sig w:usb0="00000003" w:usb1="00000000" w:usb2="00000000" w:usb3="00000000" w:csb0="00000001" w:csb1="00000000"/>
  </w:font>
  <w:font w:name="Hesham Bold">
    <w:altName w:val="Arial"/>
    <w:charset w:val="B2"/>
    <w:family w:val="auto"/>
    <w:pitch w:val="variable"/>
    <w:sig w:usb0="00002001" w:usb1="00000000" w:usb2="00000000" w:usb3="00000000" w:csb0="00000040" w:csb1="00000000"/>
  </w:font>
  <w:font w:name="Al-Mothnna">
    <w:altName w:val="Arial"/>
    <w:charset w:val="B2"/>
    <w:family w:val="auto"/>
    <w:pitch w:val="variable"/>
    <w:sig w:usb0="00002001" w:usb1="00000000" w:usb2="00000000" w:usb3="00000000" w:csb0="00000040" w:csb1="00000000"/>
  </w:font>
  <w:font w:name="ALAWI-3-8">
    <w:altName w:val="Arial"/>
    <w:panose1 w:val="00000000000000000000"/>
    <w:charset w:val="B2"/>
    <w:family w:val="auto"/>
    <w:notTrueType/>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E0F21" w14:textId="77777777" w:rsidR="002F103A" w:rsidRPr="00BB3D59" w:rsidRDefault="00B527A4" w:rsidP="0003413D">
    <w:pPr>
      <w:pStyle w:val="Footer"/>
      <w:pBdr>
        <w:bottom w:val="thickThinSmallGap" w:sz="24" w:space="1" w:color="auto"/>
      </w:pBdr>
      <w:rPr>
        <w:sz w:val="2"/>
        <w:szCs w:val="2"/>
      </w:rPr>
    </w:pPr>
    <w:r>
      <w:rPr>
        <w:noProof/>
      </w:rPr>
      <w:pict w14:anchorId="4AC05362">
        <v:shapetype id="_x0000_t202" coordsize="21600,21600" o:spt="202" path="m,l,21600r21600,l21600,xe">
          <v:stroke joinstyle="miter"/>
          <v:path gradientshapeok="t" o:connecttype="rect"/>
        </v:shapetype>
        <v:shape id="Text Box 1" o:spid="_x0000_s2049" type="#_x0000_t202" style="position:absolute;left:0;text-align:left;margin-left:335.7pt;margin-top:-4.2pt;width:33.15pt;height:17.05pt;z-index:251658240;visibility:visible" strokeweight="1.75pt">
          <v:shadow on="t" color="black" offset=".90706mm,1.081mm"/>
          <v:textbox>
            <w:txbxContent>
              <w:p w14:paraId="5361D630" w14:textId="77777777" w:rsidR="002F103A" w:rsidRPr="000B5088" w:rsidRDefault="0091548C" w:rsidP="0003413D">
                <w:pPr>
                  <w:spacing w:after="0" w:line="240" w:lineRule="auto"/>
                  <w:jc w:val="center"/>
                  <w:rPr>
                    <w:sz w:val="20"/>
                    <w:szCs w:val="20"/>
                  </w:rPr>
                </w:pPr>
                <w:r>
                  <w:fldChar w:fldCharType="begin"/>
                </w:r>
                <w:r>
                  <w:instrText xml:space="preserve"> PAGE   \* MERGEFORMAT </w:instrText>
                </w:r>
                <w:r>
                  <w:fldChar w:fldCharType="separate"/>
                </w:r>
                <w:r w:rsidR="00344F53" w:rsidRPr="00344F53">
                  <w:rPr>
                    <w:noProof/>
                    <w:sz w:val="20"/>
                    <w:szCs w:val="20"/>
                    <w:rtl/>
                  </w:rPr>
                  <w:t>368</w:t>
                </w:r>
                <w:r>
                  <w:rPr>
                    <w:noProof/>
                    <w:sz w:val="20"/>
                    <w:szCs w:val="20"/>
                  </w:rPr>
                  <w:fldChar w:fldCharType="end"/>
                </w:r>
              </w:p>
              <w:p w14:paraId="6B62C980" w14:textId="77777777" w:rsidR="002F103A" w:rsidRDefault="002F103A" w:rsidP="0003413D"/>
            </w:txbxContent>
          </v:textbox>
        </v:shape>
      </w:pict>
    </w:r>
  </w:p>
  <w:p w14:paraId="6F374E69" w14:textId="77777777" w:rsidR="002F103A" w:rsidRPr="00F56370" w:rsidRDefault="002F103A" w:rsidP="0003413D">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C4E89" w14:textId="77777777" w:rsidR="002F103A" w:rsidRPr="00BB3D59" w:rsidRDefault="00B527A4" w:rsidP="0003413D">
    <w:pPr>
      <w:pStyle w:val="Footer"/>
      <w:pBdr>
        <w:bottom w:val="thickThinSmallGap" w:sz="24" w:space="1" w:color="auto"/>
      </w:pBdr>
      <w:rPr>
        <w:sz w:val="2"/>
        <w:szCs w:val="2"/>
      </w:rPr>
    </w:pPr>
    <w:r>
      <w:rPr>
        <w:noProof/>
      </w:rPr>
      <w:pict w14:anchorId="4F4BB3BD">
        <v:shapetype id="_x0000_t202" coordsize="21600,21600" o:spt="202" path="m,l,21600r21600,l21600,xe">
          <v:stroke joinstyle="miter"/>
          <v:path gradientshapeok="t" o:connecttype="rect"/>
        </v:shapetype>
        <v:shape id="Text Box 6" o:spid="_x0000_s2050" type="#_x0000_t202" style="position:absolute;left:0;text-align:left;margin-left:-.85pt;margin-top:-4.7pt;width:33.15pt;height:17.05pt;z-index:251657216;visibility:visible" strokeweight="1.75pt">
          <v:shadow on="t" color="black" offset=".90706mm,1.081mm"/>
          <v:textbox>
            <w:txbxContent>
              <w:p w14:paraId="6ECA3E5D" w14:textId="77777777" w:rsidR="002F103A" w:rsidRPr="000B5088" w:rsidRDefault="0091548C" w:rsidP="0003413D">
                <w:pPr>
                  <w:spacing w:after="0" w:line="240" w:lineRule="auto"/>
                  <w:jc w:val="center"/>
                  <w:rPr>
                    <w:sz w:val="20"/>
                    <w:szCs w:val="20"/>
                  </w:rPr>
                </w:pPr>
                <w:r>
                  <w:fldChar w:fldCharType="begin"/>
                </w:r>
                <w:r>
                  <w:instrText xml:space="preserve"> PAGE   \* MERGEFORMAT </w:instrText>
                </w:r>
                <w:r>
                  <w:fldChar w:fldCharType="separate"/>
                </w:r>
                <w:r w:rsidR="00344F53" w:rsidRPr="00344F53">
                  <w:rPr>
                    <w:noProof/>
                    <w:sz w:val="20"/>
                    <w:szCs w:val="20"/>
                    <w:rtl/>
                  </w:rPr>
                  <w:t>339</w:t>
                </w:r>
                <w:r>
                  <w:rPr>
                    <w:noProof/>
                    <w:sz w:val="20"/>
                    <w:szCs w:val="20"/>
                  </w:rPr>
                  <w:fldChar w:fldCharType="end"/>
                </w:r>
              </w:p>
              <w:p w14:paraId="5FC77277" w14:textId="77777777" w:rsidR="002F103A" w:rsidRDefault="002F103A" w:rsidP="0003413D"/>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5ECCC" w14:textId="77777777" w:rsidR="0091548C" w:rsidRDefault="0091548C" w:rsidP="001860F1">
      <w:pPr>
        <w:spacing w:after="0" w:line="240" w:lineRule="auto"/>
      </w:pPr>
      <w:r>
        <w:separator/>
      </w:r>
    </w:p>
  </w:footnote>
  <w:footnote w:type="continuationSeparator" w:id="0">
    <w:p w14:paraId="4ED6F6FC" w14:textId="77777777" w:rsidR="0091548C" w:rsidRDefault="0091548C" w:rsidP="00186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1AEE0" w14:textId="77777777" w:rsidR="002F103A" w:rsidRPr="00751652" w:rsidRDefault="002F103A" w:rsidP="00405E1A">
    <w:pPr>
      <w:pStyle w:val="Header"/>
      <w:pBdr>
        <w:bottom w:val="thinThickSmallGap" w:sz="24" w:space="1" w:color="auto"/>
      </w:pBdr>
      <w:rPr>
        <w:rFonts w:ascii="123 and..." w:hAnsi="123 and..." w:cs="Al-Mothnna"/>
        <w:sz w:val="16"/>
        <w:szCs w:val="16"/>
        <w:lang w:bidi="ar-EG"/>
      </w:rPr>
    </w:pPr>
    <w:r w:rsidRPr="00405E1A">
      <w:rPr>
        <w:rFonts w:ascii="123 and..." w:hAnsi="123 and..." w:cs="Hesham Bold" w:hint="cs"/>
        <w:sz w:val="24"/>
        <w:szCs w:val="24"/>
        <w:rtl/>
        <w:lang w:bidi="ar-EG"/>
      </w:rPr>
      <w:t>أ</w:t>
    </w:r>
    <w:r w:rsidRPr="00405E1A">
      <w:rPr>
        <w:rFonts w:ascii="123 and..." w:hAnsi="123 and..." w:cs="Hesham Bold"/>
        <w:sz w:val="24"/>
        <w:szCs w:val="24"/>
        <w:rtl/>
        <w:lang w:bidi="ar-EG"/>
      </w:rPr>
      <w:t xml:space="preserve"> / </w:t>
    </w:r>
    <w:r w:rsidRPr="00405E1A">
      <w:rPr>
        <w:rFonts w:ascii="123 and..." w:hAnsi="123 and..." w:cs="Hesham Bold" w:hint="cs"/>
        <w:sz w:val="24"/>
        <w:szCs w:val="24"/>
        <w:rtl/>
        <w:lang w:bidi="ar-EG"/>
      </w:rPr>
      <w:t>أميرةعبدالفتاحعلي</w:t>
    </w:r>
    <w:r w:rsidRPr="00405E1A">
      <w:rPr>
        <w:rFonts w:ascii="123 and..." w:hAnsi="123 and..." w:cs="Al-Mothnna" w:hint="cs"/>
        <w:sz w:val="18"/>
        <w:szCs w:val="18"/>
        <w:rtl/>
        <w:lang w:bidi="ar-EG"/>
      </w:rPr>
      <w:t>نموذجمقترحللقصةالالكترونيةفيضوءجودةالموادالتعليميةالالكترونية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61361" w14:textId="77777777" w:rsidR="002F103A" w:rsidRPr="00916E6D" w:rsidRDefault="002F103A" w:rsidP="00511962">
    <w:pPr>
      <w:pStyle w:val="Header"/>
      <w:pBdr>
        <w:bottom w:val="thinThickSmallGap" w:sz="24" w:space="1" w:color="auto"/>
      </w:pBdr>
      <w:tabs>
        <w:tab w:val="left" w:pos="1744"/>
        <w:tab w:val="left" w:pos="3184"/>
        <w:tab w:val="right" w:pos="7370"/>
      </w:tabs>
      <w:rPr>
        <w:rFonts w:ascii="123 and..." w:hAnsi="123 and..." w:cs="ALAWI-3-8"/>
        <w:lang w:bidi="ar-EG"/>
      </w:rPr>
    </w:pPr>
    <w:r w:rsidRPr="00916E6D">
      <w:rPr>
        <w:rFonts w:ascii="123 and..." w:hAnsi="123 and..." w:cs="ALAWI-3-8" w:hint="cs"/>
        <w:rtl/>
        <w:lang w:bidi="ar-EG"/>
      </w:rPr>
      <w:t>مجلة</w:t>
    </w:r>
    <w:r w:rsidRPr="00916E6D">
      <w:rPr>
        <w:rFonts w:ascii="123 and..." w:hAnsi="123 and..." w:cs="ALAWI-3-8"/>
        <w:rtl/>
        <w:lang w:bidi="ar-EG"/>
      </w:rPr>
      <w:t xml:space="preserve"> </w:t>
    </w:r>
    <w:r w:rsidRPr="00916E6D">
      <w:rPr>
        <w:rFonts w:ascii="123 and..." w:hAnsi="123 and..." w:cs="ALAWI-3-8" w:hint="cs"/>
        <w:rtl/>
        <w:lang w:bidi="ar-EG"/>
      </w:rPr>
      <w:t>كلية</w:t>
    </w:r>
    <w:r w:rsidRPr="00916E6D">
      <w:rPr>
        <w:rFonts w:ascii="123 and..." w:hAnsi="123 and..." w:cs="ALAWI-3-8"/>
        <w:rtl/>
        <w:lang w:bidi="ar-EG"/>
      </w:rPr>
      <w:t xml:space="preserve"> </w:t>
    </w:r>
    <w:r w:rsidRPr="00916E6D">
      <w:rPr>
        <w:rFonts w:ascii="123 and..." w:hAnsi="123 and..." w:cs="ALAWI-3-8" w:hint="cs"/>
        <w:rtl/>
        <w:lang w:bidi="ar-EG"/>
      </w:rPr>
      <w:t>التربية</w:t>
    </w:r>
    <w:r w:rsidRPr="00916E6D">
      <w:rPr>
        <w:rFonts w:ascii="123 and..." w:hAnsi="123 and..." w:cs="ALAWI-3-8"/>
        <w:rtl/>
        <w:lang w:bidi="ar-EG"/>
      </w:rPr>
      <w:t xml:space="preserve"> </w:t>
    </w:r>
    <w:r w:rsidRPr="00916E6D">
      <w:rPr>
        <w:rFonts w:ascii="123 and..." w:hAnsi="123 and..." w:cs="ALAWI-3-8" w:hint="cs"/>
        <w:rtl/>
        <w:lang w:bidi="ar-EG"/>
      </w:rPr>
      <w:t>ببنها</w:t>
    </w:r>
    <w:r w:rsidRPr="00916E6D">
      <w:rPr>
        <w:rFonts w:ascii="123 and..." w:hAnsi="123 and..." w:cs="ALAWI-3-8"/>
        <w:rtl/>
        <w:lang w:bidi="ar-EG"/>
      </w:rPr>
      <w:t xml:space="preserve"> </w:t>
    </w:r>
    <w:r>
      <w:rPr>
        <w:rFonts w:ascii="123 and..." w:hAnsi="123 and..." w:cs="ALAWI-3-8"/>
        <w:rtl/>
        <w:lang w:bidi="ar-EG"/>
      </w:rPr>
      <w:tab/>
    </w:r>
    <w:r>
      <w:rPr>
        <w:rFonts w:ascii="123 and..." w:hAnsi="123 and..." w:cs="ALAWI-3-8"/>
        <w:rtl/>
        <w:lang w:bidi="ar-EG"/>
      </w:rPr>
      <w:tab/>
    </w:r>
    <w:r>
      <w:rPr>
        <w:rFonts w:ascii="123 and..." w:hAnsi="123 and..." w:cs="ALAWI-3-8"/>
        <w:rtl/>
        <w:lang w:bidi="ar-EG"/>
      </w:rPr>
      <w:tab/>
    </w:r>
    <w:r>
      <w:rPr>
        <w:rFonts w:ascii="123 and..." w:hAnsi="123 and..." w:cs="ALAWI-3-8"/>
        <w:rtl/>
        <w:lang w:bidi="ar-EG"/>
      </w:rPr>
      <w:tab/>
    </w:r>
    <w:r w:rsidRPr="00916E6D">
      <w:rPr>
        <w:rFonts w:ascii="123 and..." w:hAnsi="123 and..." w:cs="ALAWI-3-8" w:hint="cs"/>
        <w:rtl/>
        <w:lang w:bidi="ar-EG"/>
      </w:rPr>
      <w:t>العدد</w:t>
    </w:r>
    <w:r w:rsidRPr="00916E6D">
      <w:rPr>
        <w:rFonts w:ascii="123 and..." w:hAnsi="123 and..." w:cs="ALAWI-3-8"/>
        <w:rtl/>
        <w:lang w:bidi="ar-EG"/>
      </w:rPr>
      <w:t xml:space="preserve"> (10</w:t>
    </w:r>
    <w:r>
      <w:rPr>
        <w:rFonts w:ascii="123 and..." w:hAnsi="123 and..." w:cs="ALAWI-3-8"/>
        <w:rtl/>
        <w:lang w:bidi="ar-EG"/>
      </w:rPr>
      <w:t>7</w:t>
    </w:r>
    <w:r w:rsidRPr="00916E6D">
      <w:rPr>
        <w:rFonts w:ascii="123 and..." w:hAnsi="123 and..." w:cs="ALAWI-3-8"/>
        <w:rtl/>
        <w:lang w:bidi="ar-EG"/>
      </w:rPr>
      <w:t xml:space="preserve">) </w:t>
    </w:r>
    <w:r>
      <w:rPr>
        <w:rFonts w:ascii="123 and..." w:hAnsi="123 and..." w:cs="ALAWI-3-8" w:hint="cs"/>
        <w:rtl/>
        <w:lang w:bidi="ar-EG"/>
      </w:rPr>
      <w:t>يوليو</w:t>
    </w:r>
    <w:r w:rsidRPr="00916E6D">
      <w:rPr>
        <w:rFonts w:ascii="123 and..." w:hAnsi="123 and..." w:cs="ALAWI-3-8"/>
        <w:rtl/>
        <w:lang w:bidi="ar-EG"/>
      </w:rPr>
      <w:t xml:space="preserve"> </w:t>
    </w:r>
    <w:r w:rsidRPr="00916E6D">
      <w:rPr>
        <w:rFonts w:ascii="123 and..." w:hAnsi="123 and..." w:cs="ALAWI-3-8" w:hint="cs"/>
        <w:rtl/>
        <w:lang w:bidi="ar-EG"/>
      </w:rPr>
      <w:t>ج</w:t>
    </w:r>
    <w:r w:rsidRPr="00916E6D">
      <w:rPr>
        <w:rFonts w:ascii="123 and..." w:hAnsi="123 and..." w:cs="ALAWI-3-8"/>
        <w:rtl/>
        <w:lang w:bidi="ar-EG"/>
      </w:rPr>
      <w:t>(1) 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673E2"/>
    <w:multiLevelType w:val="hybridMultilevel"/>
    <w:tmpl w:val="D81A111A"/>
    <w:lvl w:ilvl="0" w:tplc="0409000F">
      <w:start w:val="1"/>
      <w:numFmt w:val="decimal"/>
      <w:lvlText w:val="%1."/>
      <w:lvlJc w:val="left"/>
      <w:pPr>
        <w:ind w:left="1069"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B5E4325"/>
    <w:multiLevelType w:val="hybridMultilevel"/>
    <w:tmpl w:val="26CA9A0A"/>
    <w:lvl w:ilvl="0" w:tplc="04090001">
      <w:start w:val="1"/>
      <w:numFmt w:val="bullet"/>
      <w:lvlText w:val=""/>
      <w:lvlJc w:val="left"/>
      <w:pPr>
        <w:ind w:left="1364" w:hanging="360"/>
      </w:pPr>
      <w:rPr>
        <w:rFonts w:ascii="Symbol" w:hAnsi="Symbol" w:hint="default"/>
      </w:rPr>
    </w:lvl>
    <w:lvl w:ilvl="1" w:tplc="04090003">
      <w:start w:val="1"/>
      <w:numFmt w:val="bullet"/>
      <w:lvlText w:val="o"/>
      <w:lvlJc w:val="left"/>
      <w:pPr>
        <w:ind w:left="2084" w:hanging="360"/>
      </w:pPr>
      <w:rPr>
        <w:rFonts w:ascii="Courier New" w:hAnsi="Courier New" w:hint="default"/>
      </w:rPr>
    </w:lvl>
    <w:lvl w:ilvl="2" w:tplc="04090005">
      <w:start w:val="1"/>
      <w:numFmt w:val="bullet"/>
      <w:lvlText w:val=""/>
      <w:lvlJc w:val="left"/>
      <w:pPr>
        <w:ind w:left="2804" w:hanging="360"/>
      </w:pPr>
      <w:rPr>
        <w:rFonts w:ascii="Wingdings" w:hAnsi="Wingdings" w:hint="default"/>
      </w:rPr>
    </w:lvl>
    <w:lvl w:ilvl="3" w:tplc="04090001">
      <w:start w:val="1"/>
      <w:numFmt w:val="bullet"/>
      <w:lvlText w:val=""/>
      <w:lvlJc w:val="left"/>
      <w:pPr>
        <w:ind w:left="3524" w:hanging="360"/>
      </w:pPr>
      <w:rPr>
        <w:rFonts w:ascii="Symbol" w:hAnsi="Symbol" w:hint="default"/>
      </w:rPr>
    </w:lvl>
    <w:lvl w:ilvl="4" w:tplc="04090003">
      <w:start w:val="1"/>
      <w:numFmt w:val="bullet"/>
      <w:lvlText w:val="o"/>
      <w:lvlJc w:val="left"/>
      <w:pPr>
        <w:ind w:left="4244" w:hanging="360"/>
      </w:pPr>
      <w:rPr>
        <w:rFonts w:ascii="Courier New" w:hAnsi="Courier New" w:hint="default"/>
      </w:rPr>
    </w:lvl>
    <w:lvl w:ilvl="5" w:tplc="04090005">
      <w:start w:val="1"/>
      <w:numFmt w:val="bullet"/>
      <w:lvlText w:val=""/>
      <w:lvlJc w:val="left"/>
      <w:pPr>
        <w:ind w:left="4964" w:hanging="360"/>
      </w:pPr>
      <w:rPr>
        <w:rFonts w:ascii="Wingdings" w:hAnsi="Wingdings" w:hint="default"/>
      </w:rPr>
    </w:lvl>
    <w:lvl w:ilvl="6" w:tplc="04090001">
      <w:start w:val="1"/>
      <w:numFmt w:val="bullet"/>
      <w:lvlText w:val=""/>
      <w:lvlJc w:val="left"/>
      <w:pPr>
        <w:ind w:left="5684" w:hanging="360"/>
      </w:pPr>
      <w:rPr>
        <w:rFonts w:ascii="Symbol" w:hAnsi="Symbol" w:hint="default"/>
      </w:rPr>
    </w:lvl>
    <w:lvl w:ilvl="7" w:tplc="04090003">
      <w:start w:val="1"/>
      <w:numFmt w:val="bullet"/>
      <w:lvlText w:val="o"/>
      <w:lvlJc w:val="left"/>
      <w:pPr>
        <w:ind w:left="6404" w:hanging="360"/>
      </w:pPr>
      <w:rPr>
        <w:rFonts w:ascii="Courier New" w:hAnsi="Courier New" w:hint="default"/>
      </w:rPr>
    </w:lvl>
    <w:lvl w:ilvl="8" w:tplc="04090005">
      <w:start w:val="1"/>
      <w:numFmt w:val="bullet"/>
      <w:lvlText w:val=""/>
      <w:lvlJc w:val="left"/>
      <w:pPr>
        <w:ind w:left="7124" w:hanging="360"/>
      </w:pPr>
      <w:rPr>
        <w:rFonts w:ascii="Wingdings" w:hAnsi="Wingdings" w:hint="default"/>
      </w:rPr>
    </w:lvl>
  </w:abstractNum>
  <w:abstractNum w:abstractNumId="2" w15:restartNumberingAfterBreak="0">
    <w:nsid w:val="0B697CCE"/>
    <w:multiLevelType w:val="hybridMultilevel"/>
    <w:tmpl w:val="2DE657AE"/>
    <w:lvl w:ilvl="0" w:tplc="04090001">
      <w:start w:val="1"/>
      <w:numFmt w:val="bullet"/>
      <w:lvlText w:val=""/>
      <w:lvlJc w:val="left"/>
      <w:pPr>
        <w:ind w:left="-46" w:hanging="360"/>
      </w:pPr>
      <w:rPr>
        <w:rFonts w:ascii="Symbol" w:hAnsi="Symbol" w:hint="default"/>
      </w:rPr>
    </w:lvl>
    <w:lvl w:ilvl="1" w:tplc="04090003">
      <w:start w:val="1"/>
      <w:numFmt w:val="bullet"/>
      <w:lvlText w:val="o"/>
      <w:lvlJc w:val="left"/>
      <w:pPr>
        <w:ind w:left="674" w:hanging="360"/>
      </w:pPr>
      <w:rPr>
        <w:rFonts w:ascii="Courier New" w:hAnsi="Courier New" w:hint="default"/>
      </w:rPr>
    </w:lvl>
    <w:lvl w:ilvl="2" w:tplc="04090005">
      <w:start w:val="1"/>
      <w:numFmt w:val="bullet"/>
      <w:lvlText w:val=""/>
      <w:lvlJc w:val="left"/>
      <w:pPr>
        <w:ind w:left="1394" w:hanging="360"/>
      </w:pPr>
      <w:rPr>
        <w:rFonts w:ascii="Wingdings" w:hAnsi="Wingdings" w:hint="default"/>
      </w:rPr>
    </w:lvl>
    <w:lvl w:ilvl="3" w:tplc="04090001">
      <w:start w:val="1"/>
      <w:numFmt w:val="bullet"/>
      <w:lvlText w:val=""/>
      <w:lvlJc w:val="left"/>
      <w:pPr>
        <w:ind w:left="2114" w:hanging="360"/>
      </w:pPr>
      <w:rPr>
        <w:rFonts w:ascii="Symbol" w:hAnsi="Symbol" w:hint="default"/>
      </w:rPr>
    </w:lvl>
    <w:lvl w:ilvl="4" w:tplc="04090003">
      <w:start w:val="1"/>
      <w:numFmt w:val="bullet"/>
      <w:lvlText w:val="o"/>
      <w:lvlJc w:val="left"/>
      <w:pPr>
        <w:ind w:left="2834" w:hanging="360"/>
      </w:pPr>
      <w:rPr>
        <w:rFonts w:ascii="Courier New" w:hAnsi="Courier New" w:hint="default"/>
      </w:rPr>
    </w:lvl>
    <w:lvl w:ilvl="5" w:tplc="04090005">
      <w:start w:val="1"/>
      <w:numFmt w:val="bullet"/>
      <w:lvlText w:val=""/>
      <w:lvlJc w:val="left"/>
      <w:pPr>
        <w:ind w:left="3554" w:hanging="360"/>
      </w:pPr>
      <w:rPr>
        <w:rFonts w:ascii="Wingdings" w:hAnsi="Wingdings" w:hint="default"/>
      </w:rPr>
    </w:lvl>
    <w:lvl w:ilvl="6" w:tplc="04090001">
      <w:start w:val="1"/>
      <w:numFmt w:val="bullet"/>
      <w:lvlText w:val=""/>
      <w:lvlJc w:val="left"/>
      <w:pPr>
        <w:ind w:left="4274" w:hanging="360"/>
      </w:pPr>
      <w:rPr>
        <w:rFonts w:ascii="Symbol" w:hAnsi="Symbol" w:hint="default"/>
      </w:rPr>
    </w:lvl>
    <w:lvl w:ilvl="7" w:tplc="04090003">
      <w:start w:val="1"/>
      <w:numFmt w:val="bullet"/>
      <w:lvlText w:val="o"/>
      <w:lvlJc w:val="left"/>
      <w:pPr>
        <w:ind w:left="4994" w:hanging="360"/>
      </w:pPr>
      <w:rPr>
        <w:rFonts w:ascii="Courier New" w:hAnsi="Courier New" w:hint="default"/>
      </w:rPr>
    </w:lvl>
    <w:lvl w:ilvl="8" w:tplc="04090005">
      <w:start w:val="1"/>
      <w:numFmt w:val="bullet"/>
      <w:lvlText w:val=""/>
      <w:lvlJc w:val="left"/>
      <w:pPr>
        <w:ind w:left="5714" w:hanging="360"/>
      </w:pPr>
      <w:rPr>
        <w:rFonts w:ascii="Wingdings" w:hAnsi="Wingdings" w:hint="default"/>
      </w:rPr>
    </w:lvl>
  </w:abstractNum>
  <w:abstractNum w:abstractNumId="3" w15:restartNumberingAfterBreak="0">
    <w:nsid w:val="0CCB04BE"/>
    <w:multiLevelType w:val="hybridMultilevel"/>
    <w:tmpl w:val="47E465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12D2857"/>
    <w:multiLevelType w:val="hybridMultilevel"/>
    <w:tmpl w:val="B5E0F098"/>
    <w:lvl w:ilvl="0" w:tplc="04090009">
      <w:start w:val="1"/>
      <w:numFmt w:val="bullet"/>
      <w:lvlText w:val=""/>
      <w:lvlJc w:val="left"/>
      <w:pPr>
        <w:ind w:left="-507" w:hanging="360"/>
      </w:pPr>
      <w:rPr>
        <w:rFonts w:ascii="Wingdings" w:hAnsi="Wingdings" w:hint="default"/>
      </w:rPr>
    </w:lvl>
    <w:lvl w:ilvl="1" w:tplc="04090003">
      <w:start w:val="1"/>
      <w:numFmt w:val="bullet"/>
      <w:lvlText w:val="o"/>
      <w:lvlJc w:val="left"/>
      <w:pPr>
        <w:ind w:left="213" w:hanging="360"/>
      </w:pPr>
      <w:rPr>
        <w:rFonts w:ascii="Courier New" w:hAnsi="Courier New" w:hint="default"/>
      </w:rPr>
    </w:lvl>
    <w:lvl w:ilvl="2" w:tplc="04090005">
      <w:start w:val="1"/>
      <w:numFmt w:val="bullet"/>
      <w:lvlText w:val=""/>
      <w:lvlJc w:val="left"/>
      <w:pPr>
        <w:ind w:left="933" w:hanging="360"/>
      </w:pPr>
      <w:rPr>
        <w:rFonts w:ascii="Wingdings" w:hAnsi="Wingdings" w:hint="default"/>
      </w:rPr>
    </w:lvl>
    <w:lvl w:ilvl="3" w:tplc="04090001">
      <w:start w:val="1"/>
      <w:numFmt w:val="bullet"/>
      <w:lvlText w:val=""/>
      <w:lvlJc w:val="left"/>
      <w:pPr>
        <w:ind w:left="1653" w:hanging="360"/>
      </w:pPr>
      <w:rPr>
        <w:rFonts w:ascii="Symbol" w:hAnsi="Symbol" w:hint="default"/>
      </w:rPr>
    </w:lvl>
    <w:lvl w:ilvl="4" w:tplc="04090003">
      <w:start w:val="1"/>
      <w:numFmt w:val="bullet"/>
      <w:lvlText w:val="o"/>
      <w:lvlJc w:val="left"/>
      <w:pPr>
        <w:ind w:left="2373" w:hanging="360"/>
      </w:pPr>
      <w:rPr>
        <w:rFonts w:ascii="Courier New" w:hAnsi="Courier New" w:hint="default"/>
      </w:rPr>
    </w:lvl>
    <w:lvl w:ilvl="5" w:tplc="04090005">
      <w:start w:val="1"/>
      <w:numFmt w:val="bullet"/>
      <w:lvlText w:val=""/>
      <w:lvlJc w:val="left"/>
      <w:pPr>
        <w:ind w:left="3093" w:hanging="360"/>
      </w:pPr>
      <w:rPr>
        <w:rFonts w:ascii="Wingdings" w:hAnsi="Wingdings" w:hint="default"/>
      </w:rPr>
    </w:lvl>
    <w:lvl w:ilvl="6" w:tplc="04090001">
      <w:start w:val="1"/>
      <w:numFmt w:val="bullet"/>
      <w:lvlText w:val=""/>
      <w:lvlJc w:val="left"/>
      <w:pPr>
        <w:ind w:left="3813" w:hanging="360"/>
      </w:pPr>
      <w:rPr>
        <w:rFonts w:ascii="Symbol" w:hAnsi="Symbol" w:hint="default"/>
      </w:rPr>
    </w:lvl>
    <w:lvl w:ilvl="7" w:tplc="04090003">
      <w:start w:val="1"/>
      <w:numFmt w:val="bullet"/>
      <w:lvlText w:val="o"/>
      <w:lvlJc w:val="left"/>
      <w:pPr>
        <w:ind w:left="4533" w:hanging="360"/>
      </w:pPr>
      <w:rPr>
        <w:rFonts w:ascii="Courier New" w:hAnsi="Courier New" w:hint="default"/>
      </w:rPr>
    </w:lvl>
    <w:lvl w:ilvl="8" w:tplc="04090005">
      <w:start w:val="1"/>
      <w:numFmt w:val="bullet"/>
      <w:lvlText w:val=""/>
      <w:lvlJc w:val="left"/>
      <w:pPr>
        <w:ind w:left="5253" w:hanging="360"/>
      </w:pPr>
      <w:rPr>
        <w:rFonts w:ascii="Wingdings" w:hAnsi="Wingdings" w:hint="default"/>
      </w:rPr>
    </w:lvl>
  </w:abstractNum>
  <w:abstractNum w:abstractNumId="5" w15:restartNumberingAfterBreak="0">
    <w:nsid w:val="148562C6"/>
    <w:multiLevelType w:val="hybridMultilevel"/>
    <w:tmpl w:val="1F88F1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65F781F"/>
    <w:multiLevelType w:val="hybridMultilevel"/>
    <w:tmpl w:val="8AD46540"/>
    <w:lvl w:ilvl="0" w:tplc="AC085F66">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A555A06"/>
    <w:multiLevelType w:val="hybridMultilevel"/>
    <w:tmpl w:val="54AE0E18"/>
    <w:lvl w:ilvl="0" w:tplc="9948E6AE">
      <w:start w:val="2"/>
      <w:numFmt w:val="decimal"/>
      <w:lvlText w:val="%1"/>
      <w:lvlJc w:val="left"/>
      <w:pPr>
        <w:ind w:left="660" w:hanging="360"/>
      </w:pPr>
      <w:rPr>
        <w:rFonts w:cs="Times New Roman" w:hint="default"/>
      </w:rPr>
    </w:lvl>
    <w:lvl w:ilvl="1" w:tplc="04090019">
      <w:start w:val="1"/>
      <w:numFmt w:val="lowerLetter"/>
      <w:lvlText w:val="%2."/>
      <w:lvlJc w:val="left"/>
      <w:pPr>
        <w:ind w:left="1380" w:hanging="360"/>
      </w:pPr>
      <w:rPr>
        <w:rFonts w:cs="Times New Roman"/>
      </w:rPr>
    </w:lvl>
    <w:lvl w:ilvl="2" w:tplc="0409001B">
      <w:start w:val="1"/>
      <w:numFmt w:val="lowerRoman"/>
      <w:lvlText w:val="%3."/>
      <w:lvlJc w:val="right"/>
      <w:pPr>
        <w:ind w:left="2100" w:hanging="180"/>
      </w:pPr>
      <w:rPr>
        <w:rFonts w:cs="Times New Roman"/>
      </w:rPr>
    </w:lvl>
    <w:lvl w:ilvl="3" w:tplc="0409000F">
      <w:start w:val="1"/>
      <w:numFmt w:val="decimal"/>
      <w:lvlText w:val="%4."/>
      <w:lvlJc w:val="left"/>
      <w:pPr>
        <w:ind w:left="2820" w:hanging="360"/>
      </w:pPr>
      <w:rPr>
        <w:rFonts w:cs="Times New Roman"/>
      </w:rPr>
    </w:lvl>
    <w:lvl w:ilvl="4" w:tplc="04090019">
      <w:start w:val="1"/>
      <w:numFmt w:val="lowerLetter"/>
      <w:lvlText w:val="%5."/>
      <w:lvlJc w:val="left"/>
      <w:pPr>
        <w:ind w:left="3540" w:hanging="360"/>
      </w:pPr>
      <w:rPr>
        <w:rFonts w:cs="Times New Roman"/>
      </w:rPr>
    </w:lvl>
    <w:lvl w:ilvl="5" w:tplc="0409001B">
      <w:start w:val="1"/>
      <w:numFmt w:val="lowerRoman"/>
      <w:lvlText w:val="%6."/>
      <w:lvlJc w:val="right"/>
      <w:pPr>
        <w:ind w:left="4260" w:hanging="180"/>
      </w:pPr>
      <w:rPr>
        <w:rFonts w:cs="Times New Roman"/>
      </w:rPr>
    </w:lvl>
    <w:lvl w:ilvl="6" w:tplc="0409000F">
      <w:start w:val="1"/>
      <w:numFmt w:val="decimal"/>
      <w:lvlText w:val="%7."/>
      <w:lvlJc w:val="left"/>
      <w:pPr>
        <w:ind w:left="4980" w:hanging="360"/>
      </w:pPr>
      <w:rPr>
        <w:rFonts w:cs="Times New Roman"/>
      </w:rPr>
    </w:lvl>
    <w:lvl w:ilvl="7" w:tplc="04090019">
      <w:start w:val="1"/>
      <w:numFmt w:val="lowerLetter"/>
      <w:lvlText w:val="%8."/>
      <w:lvlJc w:val="left"/>
      <w:pPr>
        <w:ind w:left="5700" w:hanging="360"/>
      </w:pPr>
      <w:rPr>
        <w:rFonts w:cs="Times New Roman"/>
      </w:rPr>
    </w:lvl>
    <w:lvl w:ilvl="8" w:tplc="0409001B">
      <w:start w:val="1"/>
      <w:numFmt w:val="lowerRoman"/>
      <w:lvlText w:val="%9."/>
      <w:lvlJc w:val="right"/>
      <w:pPr>
        <w:ind w:left="6420" w:hanging="180"/>
      </w:pPr>
      <w:rPr>
        <w:rFonts w:cs="Times New Roman"/>
      </w:rPr>
    </w:lvl>
  </w:abstractNum>
  <w:abstractNum w:abstractNumId="8" w15:restartNumberingAfterBreak="0">
    <w:nsid w:val="2200188C"/>
    <w:multiLevelType w:val="hybridMultilevel"/>
    <w:tmpl w:val="E56E5342"/>
    <w:lvl w:ilvl="0" w:tplc="0409000F">
      <w:start w:val="1"/>
      <w:numFmt w:val="decimal"/>
      <w:lvlText w:val="%1."/>
      <w:lvlJc w:val="left"/>
      <w:pPr>
        <w:ind w:left="360" w:hanging="360"/>
      </w:pPr>
      <w:rPr>
        <w:rFonts w:cs="Times New Roman"/>
      </w:rPr>
    </w:lvl>
    <w:lvl w:ilvl="1" w:tplc="04090019">
      <w:start w:val="1"/>
      <w:numFmt w:val="lowerLetter"/>
      <w:lvlText w:val="%2."/>
      <w:lvlJc w:val="left"/>
      <w:pPr>
        <w:ind w:left="873" w:hanging="360"/>
      </w:pPr>
      <w:rPr>
        <w:rFonts w:cs="Times New Roman"/>
      </w:rPr>
    </w:lvl>
    <w:lvl w:ilvl="2" w:tplc="0409001B">
      <w:start w:val="1"/>
      <w:numFmt w:val="lowerRoman"/>
      <w:lvlText w:val="%3."/>
      <w:lvlJc w:val="right"/>
      <w:pPr>
        <w:ind w:left="1593" w:hanging="180"/>
      </w:pPr>
      <w:rPr>
        <w:rFonts w:cs="Times New Roman"/>
      </w:rPr>
    </w:lvl>
    <w:lvl w:ilvl="3" w:tplc="0409000F">
      <w:start w:val="1"/>
      <w:numFmt w:val="decimal"/>
      <w:lvlText w:val="%4."/>
      <w:lvlJc w:val="left"/>
      <w:pPr>
        <w:ind w:left="2313" w:hanging="360"/>
      </w:pPr>
      <w:rPr>
        <w:rFonts w:cs="Times New Roman"/>
      </w:rPr>
    </w:lvl>
    <w:lvl w:ilvl="4" w:tplc="04090019">
      <w:start w:val="1"/>
      <w:numFmt w:val="lowerLetter"/>
      <w:lvlText w:val="%5."/>
      <w:lvlJc w:val="left"/>
      <w:pPr>
        <w:ind w:left="3033" w:hanging="360"/>
      </w:pPr>
      <w:rPr>
        <w:rFonts w:cs="Times New Roman"/>
      </w:rPr>
    </w:lvl>
    <w:lvl w:ilvl="5" w:tplc="0409001B">
      <w:start w:val="1"/>
      <w:numFmt w:val="lowerRoman"/>
      <w:lvlText w:val="%6."/>
      <w:lvlJc w:val="right"/>
      <w:pPr>
        <w:ind w:left="3753" w:hanging="180"/>
      </w:pPr>
      <w:rPr>
        <w:rFonts w:cs="Times New Roman"/>
      </w:rPr>
    </w:lvl>
    <w:lvl w:ilvl="6" w:tplc="0409000F">
      <w:start w:val="1"/>
      <w:numFmt w:val="decimal"/>
      <w:lvlText w:val="%7."/>
      <w:lvlJc w:val="left"/>
      <w:pPr>
        <w:ind w:left="4473" w:hanging="360"/>
      </w:pPr>
      <w:rPr>
        <w:rFonts w:cs="Times New Roman"/>
      </w:rPr>
    </w:lvl>
    <w:lvl w:ilvl="7" w:tplc="04090019">
      <w:start w:val="1"/>
      <w:numFmt w:val="lowerLetter"/>
      <w:lvlText w:val="%8."/>
      <w:lvlJc w:val="left"/>
      <w:pPr>
        <w:ind w:left="5193" w:hanging="360"/>
      </w:pPr>
      <w:rPr>
        <w:rFonts w:cs="Times New Roman"/>
      </w:rPr>
    </w:lvl>
    <w:lvl w:ilvl="8" w:tplc="0409001B">
      <w:start w:val="1"/>
      <w:numFmt w:val="lowerRoman"/>
      <w:lvlText w:val="%9."/>
      <w:lvlJc w:val="right"/>
      <w:pPr>
        <w:ind w:left="5913" w:hanging="180"/>
      </w:pPr>
      <w:rPr>
        <w:rFonts w:cs="Times New Roman"/>
      </w:rPr>
    </w:lvl>
  </w:abstractNum>
  <w:abstractNum w:abstractNumId="9" w15:restartNumberingAfterBreak="0">
    <w:nsid w:val="301D7E1A"/>
    <w:multiLevelType w:val="hybridMultilevel"/>
    <w:tmpl w:val="A71E9A4C"/>
    <w:lvl w:ilvl="0" w:tplc="CA3E3568">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30C9400A"/>
    <w:multiLevelType w:val="hybridMultilevel"/>
    <w:tmpl w:val="E0EEAAD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14" w:hanging="360"/>
      </w:pPr>
      <w:rPr>
        <w:rFonts w:cs="Times New Roman"/>
      </w:rPr>
    </w:lvl>
    <w:lvl w:ilvl="2" w:tplc="0409001B">
      <w:start w:val="1"/>
      <w:numFmt w:val="lowerRoman"/>
      <w:lvlText w:val="%3."/>
      <w:lvlJc w:val="right"/>
      <w:pPr>
        <w:ind w:left="1734" w:hanging="180"/>
      </w:pPr>
      <w:rPr>
        <w:rFonts w:cs="Times New Roman"/>
      </w:rPr>
    </w:lvl>
    <w:lvl w:ilvl="3" w:tplc="0409000F">
      <w:start w:val="1"/>
      <w:numFmt w:val="decimal"/>
      <w:lvlText w:val="%4."/>
      <w:lvlJc w:val="left"/>
      <w:pPr>
        <w:ind w:left="2454" w:hanging="360"/>
      </w:pPr>
      <w:rPr>
        <w:rFonts w:cs="Times New Roman"/>
      </w:rPr>
    </w:lvl>
    <w:lvl w:ilvl="4" w:tplc="04090019">
      <w:start w:val="1"/>
      <w:numFmt w:val="lowerLetter"/>
      <w:lvlText w:val="%5."/>
      <w:lvlJc w:val="left"/>
      <w:pPr>
        <w:ind w:left="3174" w:hanging="360"/>
      </w:pPr>
      <w:rPr>
        <w:rFonts w:cs="Times New Roman"/>
      </w:rPr>
    </w:lvl>
    <w:lvl w:ilvl="5" w:tplc="0409001B">
      <w:start w:val="1"/>
      <w:numFmt w:val="lowerRoman"/>
      <w:lvlText w:val="%6."/>
      <w:lvlJc w:val="right"/>
      <w:pPr>
        <w:ind w:left="3894" w:hanging="180"/>
      </w:pPr>
      <w:rPr>
        <w:rFonts w:cs="Times New Roman"/>
      </w:rPr>
    </w:lvl>
    <w:lvl w:ilvl="6" w:tplc="0409000F">
      <w:start w:val="1"/>
      <w:numFmt w:val="decimal"/>
      <w:lvlText w:val="%7."/>
      <w:lvlJc w:val="left"/>
      <w:pPr>
        <w:ind w:left="4614" w:hanging="360"/>
      </w:pPr>
      <w:rPr>
        <w:rFonts w:cs="Times New Roman"/>
      </w:rPr>
    </w:lvl>
    <w:lvl w:ilvl="7" w:tplc="04090019">
      <w:start w:val="1"/>
      <w:numFmt w:val="lowerLetter"/>
      <w:lvlText w:val="%8."/>
      <w:lvlJc w:val="left"/>
      <w:pPr>
        <w:ind w:left="5334" w:hanging="360"/>
      </w:pPr>
      <w:rPr>
        <w:rFonts w:cs="Times New Roman"/>
      </w:rPr>
    </w:lvl>
    <w:lvl w:ilvl="8" w:tplc="0409001B">
      <w:start w:val="1"/>
      <w:numFmt w:val="lowerRoman"/>
      <w:lvlText w:val="%9."/>
      <w:lvlJc w:val="right"/>
      <w:pPr>
        <w:ind w:left="6054" w:hanging="180"/>
      </w:pPr>
      <w:rPr>
        <w:rFonts w:cs="Times New Roman"/>
      </w:rPr>
    </w:lvl>
  </w:abstractNum>
  <w:abstractNum w:abstractNumId="11" w15:restartNumberingAfterBreak="0">
    <w:nsid w:val="39342E16"/>
    <w:multiLevelType w:val="hybridMultilevel"/>
    <w:tmpl w:val="7DEE8B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E9941E0"/>
    <w:multiLevelType w:val="hybridMultilevel"/>
    <w:tmpl w:val="E696CE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2B8538C"/>
    <w:multiLevelType w:val="hybridMultilevel"/>
    <w:tmpl w:val="ABA44C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44ED023D"/>
    <w:multiLevelType w:val="hybridMultilevel"/>
    <w:tmpl w:val="DE364A32"/>
    <w:lvl w:ilvl="0" w:tplc="BF7A2600">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4E7822A2"/>
    <w:multiLevelType w:val="hybridMultilevel"/>
    <w:tmpl w:val="C2781B14"/>
    <w:lvl w:ilvl="0" w:tplc="0409000F">
      <w:start w:val="1"/>
      <w:numFmt w:val="decimal"/>
      <w:lvlText w:val="%1."/>
      <w:lvlJc w:val="left"/>
      <w:pPr>
        <w:ind w:left="95" w:hanging="360"/>
      </w:pPr>
      <w:rPr>
        <w:rFonts w:cs="Times New Roman"/>
      </w:rPr>
    </w:lvl>
    <w:lvl w:ilvl="1" w:tplc="04090019">
      <w:start w:val="1"/>
      <w:numFmt w:val="lowerLetter"/>
      <w:lvlText w:val="%2."/>
      <w:lvlJc w:val="left"/>
      <w:pPr>
        <w:ind w:left="815" w:hanging="360"/>
      </w:pPr>
      <w:rPr>
        <w:rFonts w:cs="Times New Roman"/>
      </w:rPr>
    </w:lvl>
    <w:lvl w:ilvl="2" w:tplc="0409001B">
      <w:start w:val="1"/>
      <w:numFmt w:val="lowerRoman"/>
      <w:lvlText w:val="%3."/>
      <w:lvlJc w:val="right"/>
      <w:pPr>
        <w:ind w:left="1535" w:hanging="180"/>
      </w:pPr>
      <w:rPr>
        <w:rFonts w:cs="Times New Roman"/>
      </w:rPr>
    </w:lvl>
    <w:lvl w:ilvl="3" w:tplc="0409000F">
      <w:start w:val="1"/>
      <w:numFmt w:val="decimal"/>
      <w:lvlText w:val="%4."/>
      <w:lvlJc w:val="left"/>
      <w:pPr>
        <w:ind w:left="2255" w:hanging="360"/>
      </w:pPr>
      <w:rPr>
        <w:rFonts w:cs="Times New Roman"/>
      </w:rPr>
    </w:lvl>
    <w:lvl w:ilvl="4" w:tplc="04090019">
      <w:start w:val="1"/>
      <w:numFmt w:val="lowerLetter"/>
      <w:lvlText w:val="%5."/>
      <w:lvlJc w:val="left"/>
      <w:pPr>
        <w:ind w:left="2975" w:hanging="360"/>
      </w:pPr>
      <w:rPr>
        <w:rFonts w:cs="Times New Roman"/>
      </w:rPr>
    </w:lvl>
    <w:lvl w:ilvl="5" w:tplc="0409001B">
      <w:start w:val="1"/>
      <w:numFmt w:val="lowerRoman"/>
      <w:lvlText w:val="%6."/>
      <w:lvlJc w:val="right"/>
      <w:pPr>
        <w:ind w:left="3695" w:hanging="180"/>
      </w:pPr>
      <w:rPr>
        <w:rFonts w:cs="Times New Roman"/>
      </w:rPr>
    </w:lvl>
    <w:lvl w:ilvl="6" w:tplc="0409000F">
      <w:start w:val="1"/>
      <w:numFmt w:val="decimal"/>
      <w:lvlText w:val="%7."/>
      <w:lvlJc w:val="left"/>
      <w:pPr>
        <w:ind w:left="4415" w:hanging="360"/>
      </w:pPr>
      <w:rPr>
        <w:rFonts w:cs="Times New Roman"/>
      </w:rPr>
    </w:lvl>
    <w:lvl w:ilvl="7" w:tplc="04090019">
      <w:start w:val="1"/>
      <w:numFmt w:val="lowerLetter"/>
      <w:lvlText w:val="%8."/>
      <w:lvlJc w:val="left"/>
      <w:pPr>
        <w:ind w:left="5135" w:hanging="360"/>
      </w:pPr>
      <w:rPr>
        <w:rFonts w:cs="Times New Roman"/>
      </w:rPr>
    </w:lvl>
    <w:lvl w:ilvl="8" w:tplc="0409001B">
      <w:start w:val="1"/>
      <w:numFmt w:val="lowerRoman"/>
      <w:lvlText w:val="%9."/>
      <w:lvlJc w:val="right"/>
      <w:pPr>
        <w:ind w:left="5855" w:hanging="180"/>
      </w:pPr>
      <w:rPr>
        <w:rFonts w:cs="Times New Roman"/>
      </w:rPr>
    </w:lvl>
  </w:abstractNum>
  <w:abstractNum w:abstractNumId="16" w15:restartNumberingAfterBreak="0">
    <w:nsid w:val="4EE437EA"/>
    <w:multiLevelType w:val="hybridMultilevel"/>
    <w:tmpl w:val="8D207280"/>
    <w:lvl w:ilvl="0" w:tplc="0409000F">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17" w15:restartNumberingAfterBreak="0">
    <w:nsid w:val="5AA64CFD"/>
    <w:multiLevelType w:val="hybridMultilevel"/>
    <w:tmpl w:val="C456C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B230F9C"/>
    <w:multiLevelType w:val="hybridMultilevel"/>
    <w:tmpl w:val="FFB8F598"/>
    <w:lvl w:ilvl="0" w:tplc="FA8C730E">
      <w:numFmt w:val="bullet"/>
      <w:lvlText w:val="-"/>
      <w:lvlJc w:val="left"/>
      <w:pPr>
        <w:ind w:left="1196" w:hanging="360"/>
      </w:pPr>
      <w:rPr>
        <w:rFonts w:ascii="Times New Roman" w:eastAsia="SimSun" w:hAnsi="Times New Roman" w:hint="default"/>
        <w:b/>
      </w:rPr>
    </w:lvl>
    <w:lvl w:ilvl="1" w:tplc="04090003">
      <w:start w:val="1"/>
      <w:numFmt w:val="bullet"/>
      <w:lvlText w:val="o"/>
      <w:lvlJc w:val="left"/>
      <w:pPr>
        <w:ind w:left="1916" w:hanging="360"/>
      </w:pPr>
      <w:rPr>
        <w:rFonts w:ascii="Courier New" w:hAnsi="Courier New" w:hint="default"/>
      </w:rPr>
    </w:lvl>
    <w:lvl w:ilvl="2" w:tplc="04090005">
      <w:start w:val="1"/>
      <w:numFmt w:val="bullet"/>
      <w:lvlText w:val=""/>
      <w:lvlJc w:val="left"/>
      <w:pPr>
        <w:ind w:left="2636" w:hanging="360"/>
      </w:pPr>
      <w:rPr>
        <w:rFonts w:ascii="Wingdings" w:hAnsi="Wingdings" w:hint="default"/>
      </w:rPr>
    </w:lvl>
    <w:lvl w:ilvl="3" w:tplc="04090001">
      <w:start w:val="1"/>
      <w:numFmt w:val="bullet"/>
      <w:lvlText w:val=""/>
      <w:lvlJc w:val="left"/>
      <w:pPr>
        <w:ind w:left="3356" w:hanging="360"/>
      </w:pPr>
      <w:rPr>
        <w:rFonts w:ascii="Symbol" w:hAnsi="Symbol" w:hint="default"/>
      </w:rPr>
    </w:lvl>
    <w:lvl w:ilvl="4" w:tplc="04090003">
      <w:start w:val="1"/>
      <w:numFmt w:val="bullet"/>
      <w:lvlText w:val="o"/>
      <w:lvlJc w:val="left"/>
      <w:pPr>
        <w:ind w:left="4076" w:hanging="360"/>
      </w:pPr>
      <w:rPr>
        <w:rFonts w:ascii="Courier New" w:hAnsi="Courier New" w:hint="default"/>
      </w:rPr>
    </w:lvl>
    <w:lvl w:ilvl="5" w:tplc="04090005">
      <w:start w:val="1"/>
      <w:numFmt w:val="bullet"/>
      <w:lvlText w:val=""/>
      <w:lvlJc w:val="left"/>
      <w:pPr>
        <w:ind w:left="4796" w:hanging="360"/>
      </w:pPr>
      <w:rPr>
        <w:rFonts w:ascii="Wingdings" w:hAnsi="Wingdings" w:hint="default"/>
      </w:rPr>
    </w:lvl>
    <w:lvl w:ilvl="6" w:tplc="04090001">
      <w:start w:val="1"/>
      <w:numFmt w:val="bullet"/>
      <w:lvlText w:val=""/>
      <w:lvlJc w:val="left"/>
      <w:pPr>
        <w:ind w:left="5516" w:hanging="360"/>
      </w:pPr>
      <w:rPr>
        <w:rFonts w:ascii="Symbol" w:hAnsi="Symbol" w:hint="default"/>
      </w:rPr>
    </w:lvl>
    <w:lvl w:ilvl="7" w:tplc="04090003">
      <w:start w:val="1"/>
      <w:numFmt w:val="bullet"/>
      <w:lvlText w:val="o"/>
      <w:lvlJc w:val="left"/>
      <w:pPr>
        <w:ind w:left="6236" w:hanging="360"/>
      </w:pPr>
      <w:rPr>
        <w:rFonts w:ascii="Courier New" w:hAnsi="Courier New" w:hint="default"/>
      </w:rPr>
    </w:lvl>
    <w:lvl w:ilvl="8" w:tplc="04090005">
      <w:start w:val="1"/>
      <w:numFmt w:val="bullet"/>
      <w:lvlText w:val=""/>
      <w:lvlJc w:val="left"/>
      <w:pPr>
        <w:ind w:left="6956" w:hanging="360"/>
      </w:pPr>
      <w:rPr>
        <w:rFonts w:ascii="Wingdings" w:hAnsi="Wingdings" w:hint="default"/>
      </w:rPr>
    </w:lvl>
  </w:abstractNum>
  <w:abstractNum w:abstractNumId="19" w15:restartNumberingAfterBreak="0">
    <w:nsid w:val="5C961DE4"/>
    <w:multiLevelType w:val="hybridMultilevel"/>
    <w:tmpl w:val="5B505EC0"/>
    <w:lvl w:ilvl="0" w:tplc="8092C280">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612D46DD"/>
    <w:multiLevelType w:val="hybridMultilevel"/>
    <w:tmpl w:val="8E9459DC"/>
    <w:lvl w:ilvl="0" w:tplc="04090005">
      <w:start w:val="1"/>
      <w:numFmt w:val="bullet"/>
      <w:lvlText w:val=""/>
      <w:lvlJc w:val="left"/>
      <w:pPr>
        <w:ind w:left="1478" w:hanging="360"/>
      </w:pPr>
      <w:rPr>
        <w:rFonts w:ascii="Wingdings" w:hAnsi="Wingdings" w:hint="default"/>
      </w:rPr>
    </w:lvl>
    <w:lvl w:ilvl="1" w:tplc="04090003">
      <w:start w:val="1"/>
      <w:numFmt w:val="bullet"/>
      <w:lvlText w:val="o"/>
      <w:lvlJc w:val="left"/>
      <w:pPr>
        <w:ind w:left="2198" w:hanging="360"/>
      </w:pPr>
      <w:rPr>
        <w:rFonts w:ascii="Courier New" w:hAnsi="Courier New" w:hint="default"/>
      </w:rPr>
    </w:lvl>
    <w:lvl w:ilvl="2" w:tplc="04090005">
      <w:start w:val="1"/>
      <w:numFmt w:val="bullet"/>
      <w:lvlText w:val=""/>
      <w:lvlJc w:val="left"/>
      <w:pPr>
        <w:ind w:left="2918" w:hanging="360"/>
      </w:pPr>
      <w:rPr>
        <w:rFonts w:ascii="Wingdings" w:hAnsi="Wingdings" w:hint="default"/>
      </w:rPr>
    </w:lvl>
    <w:lvl w:ilvl="3" w:tplc="04090001">
      <w:start w:val="1"/>
      <w:numFmt w:val="bullet"/>
      <w:lvlText w:val=""/>
      <w:lvlJc w:val="left"/>
      <w:pPr>
        <w:ind w:left="3638" w:hanging="360"/>
      </w:pPr>
      <w:rPr>
        <w:rFonts w:ascii="Symbol" w:hAnsi="Symbol" w:hint="default"/>
      </w:rPr>
    </w:lvl>
    <w:lvl w:ilvl="4" w:tplc="04090003">
      <w:start w:val="1"/>
      <w:numFmt w:val="bullet"/>
      <w:lvlText w:val="o"/>
      <w:lvlJc w:val="left"/>
      <w:pPr>
        <w:ind w:left="4358" w:hanging="360"/>
      </w:pPr>
      <w:rPr>
        <w:rFonts w:ascii="Courier New" w:hAnsi="Courier New" w:hint="default"/>
      </w:rPr>
    </w:lvl>
    <w:lvl w:ilvl="5" w:tplc="04090005">
      <w:start w:val="1"/>
      <w:numFmt w:val="bullet"/>
      <w:lvlText w:val=""/>
      <w:lvlJc w:val="left"/>
      <w:pPr>
        <w:ind w:left="5078" w:hanging="360"/>
      </w:pPr>
      <w:rPr>
        <w:rFonts w:ascii="Wingdings" w:hAnsi="Wingdings" w:hint="default"/>
      </w:rPr>
    </w:lvl>
    <w:lvl w:ilvl="6" w:tplc="04090001">
      <w:start w:val="1"/>
      <w:numFmt w:val="bullet"/>
      <w:lvlText w:val=""/>
      <w:lvlJc w:val="left"/>
      <w:pPr>
        <w:ind w:left="5798" w:hanging="360"/>
      </w:pPr>
      <w:rPr>
        <w:rFonts w:ascii="Symbol" w:hAnsi="Symbol" w:hint="default"/>
      </w:rPr>
    </w:lvl>
    <w:lvl w:ilvl="7" w:tplc="04090003">
      <w:start w:val="1"/>
      <w:numFmt w:val="bullet"/>
      <w:lvlText w:val="o"/>
      <w:lvlJc w:val="left"/>
      <w:pPr>
        <w:ind w:left="6518" w:hanging="360"/>
      </w:pPr>
      <w:rPr>
        <w:rFonts w:ascii="Courier New" w:hAnsi="Courier New" w:hint="default"/>
      </w:rPr>
    </w:lvl>
    <w:lvl w:ilvl="8" w:tplc="04090005">
      <w:start w:val="1"/>
      <w:numFmt w:val="bullet"/>
      <w:lvlText w:val=""/>
      <w:lvlJc w:val="left"/>
      <w:pPr>
        <w:ind w:left="7238" w:hanging="360"/>
      </w:pPr>
      <w:rPr>
        <w:rFonts w:ascii="Wingdings" w:hAnsi="Wingdings" w:hint="default"/>
      </w:rPr>
    </w:lvl>
  </w:abstractNum>
  <w:abstractNum w:abstractNumId="21" w15:restartNumberingAfterBreak="0">
    <w:nsid w:val="64270086"/>
    <w:multiLevelType w:val="hybridMultilevel"/>
    <w:tmpl w:val="74DEEDC2"/>
    <w:lvl w:ilvl="0" w:tplc="04090009">
      <w:start w:val="1"/>
      <w:numFmt w:val="bullet"/>
      <w:lvlText w:val=""/>
      <w:lvlJc w:val="left"/>
      <w:pPr>
        <w:ind w:left="-698" w:hanging="360"/>
      </w:pPr>
      <w:rPr>
        <w:rFonts w:ascii="Wingdings" w:hAnsi="Wingdings" w:hint="default"/>
      </w:rPr>
    </w:lvl>
    <w:lvl w:ilvl="1" w:tplc="04090003">
      <w:start w:val="1"/>
      <w:numFmt w:val="bullet"/>
      <w:lvlText w:val="o"/>
      <w:lvlJc w:val="left"/>
      <w:pPr>
        <w:ind w:left="22" w:hanging="360"/>
      </w:pPr>
      <w:rPr>
        <w:rFonts w:ascii="Courier New" w:hAnsi="Courier New" w:hint="default"/>
      </w:rPr>
    </w:lvl>
    <w:lvl w:ilvl="2" w:tplc="04090005">
      <w:start w:val="1"/>
      <w:numFmt w:val="bullet"/>
      <w:lvlText w:val=""/>
      <w:lvlJc w:val="left"/>
      <w:pPr>
        <w:ind w:left="742" w:hanging="360"/>
      </w:pPr>
      <w:rPr>
        <w:rFonts w:ascii="Wingdings" w:hAnsi="Wingdings" w:hint="default"/>
      </w:rPr>
    </w:lvl>
    <w:lvl w:ilvl="3" w:tplc="04090001">
      <w:start w:val="1"/>
      <w:numFmt w:val="bullet"/>
      <w:lvlText w:val=""/>
      <w:lvlJc w:val="left"/>
      <w:pPr>
        <w:ind w:left="1462" w:hanging="360"/>
      </w:pPr>
      <w:rPr>
        <w:rFonts w:ascii="Symbol" w:hAnsi="Symbol" w:hint="default"/>
      </w:rPr>
    </w:lvl>
    <w:lvl w:ilvl="4" w:tplc="04090003">
      <w:start w:val="1"/>
      <w:numFmt w:val="bullet"/>
      <w:lvlText w:val="o"/>
      <w:lvlJc w:val="left"/>
      <w:pPr>
        <w:ind w:left="2182" w:hanging="360"/>
      </w:pPr>
      <w:rPr>
        <w:rFonts w:ascii="Courier New" w:hAnsi="Courier New" w:hint="default"/>
      </w:rPr>
    </w:lvl>
    <w:lvl w:ilvl="5" w:tplc="04090005">
      <w:start w:val="1"/>
      <w:numFmt w:val="bullet"/>
      <w:lvlText w:val=""/>
      <w:lvlJc w:val="left"/>
      <w:pPr>
        <w:ind w:left="2902" w:hanging="360"/>
      </w:pPr>
      <w:rPr>
        <w:rFonts w:ascii="Wingdings" w:hAnsi="Wingdings" w:hint="default"/>
      </w:rPr>
    </w:lvl>
    <w:lvl w:ilvl="6" w:tplc="04090001">
      <w:start w:val="1"/>
      <w:numFmt w:val="bullet"/>
      <w:lvlText w:val=""/>
      <w:lvlJc w:val="left"/>
      <w:pPr>
        <w:ind w:left="3622" w:hanging="360"/>
      </w:pPr>
      <w:rPr>
        <w:rFonts w:ascii="Symbol" w:hAnsi="Symbol" w:hint="default"/>
      </w:rPr>
    </w:lvl>
    <w:lvl w:ilvl="7" w:tplc="04090003">
      <w:start w:val="1"/>
      <w:numFmt w:val="bullet"/>
      <w:lvlText w:val="o"/>
      <w:lvlJc w:val="left"/>
      <w:pPr>
        <w:ind w:left="4342" w:hanging="360"/>
      </w:pPr>
      <w:rPr>
        <w:rFonts w:ascii="Courier New" w:hAnsi="Courier New" w:hint="default"/>
      </w:rPr>
    </w:lvl>
    <w:lvl w:ilvl="8" w:tplc="04090005">
      <w:start w:val="1"/>
      <w:numFmt w:val="bullet"/>
      <w:lvlText w:val=""/>
      <w:lvlJc w:val="left"/>
      <w:pPr>
        <w:ind w:left="5062" w:hanging="360"/>
      </w:pPr>
      <w:rPr>
        <w:rFonts w:ascii="Wingdings" w:hAnsi="Wingdings" w:hint="default"/>
      </w:rPr>
    </w:lvl>
  </w:abstractNum>
  <w:abstractNum w:abstractNumId="22" w15:restartNumberingAfterBreak="0">
    <w:nsid w:val="649F7102"/>
    <w:multiLevelType w:val="hybridMultilevel"/>
    <w:tmpl w:val="90BE6944"/>
    <w:lvl w:ilvl="0" w:tplc="BDBA0ACE">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15:restartNumberingAfterBreak="0">
    <w:nsid w:val="65CC0FA2"/>
    <w:multiLevelType w:val="hybridMultilevel"/>
    <w:tmpl w:val="4F363F90"/>
    <w:lvl w:ilvl="0" w:tplc="DA381538">
      <w:start w:val="1"/>
      <w:numFmt w:val="decimal"/>
      <w:lvlText w:val="%1."/>
      <w:lvlJc w:val="left"/>
      <w:pPr>
        <w:ind w:left="360" w:hanging="360"/>
      </w:pPr>
      <w:rPr>
        <w:rFonts w:cs="Times New Roman"/>
      </w:rPr>
    </w:lvl>
    <w:lvl w:ilvl="1" w:tplc="04090019">
      <w:start w:val="1"/>
      <w:numFmt w:val="lowerLetter"/>
      <w:lvlText w:val="%2."/>
      <w:lvlJc w:val="left"/>
      <w:pPr>
        <w:ind w:left="873" w:hanging="360"/>
      </w:pPr>
      <w:rPr>
        <w:rFonts w:cs="Times New Roman"/>
      </w:rPr>
    </w:lvl>
    <w:lvl w:ilvl="2" w:tplc="0409001B">
      <w:start w:val="1"/>
      <w:numFmt w:val="lowerRoman"/>
      <w:lvlText w:val="%3."/>
      <w:lvlJc w:val="right"/>
      <w:pPr>
        <w:ind w:left="1593" w:hanging="180"/>
      </w:pPr>
      <w:rPr>
        <w:rFonts w:cs="Times New Roman"/>
      </w:rPr>
    </w:lvl>
    <w:lvl w:ilvl="3" w:tplc="0409000F">
      <w:start w:val="1"/>
      <w:numFmt w:val="decimal"/>
      <w:lvlText w:val="%4."/>
      <w:lvlJc w:val="left"/>
      <w:pPr>
        <w:ind w:left="2313" w:hanging="360"/>
      </w:pPr>
      <w:rPr>
        <w:rFonts w:cs="Times New Roman"/>
      </w:rPr>
    </w:lvl>
    <w:lvl w:ilvl="4" w:tplc="04090019">
      <w:start w:val="1"/>
      <w:numFmt w:val="lowerLetter"/>
      <w:lvlText w:val="%5."/>
      <w:lvlJc w:val="left"/>
      <w:pPr>
        <w:ind w:left="3033" w:hanging="360"/>
      </w:pPr>
      <w:rPr>
        <w:rFonts w:cs="Times New Roman"/>
      </w:rPr>
    </w:lvl>
    <w:lvl w:ilvl="5" w:tplc="0409001B">
      <w:start w:val="1"/>
      <w:numFmt w:val="lowerRoman"/>
      <w:lvlText w:val="%6."/>
      <w:lvlJc w:val="right"/>
      <w:pPr>
        <w:ind w:left="3753" w:hanging="180"/>
      </w:pPr>
      <w:rPr>
        <w:rFonts w:cs="Times New Roman"/>
      </w:rPr>
    </w:lvl>
    <w:lvl w:ilvl="6" w:tplc="0409000F">
      <w:start w:val="1"/>
      <w:numFmt w:val="decimal"/>
      <w:lvlText w:val="%7."/>
      <w:lvlJc w:val="left"/>
      <w:pPr>
        <w:ind w:left="4473" w:hanging="360"/>
      </w:pPr>
      <w:rPr>
        <w:rFonts w:cs="Times New Roman"/>
      </w:rPr>
    </w:lvl>
    <w:lvl w:ilvl="7" w:tplc="04090019">
      <w:start w:val="1"/>
      <w:numFmt w:val="lowerLetter"/>
      <w:lvlText w:val="%8."/>
      <w:lvlJc w:val="left"/>
      <w:pPr>
        <w:ind w:left="5193" w:hanging="360"/>
      </w:pPr>
      <w:rPr>
        <w:rFonts w:cs="Times New Roman"/>
      </w:rPr>
    </w:lvl>
    <w:lvl w:ilvl="8" w:tplc="0409001B">
      <w:start w:val="1"/>
      <w:numFmt w:val="lowerRoman"/>
      <w:lvlText w:val="%9."/>
      <w:lvlJc w:val="right"/>
      <w:pPr>
        <w:ind w:left="5913" w:hanging="180"/>
      </w:pPr>
      <w:rPr>
        <w:rFonts w:cs="Times New Roman"/>
      </w:rPr>
    </w:lvl>
  </w:abstractNum>
  <w:abstractNum w:abstractNumId="24" w15:restartNumberingAfterBreak="0">
    <w:nsid w:val="6BE172E1"/>
    <w:multiLevelType w:val="hybridMultilevel"/>
    <w:tmpl w:val="F6DE5048"/>
    <w:lvl w:ilvl="0" w:tplc="3EE2BD8A">
      <w:start w:val="1"/>
      <w:numFmt w:val="decimal"/>
      <w:lvlText w:val="%1."/>
      <w:lvlJc w:val="left"/>
      <w:pPr>
        <w:ind w:left="720" w:hanging="360"/>
      </w:pPr>
      <w:rPr>
        <w:rFonts w:cs="Times New Roman" w:hint="default"/>
        <w:b/>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15:restartNumberingAfterBreak="0">
    <w:nsid w:val="6C152141"/>
    <w:multiLevelType w:val="hybridMultilevel"/>
    <w:tmpl w:val="FDFEB6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6EF500C0"/>
    <w:multiLevelType w:val="hybridMultilevel"/>
    <w:tmpl w:val="D42C133E"/>
    <w:lvl w:ilvl="0" w:tplc="04090009">
      <w:start w:val="1"/>
      <w:numFmt w:val="bullet"/>
      <w:lvlText w:val=""/>
      <w:lvlJc w:val="left"/>
      <w:pPr>
        <w:ind w:left="-414" w:hanging="360"/>
      </w:pPr>
      <w:rPr>
        <w:rFonts w:ascii="Wingdings" w:hAnsi="Wingdings" w:hint="default"/>
      </w:rPr>
    </w:lvl>
    <w:lvl w:ilvl="1" w:tplc="04090003">
      <w:start w:val="1"/>
      <w:numFmt w:val="bullet"/>
      <w:lvlText w:val="o"/>
      <w:lvlJc w:val="left"/>
      <w:pPr>
        <w:ind w:left="306" w:hanging="360"/>
      </w:pPr>
      <w:rPr>
        <w:rFonts w:ascii="Courier New" w:hAnsi="Courier New" w:hint="default"/>
      </w:rPr>
    </w:lvl>
    <w:lvl w:ilvl="2" w:tplc="04090005">
      <w:start w:val="1"/>
      <w:numFmt w:val="bullet"/>
      <w:lvlText w:val=""/>
      <w:lvlJc w:val="left"/>
      <w:pPr>
        <w:ind w:left="1026" w:hanging="360"/>
      </w:pPr>
      <w:rPr>
        <w:rFonts w:ascii="Wingdings" w:hAnsi="Wingdings" w:hint="default"/>
      </w:rPr>
    </w:lvl>
    <w:lvl w:ilvl="3" w:tplc="04090001">
      <w:start w:val="1"/>
      <w:numFmt w:val="bullet"/>
      <w:lvlText w:val=""/>
      <w:lvlJc w:val="left"/>
      <w:pPr>
        <w:ind w:left="1746" w:hanging="360"/>
      </w:pPr>
      <w:rPr>
        <w:rFonts w:ascii="Symbol" w:hAnsi="Symbol" w:hint="default"/>
      </w:rPr>
    </w:lvl>
    <w:lvl w:ilvl="4" w:tplc="04090003">
      <w:start w:val="1"/>
      <w:numFmt w:val="bullet"/>
      <w:lvlText w:val="o"/>
      <w:lvlJc w:val="left"/>
      <w:pPr>
        <w:ind w:left="2466" w:hanging="360"/>
      </w:pPr>
      <w:rPr>
        <w:rFonts w:ascii="Courier New" w:hAnsi="Courier New" w:hint="default"/>
      </w:rPr>
    </w:lvl>
    <w:lvl w:ilvl="5" w:tplc="04090005">
      <w:start w:val="1"/>
      <w:numFmt w:val="bullet"/>
      <w:lvlText w:val=""/>
      <w:lvlJc w:val="left"/>
      <w:pPr>
        <w:ind w:left="3186" w:hanging="360"/>
      </w:pPr>
      <w:rPr>
        <w:rFonts w:ascii="Wingdings" w:hAnsi="Wingdings" w:hint="default"/>
      </w:rPr>
    </w:lvl>
    <w:lvl w:ilvl="6" w:tplc="04090001">
      <w:start w:val="1"/>
      <w:numFmt w:val="bullet"/>
      <w:lvlText w:val=""/>
      <w:lvlJc w:val="left"/>
      <w:pPr>
        <w:ind w:left="3906" w:hanging="360"/>
      </w:pPr>
      <w:rPr>
        <w:rFonts w:ascii="Symbol" w:hAnsi="Symbol" w:hint="default"/>
      </w:rPr>
    </w:lvl>
    <w:lvl w:ilvl="7" w:tplc="04090003">
      <w:start w:val="1"/>
      <w:numFmt w:val="bullet"/>
      <w:lvlText w:val="o"/>
      <w:lvlJc w:val="left"/>
      <w:pPr>
        <w:ind w:left="4626" w:hanging="360"/>
      </w:pPr>
      <w:rPr>
        <w:rFonts w:ascii="Courier New" w:hAnsi="Courier New" w:hint="default"/>
      </w:rPr>
    </w:lvl>
    <w:lvl w:ilvl="8" w:tplc="04090005">
      <w:start w:val="1"/>
      <w:numFmt w:val="bullet"/>
      <w:lvlText w:val=""/>
      <w:lvlJc w:val="left"/>
      <w:pPr>
        <w:ind w:left="5346" w:hanging="360"/>
      </w:pPr>
      <w:rPr>
        <w:rFonts w:ascii="Wingdings" w:hAnsi="Wingdings" w:hint="default"/>
      </w:rPr>
    </w:lvl>
  </w:abstractNum>
  <w:abstractNum w:abstractNumId="27" w15:restartNumberingAfterBreak="0">
    <w:nsid w:val="7300235E"/>
    <w:multiLevelType w:val="hybridMultilevel"/>
    <w:tmpl w:val="FB38356A"/>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8" w15:restartNumberingAfterBreak="0">
    <w:nsid w:val="79963828"/>
    <w:multiLevelType w:val="hybridMultilevel"/>
    <w:tmpl w:val="7F2AD9B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25"/>
  </w:num>
  <w:num w:numId="4">
    <w:abstractNumId w:val="16"/>
  </w:num>
  <w:num w:numId="5">
    <w:abstractNumId w:val="0"/>
  </w:num>
  <w:num w:numId="6">
    <w:abstractNumId w:val="17"/>
  </w:num>
  <w:num w:numId="7">
    <w:abstractNumId w:val="2"/>
  </w:num>
  <w:num w:numId="8">
    <w:abstractNumId w:val="1"/>
  </w:num>
  <w:num w:numId="9">
    <w:abstractNumId w:val="11"/>
  </w:num>
  <w:num w:numId="10">
    <w:abstractNumId w:val="3"/>
  </w:num>
  <w:num w:numId="11">
    <w:abstractNumId w:val="28"/>
  </w:num>
  <w:num w:numId="12">
    <w:abstractNumId w:val="26"/>
  </w:num>
  <w:num w:numId="13">
    <w:abstractNumId w:val="21"/>
  </w:num>
  <w:num w:numId="14">
    <w:abstractNumId w:val="5"/>
  </w:num>
  <w:num w:numId="15">
    <w:abstractNumId w:val="18"/>
  </w:num>
  <w:num w:numId="16">
    <w:abstractNumId w:val="4"/>
  </w:num>
  <w:num w:numId="17">
    <w:abstractNumId w:val="7"/>
  </w:num>
  <w:num w:numId="18">
    <w:abstractNumId w:val="10"/>
  </w:num>
  <w:num w:numId="19">
    <w:abstractNumId w:val="23"/>
  </w:num>
  <w:num w:numId="20">
    <w:abstractNumId w:val="8"/>
  </w:num>
  <w:num w:numId="21">
    <w:abstractNumId w:val="15"/>
  </w:num>
  <w:num w:numId="22">
    <w:abstractNumId w:val="24"/>
  </w:num>
  <w:num w:numId="23">
    <w:abstractNumId w:val="14"/>
  </w:num>
  <w:num w:numId="24">
    <w:abstractNumId w:val="12"/>
  </w:num>
  <w:num w:numId="25">
    <w:abstractNumId w:val="19"/>
  </w:num>
  <w:num w:numId="26">
    <w:abstractNumId w:val="22"/>
  </w:num>
  <w:num w:numId="27">
    <w:abstractNumId w:val="9"/>
  </w:num>
  <w:num w:numId="28">
    <w:abstractNumId w:val="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oNotHyphenateCaps/>
  <w:evenAndOddHeaders/>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8D7C13"/>
    <w:rsid w:val="00017462"/>
    <w:rsid w:val="00026AD2"/>
    <w:rsid w:val="0003413D"/>
    <w:rsid w:val="000442F5"/>
    <w:rsid w:val="000627E0"/>
    <w:rsid w:val="000A1ACD"/>
    <w:rsid w:val="000B5088"/>
    <w:rsid w:val="000C4161"/>
    <w:rsid w:val="000F3A7A"/>
    <w:rsid w:val="001377F7"/>
    <w:rsid w:val="00154DE3"/>
    <w:rsid w:val="00155DD3"/>
    <w:rsid w:val="001623A0"/>
    <w:rsid w:val="001626EF"/>
    <w:rsid w:val="00166623"/>
    <w:rsid w:val="001705EC"/>
    <w:rsid w:val="00177BF8"/>
    <w:rsid w:val="001860F1"/>
    <w:rsid w:val="001A242D"/>
    <w:rsid w:val="001B0FE9"/>
    <w:rsid w:val="001B4A4D"/>
    <w:rsid w:val="001F58D7"/>
    <w:rsid w:val="00250C0E"/>
    <w:rsid w:val="00263DE9"/>
    <w:rsid w:val="0029032F"/>
    <w:rsid w:val="002973CA"/>
    <w:rsid w:val="002A4DC3"/>
    <w:rsid w:val="002C4757"/>
    <w:rsid w:val="002D327D"/>
    <w:rsid w:val="002D64BA"/>
    <w:rsid w:val="002F103A"/>
    <w:rsid w:val="00330167"/>
    <w:rsid w:val="00333322"/>
    <w:rsid w:val="00344F53"/>
    <w:rsid w:val="00355D4E"/>
    <w:rsid w:val="003744CF"/>
    <w:rsid w:val="003812F1"/>
    <w:rsid w:val="0039720A"/>
    <w:rsid w:val="003B4CC9"/>
    <w:rsid w:val="003B5513"/>
    <w:rsid w:val="003C4F93"/>
    <w:rsid w:val="0040359A"/>
    <w:rsid w:val="00405E1A"/>
    <w:rsid w:val="0044690A"/>
    <w:rsid w:val="00447728"/>
    <w:rsid w:val="004C172E"/>
    <w:rsid w:val="004C5807"/>
    <w:rsid w:val="004D5C7E"/>
    <w:rsid w:val="004E4C81"/>
    <w:rsid w:val="004F7263"/>
    <w:rsid w:val="004F744A"/>
    <w:rsid w:val="00506252"/>
    <w:rsid w:val="00511962"/>
    <w:rsid w:val="00512C9E"/>
    <w:rsid w:val="00532BF8"/>
    <w:rsid w:val="00536268"/>
    <w:rsid w:val="0053726D"/>
    <w:rsid w:val="005447B5"/>
    <w:rsid w:val="00547B7A"/>
    <w:rsid w:val="005563CF"/>
    <w:rsid w:val="00563431"/>
    <w:rsid w:val="00581A84"/>
    <w:rsid w:val="005935D5"/>
    <w:rsid w:val="00596DF9"/>
    <w:rsid w:val="005C306E"/>
    <w:rsid w:val="005F5C23"/>
    <w:rsid w:val="00641304"/>
    <w:rsid w:val="006438A0"/>
    <w:rsid w:val="006449AD"/>
    <w:rsid w:val="00650D97"/>
    <w:rsid w:val="006A45F6"/>
    <w:rsid w:val="006A4D85"/>
    <w:rsid w:val="006D2556"/>
    <w:rsid w:val="006D2F5E"/>
    <w:rsid w:val="006D577F"/>
    <w:rsid w:val="006F3DFC"/>
    <w:rsid w:val="006F4101"/>
    <w:rsid w:val="007003F4"/>
    <w:rsid w:val="00702085"/>
    <w:rsid w:val="00707823"/>
    <w:rsid w:val="0073397E"/>
    <w:rsid w:val="007349BF"/>
    <w:rsid w:val="00751652"/>
    <w:rsid w:val="007631DE"/>
    <w:rsid w:val="00793966"/>
    <w:rsid w:val="007940A2"/>
    <w:rsid w:val="007A6BC7"/>
    <w:rsid w:val="007E2A17"/>
    <w:rsid w:val="008021CA"/>
    <w:rsid w:val="00807E38"/>
    <w:rsid w:val="00812AAE"/>
    <w:rsid w:val="008463A6"/>
    <w:rsid w:val="00860F7E"/>
    <w:rsid w:val="0087147F"/>
    <w:rsid w:val="008717F1"/>
    <w:rsid w:val="0087654C"/>
    <w:rsid w:val="00887986"/>
    <w:rsid w:val="008C4978"/>
    <w:rsid w:val="008D0291"/>
    <w:rsid w:val="008D6CEF"/>
    <w:rsid w:val="008D7C13"/>
    <w:rsid w:val="00902F8C"/>
    <w:rsid w:val="00906B20"/>
    <w:rsid w:val="009153CC"/>
    <w:rsid w:val="0091548C"/>
    <w:rsid w:val="00916E6D"/>
    <w:rsid w:val="009214DE"/>
    <w:rsid w:val="00922CB1"/>
    <w:rsid w:val="009367DA"/>
    <w:rsid w:val="009432FF"/>
    <w:rsid w:val="00955F86"/>
    <w:rsid w:val="00971DE5"/>
    <w:rsid w:val="00971F2B"/>
    <w:rsid w:val="0097382E"/>
    <w:rsid w:val="0097689B"/>
    <w:rsid w:val="009828ED"/>
    <w:rsid w:val="009B20F5"/>
    <w:rsid w:val="009B3E3F"/>
    <w:rsid w:val="009C792B"/>
    <w:rsid w:val="00A153E3"/>
    <w:rsid w:val="00A26AE6"/>
    <w:rsid w:val="00A52636"/>
    <w:rsid w:val="00A720FD"/>
    <w:rsid w:val="00A74881"/>
    <w:rsid w:val="00A938E7"/>
    <w:rsid w:val="00AA0E7D"/>
    <w:rsid w:val="00B02D67"/>
    <w:rsid w:val="00B13282"/>
    <w:rsid w:val="00B13301"/>
    <w:rsid w:val="00B1374C"/>
    <w:rsid w:val="00B24F2D"/>
    <w:rsid w:val="00B353F6"/>
    <w:rsid w:val="00B46A55"/>
    <w:rsid w:val="00B527A4"/>
    <w:rsid w:val="00B77DA2"/>
    <w:rsid w:val="00B90574"/>
    <w:rsid w:val="00BA2EF8"/>
    <w:rsid w:val="00BA5C65"/>
    <w:rsid w:val="00BB3D59"/>
    <w:rsid w:val="00BB7180"/>
    <w:rsid w:val="00BF221A"/>
    <w:rsid w:val="00BF2895"/>
    <w:rsid w:val="00C0373F"/>
    <w:rsid w:val="00C27776"/>
    <w:rsid w:val="00C34FFB"/>
    <w:rsid w:val="00C41205"/>
    <w:rsid w:val="00C62993"/>
    <w:rsid w:val="00C86DCE"/>
    <w:rsid w:val="00C924E5"/>
    <w:rsid w:val="00CC1999"/>
    <w:rsid w:val="00CD417E"/>
    <w:rsid w:val="00CF5BFC"/>
    <w:rsid w:val="00D06834"/>
    <w:rsid w:val="00D13EDC"/>
    <w:rsid w:val="00D4434E"/>
    <w:rsid w:val="00D62B8F"/>
    <w:rsid w:val="00DC3095"/>
    <w:rsid w:val="00DE3701"/>
    <w:rsid w:val="00E30893"/>
    <w:rsid w:val="00E56939"/>
    <w:rsid w:val="00E57888"/>
    <w:rsid w:val="00E74172"/>
    <w:rsid w:val="00E810A8"/>
    <w:rsid w:val="00E82CB9"/>
    <w:rsid w:val="00E83704"/>
    <w:rsid w:val="00E8418D"/>
    <w:rsid w:val="00EA36DC"/>
    <w:rsid w:val="00EB05B9"/>
    <w:rsid w:val="00EB6D18"/>
    <w:rsid w:val="00EC64DC"/>
    <w:rsid w:val="00ED75DB"/>
    <w:rsid w:val="00EE0BCD"/>
    <w:rsid w:val="00EE2997"/>
    <w:rsid w:val="00EF0DF1"/>
    <w:rsid w:val="00EF4A40"/>
    <w:rsid w:val="00F129D5"/>
    <w:rsid w:val="00F14DFB"/>
    <w:rsid w:val="00F257E7"/>
    <w:rsid w:val="00F4459A"/>
    <w:rsid w:val="00F45F7A"/>
    <w:rsid w:val="00F52F4D"/>
    <w:rsid w:val="00F53C41"/>
    <w:rsid w:val="00F56370"/>
    <w:rsid w:val="00F57786"/>
    <w:rsid w:val="00F745B5"/>
    <w:rsid w:val="00F76C80"/>
    <w:rsid w:val="00F82B74"/>
    <w:rsid w:val="00FC52B6"/>
    <w:rsid w:val="00FD4478"/>
    <w:rsid w:val="00FE1FF4"/>
    <w:rsid w:val="00FF1FBA"/>
    <w:rsid w:val="00FF26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513CEE67"/>
  <w15:docId w15:val="{4519617A-D273-4884-BBA5-C82E1B83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7E7"/>
    <w:pPr>
      <w:bidi/>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D7C13"/>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locked/>
    <w:rsid w:val="008D7C13"/>
    <w:rPr>
      <w:rFonts w:ascii="Tahoma" w:hAnsi="Tahoma"/>
      <w:sz w:val="16"/>
    </w:rPr>
  </w:style>
  <w:style w:type="paragraph" w:styleId="Header">
    <w:name w:val="header"/>
    <w:basedOn w:val="Normal"/>
    <w:link w:val="HeaderChar"/>
    <w:uiPriority w:val="99"/>
    <w:rsid w:val="001860F1"/>
    <w:pPr>
      <w:tabs>
        <w:tab w:val="center" w:pos="4153"/>
        <w:tab w:val="right" w:pos="8306"/>
      </w:tabs>
      <w:spacing w:after="0" w:line="240" w:lineRule="auto"/>
    </w:pPr>
    <w:rPr>
      <w:rFonts w:cs="Times New Roman"/>
      <w:sz w:val="20"/>
      <w:szCs w:val="20"/>
    </w:rPr>
  </w:style>
  <w:style w:type="character" w:customStyle="1" w:styleId="HeaderChar">
    <w:name w:val="Header Char"/>
    <w:basedOn w:val="DefaultParagraphFont"/>
    <w:link w:val="Header"/>
    <w:uiPriority w:val="99"/>
    <w:locked/>
    <w:rsid w:val="001860F1"/>
  </w:style>
  <w:style w:type="paragraph" w:styleId="Footer">
    <w:name w:val="footer"/>
    <w:basedOn w:val="Normal"/>
    <w:link w:val="FooterChar"/>
    <w:uiPriority w:val="99"/>
    <w:rsid w:val="001860F1"/>
    <w:pPr>
      <w:tabs>
        <w:tab w:val="center" w:pos="4153"/>
        <w:tab w:val="right" w:pos="8306"/>
      </w:tabs>
      <w:spacing w:after="0" w:line="240" w:lineRule="auto"/>
    </w:pPr>
    <w:rPr>
      <w:rFonts w:cs="Times New Roman"/>
      <w:sz w:val="20"/>
      <w:szCs w:val="20"/>
    </w:rPr>
  </w:style>
  <w:style w:type="character" w:customStyle="1" w:styleId="FooterChar">
    <w:name w:val="Footer Char"/>
    <w:basedOn w:val="DefaultParagraphFont"/>
    <w:link w:val="Footer"/>
    <w:uiPriority w:val="99"/>
    <w:locked/>
    <w:rsid w:val="001860F1"/>
  </w:style>
  <w:style w:type="paragraph" w:styleId="ListParagraph">
    <w:name w:val="List Paragraph"/>
    <w:basedOn w:val="Normal"/>
    <w:uiPriority w:val="99"/>
    <w:qFormat/>
    <w:rsid w:val="006F3DFC"/>
    <w:pPr>
      <w:ind w:left="720"/>
    </w:pPr>
  </w:style>
  <w:style w:type="paragraph" w:styleId="Title">
    <w:name w:val="Title"/>
    <w:basedOn w:val="Normal"/>
    <w:next w:val="Normal"/>
    <w:link w:val="TitleChar"/>
    <w:uiPriority w:val="99"/>
    <w:qFormat/>
    <w:rsid w:val="00155DD3"/>
    <w:pPr>
      <w:spacing w:before="240" w:after="60" w:line="240" w:lineRule="auto"/>
      <w:jc w:val="center"/>
      <w:outlineLvl w:val="0"/>
    </w:pPr>
    <w:rPr>
      <w:rFonts w:ascii="Cambria" w:hAnsi="Cambria" w:cs="Times New Roman"/>
      <w:b/>
      <w:bCs/>
      <w:kern w:val="28"/>
      <w:sz w:val="32"/>
      <w:szCs w:val="32"/>
      <w:lang w:eastAsia="zh-CN" w:bidi="ar-EG"/>
    </w:rPr>
  </w:style>
  <w:style w:type="character" w:customStyle="1" w:styleId="TitleChar">
    <w:name w:val="Title Char"/>
    <w:link w:val="Title"/>
    <w:uiPriority w:val="99"/>
    <w:locked/>
    <w:rsid w:val="00155DD3"/>
    <w:rPr>
      <w:rFonts w:ascii="Cambria" w:hAnsi="Cambria"/>
      <w:b/>
      <w:kern w:val="28"/>
      <w:sz w:val="32"/>
      <w:lang w:eastAsia="zh-CN"/>
    </w:rPr>
  </w:style>
  <w:style w:type="character" w:styleId="Hyperlink">
    <w:name w:val="Hyperlink"/>
    <w:uiPriority w:val="99"/>
    <w:rsid w:val="00155DD3"/>
    <w:rPr>
      <w:rFonts w:cs="Times New Roman"/>
      <w:color w:val="0000FF"/>
      <w:u w:val="single"/>
    </w:rPr>
  </w:style>
  <w:style w:type="paragraph" w:customStyle="1" w:styleId="a">
    <w:name w:val="سرد الفقرات"/>
    <w:basedOn w:val="Normal"/>
    <w:uiPriority w:val="99"/>
    <w:rsid w:val="004F744A"/>
    <w:pPr>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30</Pages>
  <Words>6754</Words>
  <Characters>38503</Characters>
  <Application>Microsoft Office Word</Application>
  <DocSecurity>0</DocSecurity>
  <Lines>320</Lines>
  <Paragraphs>90</Paragraphs>
  <ScaleCrop>false</ScaleCrop>
  <Company>alsayra</Company>
  <LinksUpToDate>false</LinksUpToDate>
  <CharactersWithSpaces>45167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c:creator>
  <cp:keywords/>
  <dc:description/>
  <cp:lastModifiedBy>hp</cp:lastModifiedBy>
  <cp:revision>136</cp:revision>
  <cp:lastPrinted>2016-06-07T20:38:00Z</cp:lastPrinted>
  <dcterms:created xsi:type="dcterms:W3CDTF">2014-12-08T11:45:00Z</dcterms:created>
  <dcterms:modified xsi:type="dcterms:W3CDTF">2019-11-19T19:28:00Z</dcterms:modified>
</cp:coreProperties>
</file>